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79" w:rsidRPr="002B3660" w:rsidRDefault="008172CA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  <w:r w:rsidRPr="008172CA">
        <w:rPr>
          <w:rFonts w:ascii="Times New Roman" w:hAnsi="Times New Roman"/>
          <w:noProof/>
          <w:sz w:val="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207pt;margin-top:-42.8pt;width:63pt;height:7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" o:allowincell="f" filled="f" stroked="f">
            <v:fill opacity="32896f"/>
            <v:textbox style="mso-fit-shape-to-text:t">
              <w:txbxContent>
                <w:p w:rsidR="00333369" w:rsidRDefault="00333369" w:rsidP="00CD637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6750" cy="7239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6379" w:rsidRPr="002B3660" w:rsidRDefault="008172CA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w:pict>
          <v:shape id="Поле 8" o:spid="_x0000_s1027" type="#_x0000_t202" style="position:absolute;left:0;text-align:left;margin-left:325.35pt;margin-top:-.05pt;width:172.8pt;height:5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VKxQIAAMA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" o:allowincell="f" filled="f" stroked="f">
            <v:textbox>
              <w:txbxContent>
                <w:p w:rsidR="00333369" w:rsidRPr="006E0A37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333369" w:rsidRPr="006E0A37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333369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5170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КЪЫРЫМ ДЖУМХУРИЕТИНИНЪ</w:t>
                  </w:r>
                </w:p>
                <w:p w:rsidR="00333369" w:rsidRPr="0045170D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5170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333369" w:rsidRDefault="00333369" w:rsidP="00CD6379">
                  <w:pPr>
                    <w:jc w:val="center"/>
                    <w:rPr>
                      <w:b/>
                      <w:sz w:val="18"/>
                    </w:rPr>
                  </w:pPr>
                  <w:r w:rsidRPr="0045170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НЕЗАРЕТ-ЭСАП ТЕШКИЛЯТИ</w:t>
                  </w:r>
                </w:p>
                <w:p w:rsidR="00333369" w:rsidRPr="00A50FE4" w:rsidRDefault="00333369" w:rsidP="00CD6379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333369" w:rsidRDefault="00333369" w:rsidP="00CD6379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333369" w:rsidRDefault="00333369" w:rsidP="00CD637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Поле 7" o:spid="_x0000_s1028" type="#_x0000_t202" style="position:absolute;left:0;text-align:left;margin-left:145.35pt;margin-top:-.05pt;width:187.2pt;height:5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" o:allowincell="f" filled="f" stroked="f">
            <v:textbox>
              <w:txbxContent>
                <w:p w:rsidR="00333369" w:rsidRPr="006E0A37" w:rsidRDefault="00333369" w:rsidP="00CD6379">
                  <w:pPr>
                    <w:pStyle w:val="af2"/>
                    <w:rPr>
                      <w:sz w:val="18"/>
                      <w:lang w:val="ru-RU"/>
                    </w:rPr>
                  </w:pPr>
                </w:p>
                <w:p w:rsidR="00333369" w:rsidRPr="00BA7B28" w:rsidRDefault="00333369" w:rsidP="00CD6379">
                  <w:pPr>
                    <w:pStyle w:val="af2"/>
                    <w:rPr>
                      <w:sz w:val="8"/>
                      <w:szCs w:val="8"/>
                      <w:lang w:val="ru-RU"/>
                    </w:rPr>
                  </w:pPr>
                </w:p>
                <w:p w:rsidR="00333369" w:rsidRPr="0045170D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9"/>
                      <w:szCs w:val="19"/>
                    </w:rPr>
                  </w:pPr>
                  <w:r w:rsidRPr="0045170D">
                    <w:rPr>
                      <w:rFonts w:ascii="Times New Roman" w:hAnsi="Times New Roman"/>
                      <w:b/>
                      <w:color w:val="000000"/>
                      <w:sz w:val="19"/>
                      <w:szCs w:val="19"/>
                    </w:rPr>
                    <w:t>КОНТРОЛЬНО-СЧЕТНЫЙ</w:t>
                  </w:r>
                </w:p>
                <w:p w:rsidR="00333369" w:rsidRPr="0045170D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5170D">
                    <w:rPr>
                      <w:rFonts w:ascii="Times New Roman" w:hAnsi="Times New Roman"/>
                      <w:b/>
                      <w:color w:val="000000"/>
                      <w:sz w:val="19"/>
                      <w:szCs w:val="19"/>
                    </w:rPr>
                    <w:t>ОРГАН ГОРОДА</w:t>
                  </w:r>
                  <w:r w:rsidRPr="0045170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АРМЯНСКА</w:t>
                  </w:r>
                </w:p>
                <w:p w:rsidR="00333369" w:rsidRPr="006E0A37" w:rsidRDefault="00333369" w:rsidP="00CD63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5170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Поле 6" o:spid="_x0000_s1029" type="#_x0000_t202" style="position:absolute;left:0;text-align:left;margin-left:-27.45pt;margin-top:-.05pt;width:180pt;height:5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" o:allowincell="f" filled="f" stroked="f">
            <v:textbox>
              <w:txbxContent>
                <w:p w:rsidR="00333369" w:rsidRDefault="00333369" w:rsidP="00CD6379">
                  <w:pPr>
                    <w:pStyle w:val="af2"/>
                    <w:rPr>
                      <w:sz w:val="18"/>
                      <w:lang w:val="ru-RU"/>
                    </w:rPr>
                  </w:pPr>
                </w:p>
                <w:p w:rsidR="00333369" w:rsidRPr="00BA7B28" w:rsidRDefault="00333369" w:rsidP="00CD6379">
                  <w:pPr>
                    <w:pStyle w:val="af2"/>
                    <w:rPr>
                      <w:sz w:val="8"/>
                      <w:szCs w:val="8"/>
                    </w:rPr>
                  </w:pPr>
                </w:p>
                <w:p w:rsidR="00333369" w:rsidRPr="00212B0B" w:rsidRDefault="00333369" w:rsidP="00CD6379">
                  <w:pPr>
                    <w:widowControl w:val="0"/>
                    <w:tabs>
                      <w:tab w:val="left" w:pos="439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  <w:lang w:val="uk-UA"/>
                    </w:rPr>
                  </w:pPr>
                  <w:r w:rsidRPr="00212B0B">
                    <w:rPr>
                      <w:rFonts w:ascii="Times New Roman" w:hAnsi="Times New Roman"/>
                      <w:b/>
                      <w:sz w:val="19"/>
                      <w:szCs w:val="19"/>
                      <w:lang w:val="uk-UA"/>
                    </w:rPr>
                    <w:t>КОНТРОЛЬНО-РАХУНКОВИЙ</w:t>
                  </w:r>
                </w:p>
                <w:p w:rsidR="00333369" w:rsidRPr="00212B0B" w:rsidRDefault="00333369" w:rsidP="00CD6379">
                  <w:pPr>
                    <w:widowControl w:val="0"/>
                    <w:tabs>
                      <w:tab w:val="left" w:pos="439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  <w:lang w:val="uk-UA"/>
                    </w:rPr>
                  </w:pPr>
                  <w:r w:rsidRPr="00212B0B">
                    <w:rPr>
                      <w:rFonts w:ascii="Times New Roman" w:hAnsi="Times New Roman"/>
                      <w:b/>
                      <w:sz w:val="19"/>
                      <w:szCs w:val="19"/>
                      <w:lang w:val="uk-UA"/>
                    </w:rPr>
                    <w:t>ОРГАН МІСТА АРМЯНСЬКА</w:t>
                  </w:r>
                </w:p>
                <w:p w:rsidR="00333369" w:rsidRPr="00BF545B" w:rsidRDefault="00333369" w:rsidP="00CD6379">
                  <w:pPr>
                    <w:pStyle w:val="af2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212B0B">
                    <w:rPr>
                      <w:b/>
                      <w:sz w:val="19"/>
                      <w:szCs w:val="19"/>
                    </w:rPr>
                    <w:t>РЕСПУБЛІКИ 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</w:rPr>
      </w:pPr>
      <w:r w:rsidRPr="002B3660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CD6379" w:rsidRPr="002B3660" w:rsidRDefault="00CD6379" w:rsidP="00CD6379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CD6379" w:rsidRPr="002B3660" w:rsidRDefault="00CD6379" w:rsidP="00CD6379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2B3660">
        <w:rPr>
          <w:b w:val="0"/>
          <w:sz w:val="4"/>
        </w:rPr>
        <w:t xml:space="preserve"> </w:t>
      </w:r>
    </w:p>
    <w:p w:rsidR="00CD6379" w:rsidRPr="00540131" w:rsidRDefault="00CD6379" w:rsidP="00CD637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D6379" w:rsidRPr="00540131" w:rsidRDefault="00CD6379" w:rsidP="00CD6379">
      <w:pPr>
        <w:pStyle w:val="1"/>
        <w:keepNext w:val="0"/>
        <w:widowControl w:val="0"/>
      </w:pPr>
      <w:r>
        <w:t>П Р И К А З</w:t>
      </w:r>
    </w:p>
    <w:p w:rsidR="00CD6379" w:rsidRPr="00540131" w:rsidRDefault="00CD6379" w:rsidP="00CD6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046"/>
        <w:gridCol w:w="1808"/>
      </w:tblGrid>
      <w:tr w:rsidR="00CD6379" w:rsidRPr="00A21B3C" w:rsidTr="00F448B2">
        <w:tc>
          <w:tcPr>
            <w:tcW w:w="8046" w:type="dxa"/>
          </w:tcPr>
          <w:p w:rsidR="00CD6379" w:rsidRPr="00A21B3C" w:rsidRDefault="006D7774" w:rsidP="00C94B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1808" w:type="dxa"/>
          </w:tcPr>
          <w:p w:rsidR="00CD6379" w:rsidRPr="00A21B3C" w:rsidRDefault="006D7774" w:rsidP="00F448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CD6379" w:rsidRPr="00A21B3C" w:rsidRDefault="00CD6379" w:rsidP="00CD6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51"/>
      </w:tblGrid>
      <w:tr w:rsidR="00CD6379" w:rsidRPr="00A21B3C" w:rsidTr="00F448B2">
        <w:trPr>
          <w:trHeight w:val="597"/>
        </w:trPr>
        <w:tc>
          <w:tcPr>
            <w:tcW w:w="4451" w:type="dxa"/>
          </w:tcPr>
          <w:p w:rsidR="00CD6379" w:rsidRPr="00A21B3C" w:rsidRDefault="00CD6379" w:rsidP="00CD63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3C">
              <w:rPr>
                <w:rFonts w:ascii="Times New Roman" w:hAnsi="Times New Roman"/>
                <w:sz w:val="24"/>
                <w:szCs w:val="24"/>
              </w:rPr>
              <w:t>Об утверждении  нормативных затрат для  обеспечения муници</w:t>
            </w:r>
            <w:r w:rsidR="00A21B3C" w:rsidRPr="00A21B3C">
              <w:rPr>
                <w:rFonts w:ascii="Times New Roman" w:hAnsi="Times New Roman"/>
                <w:sz w:val="24"/>
                <w:szCs w:val="24"/>
              </w:rPr>
              <w:t>-</w:t>
            </w:r>
            <w:r w:rsidRPr="00A21B3C">
              <w:rPr>
                <w:rFonts w:ascii="Times New Roman" w:hAnsi="Times New Roman"/>
                <w:sz w:val="24"/>
                <w:szCs w:val="24"/>
              </w:rPr>
              <w:t>пальных нужд контрольно-счет</w:t>
            </w:r>
            <w:r w:rsidR="00A21B3C" w:rsidRPr="00A21B3C">
              <w:rPr>
                <w:rFonts w:ascii="Times New Roman" w:hAnsi="Times New Roman"/>
                <w:sz w:val="24"/>
                <w:szCs w:val="24"/>
              </w:rPr>
              <w:t>-</w:t>
            </w:r>
            <w:r w:rsidRPr="00A21B3C">
              <w:rPr>
                <w:rFonts w:ascii="Times New Roman" w:hAnsi="Times New Roman"/>
                <w:sz w:val="24"/>
                <w:szCs w:val="24"/>
              </w:rPr>
              <w:t xml:space="preserve">ного органа  города Армянска Республики Крым </w:t>
            </w:r>
          </w:p>
        </w:tc>
      </w:tr>
    </w:tbl>
    <w:p w:rsidR="00CD6379" w:rsidRPr="00A21B3C" w:rsidRDefault="00CD6379" w:rsidP="00CD637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329" w:rsidRPr="00A21B3C" w:rsidRDefault="00ED3E53" w:rsidP="00ED3E5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>Руководствуясь Федеральным законом от 05.04.2013 № 44-ФЗ «О контрактной системе в сфере закупок товаров, работ, услуг для обеспечения государственных и муници</w:t>
      </w:r>
      <w:r w:rsidR="00A21B3C">
        <w:rPr>
          <w:rFonts w:ascii="Times New Roman" w:hAnsi="Times New Roman" w:cs="Times New Roman"/>
          <w:sz w:val="24"/>
          <w:szCs w:val="24"/>
        </w:rPr>
        <w:t>-</w:t>
      </w:r>
      <w:r w:rsidRPr="00A21B3C">
        <w:rPr>
          <w:rFonts w:ascii="Times New Roman" w:hAnsi="Times New Roman" w:cs="Times New Roman"/>
          <w:sz w:val="24"/>
          <w:szCs w:val="24"/>
        </w:rPr>
        <w:t>пальных нужд», постановлением Правительства Российской Федерации от 13.10.2014 № 1047</w:t>
      </w:r>
      <w:r w:rsidR="00A21B3C"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A21B3C" w:rsidRP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</w:t>
      </w:r>
      <w:r w:rsid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21B3C" w:rsidRP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Федерации наиболее значимых учреждений науки, образования, культуры и здравоох</w:t>
      </w:r>
      <w:r w:rsid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21B3C" w:rsidRP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</w:t>
      </w:r>
      <w:r w:rsid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21B3C" w:rsidRP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ственной корпорации по космической деятельности "Роскосмос" и подведомственных им ор</w:t>
      </w:r>
      <w:r w:rsid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21B3C" w:rsidRPr="00A21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ганизаций"</w:t>
      </w:r>
      <w:r w:rsidRPr="00A21B3C">
        <w:rPr>
          <w:rFonts w:ascii="Times New Roman" w:hAnsi="Times New Roman" w:cs="Times New Roman"/>
          <w:sz w:val="24"/>
          <w:szCs w:val="24"/>
        </w:rPr>
        <w:t>,  положением о контрольно-счетном органе города Армянска</w:t>
      </w:r>
      <w:r w:rsidR="00A21B3C" w:rsidRPr="00A21B3C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A21B3C">
        <w:rPr>
          <w:rFonts w:ascii="Times New Roman" w:hAnsi="Times New Roman" w:cs="Times New Roman"/>
          <w:sz w:val="24"/>
          <w:szCs w:val="24"/>
        </w:rPr>
        <w:t>, постановлением Администрации города Армянска от 16.03.2018 № 149 «</w:t>
      </w:r>
      <w:r w:rsidRPr="00A21B3C">
        <w:rPr>
          <w:rFonts w:ascii="Times New Roman" w:hAnsi="Times New Roman" w:cs="Times New Roman"/>
          <w:iCs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</w:t>
      </w:r>
      <w:r w:rsidR="00A21B3C">
        <w:rPr>
          <w:rFonts w:ascii="Times New Roman" w:hAnsi="Times New Roman" w:cs="Times New Roman"/>
          <w:iCs/>
          <w:sz w:val="24"/>
          <w:szCs w:val="24"/>
        </w:rPr>
        <w:t>-</w:t>
      </w:r>
      <w:r w:rsidRPr="00A21B3C">
        <w:rPr>
          <w:rFonts w:ascii="Times New Roman" w:hAnsi="Times New Roman" w:cs="Times New Roman"/>
          <w:iCs/>
          <w:sz w:val="24"/>
          <w:szCs w:val="24"/>
        </w:rPr>
        <w:t>равления муниципального образования городской округ Армянск (подведомственных им казенных учреждений)</w:t>
      </w:r>
      <w:r w:rsidRPr="00A21B3C">
        <w:rPr>
          <w:rFonts w:ascii="Times New Roman" w:hAnsi="Times New Roman" w:cs="Times New Roman"/>
          <w:sz w:val="24"/>
          <w:szCs w:val="24"/>
        </w:rPr>
        <w:t>»</w:t>
      </w:r>
    </w:p>
    <w:p w:rsidR="00ED3E53" w:rsidRPr="00A21B3C" w:rsidRDefault="00DC2329" w:rsidP="0036624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bCs/>
          <w:sz w:val="24"/>
          <w:szCs w:val="24"/>
        </w:rPr>
        <w:t>ПРИКАЗ</w:t>
      </w:r>
      <w:r w:rsidR="00DE5FDE" w:rsidRPr="00A21B3C">
        <w:rPr>
          <w:rFonts w:ascii="Times New Roman" w:hAnsi="Times New Roman" w:cs="Times New Roman"/>
          <w:bCs/>
          <w:sz w:val="24"/>
          <w:szCs w:val="24"/>
        </w:rPr>
        <w:t>Ы</w:t>
      </w:r>
      <w:r w:rsidRPr="00A21B3C">
        <w:rPr>
          <w:rFonts w:ascii="Times New Roman" w:hAnsi="Times New Roman" w:cs="Times New Roman"/>
          <w:bCs/>
          <w:sz w:val="24"/>
          <w:szCs w:val="24"/>
        </w:rPr>
        <w:t>ВАЮ</w:t>
      </w:r>
      <w:r w:rsidR="00ED3E53" w:rsidRPr="00A21B3C">
        <w:rPr>
          <w:rFonts w:ascii="Times New Roman" w:hAnsi="Times New Roman" w:cs="Times New Roman"/>
          <w:bCs/>
          <w:sz w:val="24"/>
          <w:szCs w:val="24"/>
        </w:rPr>
        <w:t>:</w:t>
      </w:r>
    </w:p>
    <w:p w:rsidR="00ED3E53" w:rsidRPr="00A21B3C" w:rsidRDefault="00DC2329" w:rsidP="00366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ED3E53" w:rsidRPr="00A21B3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A21B3C">
        <w:rPr>
          <w:rFonts w:ascii="Times New Roman" w:hAnsi="Times New Roman" w:cs="Times New Roman"/>
          <w:sz w:val="24"/>
          <w:szCs w:val="24"/>
        </w:rPr>
        <w:t>Н</w:t>
      </w:r>
      <w:r w:rsidR="00ED3E53" w:rsidRPr="00A21B3C">
        <w:rPr>
          <w:rFonts w:ascii="Times New Roman" w:hAnsi="Times New Roman" w:cs="Times New Roman"/>
          <w:sz w:val="24"/>
          <w:szCs w:val="24"/>
        </w:rPr>
        <w:t>ормативные затраты на обеспечение функций</w:t>
      </w:r>
      <w:r w:rsidRPr="00A21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B3C">
        <w:rPr>
          <w:rFonts w:ascii="Times New Roman" w:hAnsi="Times New Roman" w:cs="Times New Roman"/>
          <w:sz w:val="24"/>
          <w:szCs w:val="24"/>
        </w:rPr>
        <w:t xml:space="preserve">контрольно-счетного органа города Армянска  Республики Крым  </w:t>
      </w:r>
      <w:r w:rsidR="006D7774" w:rsidRPr="00A21B3C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ED3E53" w:rsidRPr="00A21B3C">
        <w:rPr>
          <w:rFonts w:ascii="Times New Roman" w:hAnsi="Times New Roman" w:cs="Times New Roman"/>
          <w:sz w:val="24"/>
          <w:szCs w:val="24"/>
        </w:rPr>
        <w:t>(прилагается).</w:t>
      </w:r>
      <w:r w:rsidR="004A6CDE" w:rsidRPr="00A21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74" w:rsidRPr="00A21B3C" w:rsidRDefault="006D7774" w:rsidP="00366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        2. Приказ от 12.12.2018 №25 «Об утверждении нормативных затрат для обеспечения муниципальных нужд контрольно-счетного органа города Армянска Республики Крым» считать утратившим силу. </w:t>
      </w:r>
    </w:p>
    <w:p w:rsidR="00ED3E53" w:rsidRPr="00A21B3C" w:rsidRDefault="00DC2329" w:rsidP="00DC23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>2.</w:t>
      </w:r>
      <w:r w:rsidR="00DF232B"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Pr="00A21B3C">
        <w:rPr>
          <w:rFonts w:ascii="Times New Roman" w:hAnsi="Times New Roman" w:cs="Times New Roman"/>
          <w:sz w:val="24"/>
          <w:szCs w:val="24"/>
        </w:rPr>
        <w:t>О</w:t>
      </w:r>
      <w:r w:rsidR="00ED3E53" w:rsidRPr="00A21B3C">
        <w:rPr>
          <w:rFonts w:ascii="Times New Roman" w:hAnsi="Times New Roman" w:cs="Times New Roman"/>
          <w:sz w:val="24"/>
          <w:szCs w:val="24"/>
        </w:rPr>
        <w:t xml:space="preserve">беспечить обнародование настоящего </w:t>
      </w:r>
      <w:r w:rsidR="00366244" w:rsidRPr="00A21B3C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ED3E53" w:rsidRPr="00A21B3C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в сфере закупок, на официальном сайте Армянского городского совета в информационно-телекоммуникационной сети общего </w:t>
      </w:r>
      <w:r w:rsidR="00366244" w:rsidRPr="00A21B3C">
        <w:rPr>
          <w:rFonts w:ascii="Times New Roman" w:hAnsi="Times New Roman" w:cs="Times New Roman"/>
          <w:sz w:val="24"/>
          <w:szCs w:val="24"/>
        </w:rPr>
        <w:t>пользования на странице контрольно-счетного органа (http://armgov.ru).</w:t>
      </w:r>
    </w:p>
    <w:p w:rsidR="00ED3E53" w:rsidRPr="00A21B3C" w:rsidRDefault="00DC2329" w:rsidP="00DC232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>3.</w:t>
      </w:r>
      <w:r w:rsidR="00ED3E53" w:rsidRPr="00A21B3C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366244" w:rsidRPr="00A21B3C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ED3E53" w:rsidRPr="00A21B3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D3E53" w:rsidRPr="00A21B3C" w:rsidRDefault="00ED3E53" w:rsidP="00ED3E53">
      <w:pPr>
        <w:tabs>
          <w:tab w:val="left" w:pos="7088"/>
        </w:tabs>
        <w:rPr>
          <w:b/>
          <w:sz w:val="24"/>
          <w:szCs w:val="24"/>
        </w:rPr>
      </w:pPr>
    </w:p>
    <w:p w:rsidR="00CD6379" w:rsidRPr="00A21B3C" w:rsidRDefault="00CD6379" w:rsidP="00133D83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B3C">
        <w:rPr>
          <w:rFonts w:ascii="Times New Roman" w:hAnsi="Times New Roman"/>
          <w:bCs/>
          <w:sz w:val="24"/>
          <w:szCs w:val="24"/>
        </w:rPr>
        <w:t>Председатель</w:t>
      </w:r>
      <w:r w:rsidR="006D7774" w:rsidRPr="00A21B3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="00A21B3C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6D7774" w:rsidRPr="00A21B3C">
        <w:rPr>
          <w:rFonts w:ascii="Times New Roman" w:hAnsi="Times New Roman"/>
          <w:bCs/>
          <w:sz w:val="24"/>
          <w:szCs w:val="24"/>
        </w:rPr>
        <w:t xml:space="preserve">      </w:t>
      </w:r>
      <w:r w:rsidR="006D7774" w:rsidRPr="00A21B3C">
        <w:rPr>
          <w:rFonts w:ascii="Times New Roman" w:hAnsi="Times New Roman"/>
          <w:sz w:val="24"/>
          <w:szCs w:val="24"/>
        </w:rPr>
        <w:t>Н.Л. Никулина</w:t>
      </w:r>
      <w:r w:rsidR="006D7774" w:rsidRPr="00A21B3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</w:p>
    <w:p w:rsidR="00CD6379" w:rsidRPr="00A21B3C" w:rsidRDefault="00CD6379" w:rsidP="00CD6379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B3C">
        <w:rPr>
          <w:rFonts w:ascii="Times New Roman" w:hAnsi="Times New Roman"/>
          <w:bCs/>
          <w:sz w:val="24"/>
          <w:szCs w:val="24"/>
        </w:rPr>
        <w:t xml:space="preserve">Контрольно- счетного органа                    </w:t>
      </w:r>
      <w:r w:rsidR="006D7774" w:rsidRPr="00A21B3C">
        <w:rPr>
          <w:rFonts w:ascii="Times New Roman" w:hAnsi="Times New Roman"/>
          <w:bCs/>
          <w:sz w:val="24"/>
          <w:szCs w:val="24"/>
        </w:rPr>
        <w:t xml:space="preserve">      </w:t>
      </w:r>
      <w:r w:rsidRPr="00A21B3C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A21B3C" w:rsidRDefault="005A25F5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21B3C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3C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3C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3C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1B3C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03FE" w:rsidRPr="002C03FE" w:rsidRDefault="00A21B3C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A25F5">
        <w:rPr>
          <w:rFonts w:ascii="Times New Roman" w:hAnsi="Times New Roman" w:cs="Times New Roman"/>
          <w:sz w:val="24"/>
          <w:szCs w:val="24"/>
        </w:rPr>
        <w:t xml:space="preserve">  </w:t>
      </w:r>
      <w:r w:rsidR="002C03FE" w:rsidRPr="002C03FE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2C03FE" w:rsidRPr="002C03FE" w:rsidRDefault="005A25F5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C03FE" w:rsidRPr="002C0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C03FE" w:rsidRPr="002C03FE">
        <w:rPr>
          <w:rFonts w:ascii="Times New Roman" w:hAnsi="Times New Roman" w:cs="Times New Roman"/>
          <w:sz w:val="24"/>
          <w:szCs w:val="24"/>
        </w:rPr>
        <w:t xml:space="preserve">контрольно-счетного </w:t>
      </w:r>
    </w:p>
    <w:p w:rsidR="002C03FE" w:rsidRPr="002C03FE" w:rsidRDefault="005A25F5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C03FE" w:rsidRPr="002C03FE">
        <w:rPr>
          <w:rFonts w:ascii="Times New Roman" w:hAnsi="Times New Roman" w:cs="Times New Roman"/>
          <w:sz w:val="24"/>
          <w:szCs w:val="24"/>
        </w:rPr>
        <w:t>органа города Армянска</w:t>
      </w:r>
    </w:p>
    <w:p w:rsidR="002C03FE" w:rsidRDefault="005A25F5" w:rsidP="005A2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33369">
        <w:rPr>
          <w:rFonts w:ascii="Times New Roman" w:hAnsi="Times New Roman" w:cs="Times New Roman"/>
          <w:sz w:val="24"/>
          <w:szCs w:val="24"/>
        </w:rPr>
        <w:t>«___»______________2021</w:t>
      </w:r>
      <w:r w:rsidR="002C03FE" w:rsidRPr="002C03FE">
        <w:rPr>
          <w:rFonts w:ascii="Times New Roman" w:hAnsi="Times New Roman" w:cs="Times New Roman"/>
          <w:sz w:val="24"/>
          <w:szCs w:val="24"/>
        </w:rPr>
        <w:t>г.</w:t>
      </w:r>
    </w:p>
    <w:p w:rsidR="002C03FE" w:rsidRPr="002C03FE" w:rsidRDefault="002C03FE" w:rsidP="002C03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3FE" w:rsidRDefault="002C03FE" w:rsidP="002C03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DAB" w:rsidRPr="004743D3" w:rsidRDefault="00C11DAB" w:rsidP="00C11D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D3"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C11DAB" w:rsidRDefault="00C11DAB" w:rsidP="00C11D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D3">
        <w:rPr>
          <w:rFonts w:ascii="Times New Roman" w:hAnsi="Times New Roman" w:cs="Times New Roman"/>
          <w:b/>
          <w:sz w:val="24"/>
          <w:szCs w:val="24"/>
        </w:rPr>
        <w:t xml:space="preserve"> 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контрольно-сче</w:t>
      </w:r>
      <w:r w:rsidRPr="004743D3">
        <w:rPr>
          <w:rFonts w:ascii="Times New Roman" w:hAnsi="Times New Roman" w:cs="Times New Roman"/>
          <w:b/>
          <w:sz w:val="24"/>
          <w:szCs w:val="24"/>
        </w:rPr>
        <w:t>тного органа</w:t>
      </w:r>
    </w:p>
    <w:p w:rsidR="00C11DAB" w:rsidRPr="004743D3" w:rsidRDefault="00C11DAB" w:rsidP="00C11D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 w:rsidRPr="004743D3">
        <w:rPr>
          <w:rFonts w:ascii="Times New Roman" w:hAnsi="Times New Roman" w:cs="Times New Roman"/>
          <w:b/>
          <w:sz w:val="24"/>
          <w:szCs w:val="24"/>
        </w:rPr>
        <w:t xml:space="preserve">  Республики Крым  </w:t>
      </w:r>
    </w:p>
    <w:p w:rsidR="008F0D0D" w:rsidRDefault="008F0D0D" w:rsidP="00C11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DAB" w:rsidRDefault="00C11DAB" w:rsidP="00C11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85">
        <w:rPr>
          <w:rFonts w:ascii="Times New Roman" w:hAnsi="Times New Roman" w:cs="Times New Roman"/>
          <w:sz w:val="24"/>
          <w:szCs w:val="24"/>
        </w:rPr>
        <w:t>1. Настоящий документ определяет нормативные затраты на обеспечение функций контрольно-счетного органа  города Армянска  Республики Крым   (далее КСО) в части закупок товаров, работ, услуг (далее нормативные затраты).</w:t>
      </w:r>
    </w:p>
    <w:p w:rsidR="00EA0885" w:rsidRDefault="00EA0885" w:rsidP="00C11D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DAB" w:rsidRDefault="00C11DAB" w:rsidP="00201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85">
        <w:rPr>
          <w:rFonts w:ascii="Times New Roman" w:hAnsi="Times New Roman" w:cs="Times New Roman"/>
          <w:sz w:val="24"/>
          <w:szCs w:val="24"/>
        </w:rPr>
        <w:t>2.Нормативные затраты применяются КСО для обоснования</w:t>
      </w:r>
      <w:r w:rsidR="00435010">
        <w:rPr>
          <w:rFonts w:ascii="Times New Roman" w:hAnsi="Times New Roman" w:cs="Times New Roman"/>
          <w:sz w:val="24"/>
          <w:szCs w:val="24"/>
        </w:rPr>
        <w:t xml:space="preserve"> объема бюджетных ассигнований для</w:t>
      </w:r>
      <w:r w:rsidRPr="00131D85">
        <w:rPr>
          <w:rFonts w:ascii="Times New Roman" w:hAnsi="Times New Roman" w:cs="Times New Roman"/>
          <w:sz w:val="24"/>
          <w:szCs w:val="24"/>
        </w:rPr>
        <w:t xml:space="preserve"> объекта и (или) объектов закупки.</w:t>
      </w:r>
    </w:p>
    <w:p w:rsidR="00EA0885" w:rsidRPr="00131D85" w:rsidRDefault="00EA0885" w:rsidP="00201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DAB" w:rsidRPr="004A5892" w:rsidRDefault="00C11DAB" w:rsidP="00201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85">
        <w:rPr>
          <w:rFonts w:ascii="Times New Roman" w:hAnsi="Times New Roman" w:cs="Times New Roman"/>
          <w:sz w:val="24"/>
          <w:szCs w:val="24"/>
        </w:rPr>
        <w:t xml:space="preserve">3. Нормативные затраты, не включенные в настоящий документ, </w:t>
      </w:r>
      <w:r w:rsidR="00B628C5">
        <w:rPr>
          <w:rFonts w:ascii="Times New Roman" w:hAnsi="Times New Roman" w:cs="Times New Roman"/>
          <w:sz w:val="24"/>
          <w:szCs w:val="24"/>
        </w:rPr>
        <w:t xml:space="preserve"> для целей планирования </w:t>
      </w:r>
      <w:r w:rsidR="005F5CBC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131D85">
        <w:rPr>
          <w:rFonts w:ascii="Times New Roman" w:hAnsi="Times New Roman" w:cs="Times New Roman"/>
          <w:sz w:val="24"/>
          <w:szCs w:val="24"/>
        </w:rPr>
        <w:t xml:space="preserve">определяются по фактическим затратам КСО в отчетном финансовом году, а также в случае возникновения потребности в том или ином товаре, работе, услуге, с учетом норм </w:t>
      </w:r>
      <w:r w:rsidRPr="004A5892">
        <w:rPr>
          <w:rFonts w:ascii="Times New Roman" w:hAnsi="Times New Roman" w:cs="Times New Roman"/>
          <w:sz w:val="24"/>
          <w:szCs w:val="24"/>
        </w:rPr>
        <w:t xml:space="preserve">ст. 22 </w:t>
      </w:r>
      <w:r w:rsidR="004A5892" w:rsidRPr="004A5892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в сфере закупок  товаров, работ, услуг для обеспечения государственных и муниципальных нужд </w:t>
      </w:r>
      <w:r w:rsidRPr="004A5892">
        <w:rPr>
          <w:rFonts w:ascii="Times New Roman" w:hAnsi="Times New Roman" w:cs="Times New Roman"/>
          <w:sz w:val="24"/>
          <w:szCs w:val="24"/>
        </w:rPr>
        <w:t>44</w:t>
      </w:r>
      <w:r w:rsidR="004A5892" w:rsidRPr="004A5892">
        <w:rPr>
          <w:rFonts w:ascii="Times New Roman" w:hAnsi="Times New Roman" w:cs="Times New Roman"/>
          <w:sz w:val="24"/>
          <w:szCs w:val="24"/>
        </w:rPr>
        <w:t>- ФЗ</w:t>
      </w:r>
      <w:r w:rsidRPr="004A5892">
        <w:rPr>
          <w:rFonts w:ascii="Times New Roman" w:hAnsi="Times New Roman" w:cs="Times New Roman"/>
          <w:sz w:val="24"/>
          <w:szCs w:val="24"/>
        </w:rPr>
        <w:t>.</w:t>
      </w:r>
    </w:p>
    <w:p w:rsidR="008F0D0D" w:rsidRDefault="008F0D0D" w:rsidP="007336D2">
      <w:pPr>
        <w:pStyle w:val="40"/>
        <w:shd w:val="clear" w:color="auto" w:fill="auto"/>
        <w:tabs>
          <w:tab w:val="left" w:pos="8361"/>
        </w:tabs>
        <w:spacing w:after="0" w:line="274" w:lineRule="exact"/>
        <w:ind w:firstLine="567"/>
        <w:jc w:val="both"/>
        <w:rPr>
          <w:sz w:val="24"/>
          <w:szCs w:val="24"/>
        </w:rPr>
      </w:pPr>
    </w:p>
    <w:p w:rsidR="00125D92" w:rsidRDefault="008F0D0D" w:rsidP="007336D2">
      <w:pPr>
        <w:pStyle w:val="40"/>
        <w:shd w:val="clear" w:color="auto" w:fill="auto"/>
        <w:tabs>
          <w:tab w:val="left" w:pos="8361"/>
        </w:tabs>
        <w:spacing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D92" w:rsidRPr="00C1357A">
        <w:rPr>
          <w:sz w:val="24"/>
          <w:szCs w:val="24"/>
        </w:rPr>
        <w:t xml:space="preserve">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</w:t>
      </w:r>
      <w:r w:rsidR="00CD3A9A">
        <w:rPr>
          <w:sz w:val="24"/>
          <w:szCs w:val="24"/>
        </w:rPr>
        <w:t>контрольно-счетным органом</w:t>
      </w:r>
      <w:r w:rsidR="00A77EDE" w:rsidRPr="00C1357A">
        <w:rPr>
          <w:sz w:val="24"/>
          <w:szCs w:val="24"/>
        </w:rPr>
        <w:t xml:space="preserve"> </w:t>
      </w:r>
      <w:r w:rsidR="00125D92" w:rsidRPr="00C1357A">
        <w:rPr>
          <w:sz w:val="24"/>
          <w:szCs w:val="24"/>
        </w:rPr>
        <w:t xml:space="preserve"> задач</w:t>
      </w:r>
      <w:r w:rsidR="0070293F">
        <w:rPr>
          <w:sz w:val="24"/>
          <w:szCs w:val="24"/>
        </w:rPr>
        <w:t xml:space="preserve"> и исходя из необходимости фактического приобретения товаров, работ, услуг. </w:t>
      </w:r>
    </w:p>
    <w:p w:rsidR="00EA0885" w:rsidRDefault="00EA0885" w:rsidP="007336D2">
      <w:pPr>
        <w:pStyle w:val="40"/>
        <w:shd w:val="clear" w:color="auto" w:fill="auto"/>
        <w:tabs>
          <w:tab w:val="left" w:pos="8361"/>
        </w:tabs>
        <w:spacing w:after="0" w:line="274" w:lineRule="exact"/>
        <w:ind w:firstLine="567"/>
        <w:jc w:val="both"/>
        <w:rPr>
          <w:sz w:val="24"/>
          <w:szCs w:val="24"/>
        </w:rPr>
      </w:pPr>
    </w:p>
    <w:p w:rsidR="007A0581" w:rsidRPr="00C7146F" w:rsidRDefault="007A0581" w:rsidP="007A0581">
      <w:pPr>
        <w:pStyle w:val="40"/>
        <w:shd w:val="clear" w:color="auto" w:fill="auto"/>
        <w:spacing w:after="266" w:line="274" w:lineRule="exact"/>
        <w:ind w:left="100" w:right="300" w:firstLine="608"/>
        <w:jc w:val="both"/>
        <w:rPr>
          <w:sz w:val="24"/>
          <w:szCs w:val="24"/>
        </w:rPr>
      </w:pPr>
      <w:r w:rsidRPr="00C7146F">
        <w:rPr>
          <w:sz w:val="24"/>
          <w:szCs w:val="24"/>
        </w:rPr>
        <w:t>Приобретение товаров и услуг</w:t>
      </w:r>
      <w:r w:rsidR="00C7146F" w:rsidRPr="00C7146F">
        <w:rPr>
          <w:sz w:val="24"/>
          <w:szCs w:val="24"/>
        </w:rPr>
        <w:t>,</w:t>
      </w:r>
      <w:r w:rsidRPr="00C7146F">
        <w:rPr>
          <w:sz w:val="24"/>
          <w:szCs w:val="24"/>
        </w:rPr>
        <w:t xml:space="preserve"> </w:t>
      </w:r>
      <w:r w:rsidR="00C7146F" w:rsidRPr="00C7146F">
        <w:rPr>
          <w:sz w:val="24"/>
          <w:szCs w:val="24"/>
        </w:rPr>
        <w:t xml:space="preserve">не включенных в данный перечень, </w:t>
      </w:r>
      <w:r w:rsidRPr="00C7146F">
        <w:rPr>
          <w:sz w:val="24"/>
          <w:szCs w:val="24"/>
        </w:rPr>
        <w:t>осуществляется на основании решения</w:t>
      </w:r>
      <w:r w:rsidR="00C7146F" w:rsidRPr="00C7146F">
        <w:rPr>
          <w:sz w:val="24"/>
          <w:szCs w:val="24"/>
        </w:rPr>
        <w:t xml:space="preserve"> пр</w:t>
      </w:r>
      <w:r w:rsidR="00C7146F">
        <w:rPr>
          <w:sz w:val="24"/>
          <w:szCs w:val="24"/>
        </w:rPr>
        <w:t>е</w:t>
      </w:r>
      <w:r w:rsidR="00C7146F" w:rsidRPr="00C7146F">
        <w:rPr>
          <w:sz w:val="24"/>
          <w:szCs w:val="24"/>
        </w:rPr>
        <w:t>дс</w:t>
      </w:r>
      <w:r w:rsidR="00C7146F">
        <w:rPr>
          <w:sz w:val="24"/>
          <w:szCs w:val="24"/>
        </w:rPr>
        <w:t>е</w:t>
      </w:r>
      <w:r w:rsidR="00C7146F" w:rsidRPr="00C7146F">
        <w:rPr>
          <w:sz w:val="24"/>
          <w:szCs w:val="24"/>
        </w:rPr>
        <w:t>дателя КСО</w:t>
      </w:r>
      <w:r w:rsidRPr="00C7146F">
        <w:rPr>
          <w:sz w:val="24"/>
          <w:szCs w:val="24"/>
        </w:rPr>
        <w:t>. При этом общая сумма данных товаров и услуг составляет не более 50 000 руб. в год.</w:t>
      </w:r>
    </w:p>
    <w:p w:rsidR="007336D2" w:rsidRPr="00C1357A" w:rsidRDefault="007336D2" w:rsidP="007336D2">
      <w:pPr>
        <w:pStyle w:val="40"/>
        <w:shd w:val="clear" w:color="auto" w:fill="auto"/>
        <w:tabs>
          <w:tab w:val="left" w:pos="8361"/>
        </w:tabs>
        <w:spacing w:after="0" w:line="274" w:lineRule="exact"/>
        <w:ind w:firstLine="567"/>
        <w:jc w:val="both"/>
        <w:rPr>
          <w:sz w:val="24"/>
          <w:szCs w:val="24"/>
        </w:rPr>
      </w:pPr>
    </w:p>
    <w:p w:rsidR="00125D92" w:rsidRPr="00C1357A" w:rsidRDefault="00125D92" w:rsidP="00D02B8E">
      <w:pPr>
        <w:pStyle w:val="2"/>
        <w:numPr>
          <w:ilvl w:val="0"/>
          <w:numId w:val="5"/>
        </w:numPr>
        <w:shd w:val="clear" w:color="auto" w:fill="auto"/>
        <w:tabs>
          <w:tab w:val="left" w:pos="1880"/>
        </w:tabs>
        <w:spacing w:before="0" w:line="210" w:lineRule="exact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информационно-коммуникационные технологии</w:t>
      </w:r>
    </w:p>
    <w:p w:rsidR="00125D92" w:rsidRPr="00C1357A" w:rsidRDefault="00125D92" w:rsidP="00813850">
      <w:pPr>
        <w:spacing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1357A">
        <w:rPr>
          <w:rStyle w:val="a5"/>
          <w:rFonts w:eastAsiaTheme="minorHAnsi"/>
          <w:bCs w:val="0"/>
          <w:sz w:val="24"/>
          <w:szCs w:val="24"/>
          <w:u w:val="none"/>
        </w:rPr>
        <w:t>1.1. Нормативы на услуги подвижной связи</w:t>
      </w:r>
    </w:p>
    <w:tbl>
      <w:tblPr>
        <w:tblpPr w:leftFromText="180" w:rightFromText="180" w:vertAnchor="text" w:horzAnchor="margin" w:tblpXSpec="center" w:tblpY="59"/>
        <w:tblW w:w="9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3"/>
        <w:gridCol w:w="3264"/>
        <w:gridCol w:w="2842"/>
      </w:tblGrid>
      <w:tr w:rsidR="00125D92" w:rsidRPr="00C1357A" w:rsidTr="00896EE7">
        <w:trPr>
          <w:trHeight w:hRule="exact" w:val="57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660" w:firstLine="0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>Д</w:t>
            </w:r>
            <w:r w:rsidR="00125D92" w:rsidRPr="00497EB7">
              <w:rPr>
                <w:rStyle w:val="a6"/>
                <w:b/>
                <w:sz w:val="24"/>
                <w:szCs w:val="24"/>
              </w:rPr>
              <w:t>олжност</w:t>
            </w:r>
            <w:r w:rsidRPr="00497EB7">
              <w:rPr>
                <w:rStyle w:val="a6"/>
                <w:b/>
                <w:sz w:val="24"/>
                <w:szCs w:val="24"/>
              </w:rPr>
              <w:t>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>Цена услуги связи в месяц (руб.)</w:t>
            </w:r>
          </w:p>
        </w:tc>
      </w:tr>
      <w:tr w:rsidR="00030DE4" w:rsidRPr="00C1357A" w:rsidTr="00896EE7">
        <w:trPr>
          <w:trHeight w:val="3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131D85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39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в расчете на сотрудника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8F0D0D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2</w:t>
            </w:r>
            <w:r w:rsidR="00030DE4" w:rsidRPr="00C1357A">
              <w:rPr>
                <w:rStyle w:val="a6"/>
                <w:sz w:val="24"/>
                <w:szCs w:val="24"/>
              </w:rPr>
              <w:t xml:space="preserve"> 500</w:t>
            </w:r>
          </w:p>
        </w:tc>
      </w:tr>
      <w:tr w:rsidR="00030DE4" w:rsidRPr="00C1357A" w:rsidTr="00896EE7">
        <w:trPr>
          <w:trHeight w:val="3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131D85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Главный  инспектор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300</w:t>
            </w:r>
          </w:p>
        </w:tc>
      </w:tr>
    </w:tbl>
    <w:p w:rsidR="00C1357A" w:rsidRPr="00896EE7" w:rsidRDefault="00C1357A" w:rsidP="00813850">
      <w:pPr>
        <w:pStyle w:val="2"/>
        <w:shd w:val="clear" w:color="auto" w:fill="auto"/>
        <w:tabs>
          <w:tab w:val="left" w:pos="1405"/>
        </w:tabs>
        <w:spacing w:before="0" w:after="0" w:line="317" w:lineRule="exact"/>
        <w:ind w:left="284" w:right="1280" w:firstLine="0"/>
        <w:jc w:val="center"/>
        <w:rPr>
          <w:sz w:val="20"/>
          <w:szCs w:val="20"/>
        </w:rPr>
      </w:pPr>
    </w:p>
    <w:p w:rsidR="008F0D0D" w:rsidRDefault="008F0D0D" w:rsidP="00896EE7">
      <w:pPr>
        <w:pStyle w:val="2"/>
        <w:shd w:val="clear" w:color="auto" w:fill="auto"/>
        <w:tabs>
          <w:tab w:val="left" w:pos="1405"/>
        </w:tabs>
        <w:spacing w:before="0" w:line="317" w:lineRule="exact"/>
        <w:ind w:left="284" w:right="12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D92" w:rsidRDefault="00125D92" w:rsidP="008F0D0D">
      <w:pPr>
        <w:pStyle w:val="2"/>
        <w:numPr>
          <w:ilvl w:val="0"/>
          <w:numId w:val="5"/>
        </w:numPr>
        <w:shd w:val="clear" w:color="auto" w:fill="auto"/>
        <w:tabs>
          <w:tab w:val="left" w:pos="1405"/>
        </w:tabs>
        <w:spacing w:before="0" w:line="317" w:lineRule="exact"/>
        <w:ind w:right="128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содержание имущества в сфере информационно</w:t>
      </w:r>
      <w:r w:rsidRPr="00C1357A">
        <w:rPr>
          <w:sz w:val="24"/>
          <w:szCs w:val="24"/>
        </w:rPr>
        <w:softHyphen/>
        <w:t>-коммуникационных технологий</w:t>
      </w:r>
    </w:p>
    <w:p w:rsidR="008F0D0D" w:rsidRDefault="008F0D0D" w:rsidP="008F0D0D">
      <w:pPr>
        <w:pStyle w:val="2"/>
        <w:shd w:val="clear" w:color="auto" w:fill="auto"/>
        <w:tabs>
          <w:tab w:val="left" w:pos="1405"/>
        </w:tabs>
        <w:spacing w:before="0" w:line="317" w:lineRule="exact"/>
        <w:ind w:left="720" w:right="1280" w:firstLine="0"/>
        <w:rPr>
          <w:sz w:val="24"/>
          <w:szCs w:val="24"/>
        </w:rPr>
      </w:pPr>
    </w:p>
    <w:p w:rsidR="008F0D0D" w:rsidRDefault="008F0D0D" w:rsidP="008F0D0D">
      <w:pPr>
        <w:pStyle w:val="2"/>
        <w:shd w:val="clear" w:color="auto" w:fill="auto"/>
        <w:tabs>
          <w:tab w:val="left" w:pos="1405"/>
        </w:tabs>
        <w:spacing w:before="0" w:line="317" w:lineRule="exact"/>
        <w:ind w:left="720" w:right="1280" w:firstLine="0"/>
        <w:rPr>
          <w:sz w:val="24"/>
          <w:szCs w:val="24"/>
        </w:rPr>
      </w:pPr>
    </w:p>
    <w:p w:rsidR="00125D92" w:rsidRPr="00C1357A" w:rsidRDefault="00125D92" w:rsidP="00813850">
      <w:pPr>
        <w:spacing w:after="8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lastRenderedPageBreak/>
        <w:t>2.1. Нормативы на техническое обслуживание и регламентно-профилактический</w:t>
      </w:r>
    </w:p>
    <w:p w:rsidR="00125D92" w:rsidRPr="00C1357A" w:rsidRDefault="00125D92" w:rsidP="00C1357A">
      <w:pPr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ремонт оргтехники</w:t>
      </w:r>
    </w:p>
    <w:tbl>
      <w:tblPr>
        <w:tblpPr w:leftFromText="180" w:rightFromText="180" w:vertAnchor="text" w:horzAnchor="margin" w:tblpXSpec="center" w:tblpY="139"/>
        <w:tblOverlap w:val="never"/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3"/>
        <w:gridCol w:w="3430"/>
        <w:gridCol w:w="2268"/>
      </w:tblGrid>
      <w:tr w:rsidR="00125D92" w:rsidRPr="00C1357A" w:rsidTr="00D20D7B">
        <w:trPr>
          <w:trHeight w:hRule="exact" w:val="139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125D92" w:rsidP="00D20D7B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 xml:space="preserve">Количество </w:t>
            </w:r>
            <w:r w:rsidR="00D20D7B">
              <w:rPr>
                <w:rStyle w:val="a6"/>
                <w:b/>
                <w:sz w:val="24"/>
                <w:szCs w:val="24"/>
              </w:rPr>
              <w:t>организации</w:t>
            </w:r>
            <w:r w:rsidRPr="00497EB7">
              <w:rPr>
                <w:rStyle w:val="a6"/>
                <w:b/>
                <w:sz w:val="24"/>
                <w:szCs w:val="24"/>
              </w:rPr>
              <w:t>он</w:t>
            </w:r>
            <w:r w:rsidR="00D20D7B">
              <w:rPr>
                <w:rStyle w:val="a6"/>
                <w:b/>
                <w:sz w:val="24"/>
                <w:szCs w:val="24"/>
              </w:rPr>
              <w:t>-</w:t>
            </w:r>
            <w:r w:rsidRPr="00497EB7">
              <w:rPr>
                <w:rStyle w:val="a6"/>
                <w:b/>
                <w:sz w:val="24"/>
                <w:szCs w:val="24"/>
              </w:rPr>
              <w:t>ной техники (принтеров, многофункциональных уст</w:t>
            </w:r>
            <w:r w:rsidR="00D20D7B">
              <w:rPr>
                <w:rStyle w:val="a6"/>
                <w:b/>
                <w:sz w:val="24"/>
                <w:szCs w:val="24"/>
              </w:rPr>
              <w:t>-</w:t>
            </w:r>
            <w:r w:rsidRPr="00497EB7">
              <w:rPr>
                <w:rStyle w:val="a6"/>
                <w:b/>
                <w:sz w:val="24"/>
                <w:szCs w:val="24"/>
              </w:rPr>
              <w:t>ройств, копировальных ап</w:t>
            </w:r>
            <w:r w:rsidR="00D20D7B">
              <w:rPr>
                <w:rStyle w:val="a6"/>
                <w:b/>
                <w:sz w:val="24"/>
                <w:szCs w:val="24"/>
              </w:rPr>
              <w:t>-</w:t>
            </w:r>
            <w:r w:rsidRPr="00497EB7">
              <w:rPr>
                <w:rStyle w:val="a6"/>
                <w:b/>
                <w:sz w:val="24"/>
                <w:szCs w:val="24"/>
              </w:rPr>
              <w:t>паратов)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497EB7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97EB7">
              <w:rPr>
                <w:rStyle w:val="a6"/>
                <w:b/>
                <w:sz w:val="24"/>
                <w:szCs w:val="24"/>
              </w:rPr>
              <w:t>Цена за единицу (руб.)</w:t>
            </w:r>
          </w:p>
        </w:tc>
      </w:tr>
      <w:tr w:rsidR="00030DE4" w:rsidRPr="00C1357A" w:rsidTr="00D20D7B">
        <w:trPr>
          <w:trHeight w:hRule="exact" w:val="116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6B1F03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Техническое обслуживание и регламентно-профилактичес</w:t>
            </w:r>
            <w:r w:rsidR="00131D85"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>кий ремонт организационной техники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85" w:rsidRDefault="00131D85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030DE4" w:rsidRPr="00C1357A" w:rsidRDefault="00131D85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D20D7B" w:rsidP="00C654E2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по мере необходимости, но </w:t>
            </w:r>
            <w:r w:rsidR="008F0D0D">
              <w:rPr>
                <w:rStyle w:val="a6"/>
                <w:sz w:val="24"/>
                <w:szCs w:val="24"/>
              </w:rPr>
              <w:t>не более  6</w:t>
            </w:r>
            <w:r w:rsidR="00131D85">
              <w:rPr>
                <w:rStyle w:val="a6"/>
                <w:sz w:val="24"/>
                <w:szCs w:val="24"/>
              </w:rPr>
              <w:t>0</w:t>
            </w:r>
            <w:r w:rsidR="00030DE4" w:rsidRPr="00C1357A">
              <w:rPr>
                <w:rStyle w:val="a6"/>
                <w:sz w:val="24"/>
                <w:szCs w:val="24"/>
              </w:rPr>
              <w:t>00,00 в год</w:t>
            </w:r>
            <w:r w:rsidR="009C7DC4"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</w:tr>
      <w:tr w:rsidR="00030DE4" w:rsidRPr="00C1357A" w:rsidTr="00D20D7B">
        <w:trPr>
          <w:trHeight w:hRule="exact" w:val="100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D20D7B">
            <w:pPr>
              <w:pStyle w:val="2"/>
              <w:shd w:val="clear" w:color="auto" w:fill="auto"/>
              <w:spacing w:before="0" w:after="0" w:line="240" w:lineRule="auto"/>
              <w:ind w:left="120" w:right="246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Услуги по заправке и вос</w:t>
            </w:r>
            <w:r w:rsidR="00D20D7B"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>становлению картриджей</w:t>
            </w:r>
          </w:p>
        </w:tc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D20D7B" w:rsidP="00C654E2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по мере необходимости, но </w:t>
            </w:r>
            <w:r w:rsidR="008F0D0D">
              <w:rPr>
                <w:rStyle w:val="a6"/>
                <w:sz w:val="24"/>
                <w:szCs w:val="24"/>
              </w:rPr>
              <w:t>не более 20</w:t>
            </w:r>
            <w:r w:rsidR="00030DE4" w:rsidRPr="00C1357A">
              <w:rPr>
                <w:rStyle w:val="a6"/>
                <w:sz w:val="24"/>
                <w:szCs w:val="24"/>
              </w:rPr>
              <w:t>00,00</w:t>
            </w:r>
            <w:r w:rsidR="009C7DC4"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</w:tr>
    </w:tbl>
    <w:p w:rsidR="00131D85" w:rsidRPr="00ED0155" w:rsidRDefault="00131D85" w:rsidP="00ED0155">
      <w:pPr>
        <w:pStyle w:val="2"/>
        <w:shd w:val="clear" w:color="auto" w:fill="auto"/>
        <w:tabs>
          <w:tab w:val="left" w:pos="877"/>
        </w:tabs>
        <w:spacing w:before="0" w:after="0" w:line="317" w:lineRule="exact"/>
        <w:ind w:left="1495" w:right="140" w:firstLine="0"/>
        <w:rPr>
          <w:sz w:val="24"/>
          <w:szCs w:val="24"/>
        </w:rPr>
      </w:pPr>
    </w:p>
    <w:p w:rsidR="00131D85" w:rsidRDefault="00125D92" w:rsidP="00497EB7">
      <w:pPr>
        <w:pStyle w:val="2"/>
        <w:numPr>
          <w:ilvl w:val="1"/>
          <w:numId w:val="2"/>
        </w:numPr>
        <w:shd w:val="clear" w:color="auto" w:fill="auto"/>
        <w:tabs>
          <w:tab w:val="left" w:pos="877"/>
        </w:tabs>
        <w:spacing w:before="0" w:after="0" w:line="240" w:lineRule="auto"/>
        <w:ind w:left="0" w:right="-1" w:firstLine="567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услуги по ди</w:t>
      </w:r>
      <w:r w:rsidR="00131D85">
        <w:rPr>
          <w:sz w:val="24"/>
          <w:szCs w:val="24"/>
        </w:rPr>
        <w:t xml:space="preserve">агностике и выдаче заключений о </w:t>
      </w:r>
      <w:r w:rsidRPr="00C1357A">
        <w:rPr>
          <w:sz w:val="24"/>
          <w:szCs w:val="24"/>
        </w:rPr>
        <w:t>техническом состоянии</w:t>
      </w:r>
      <w:r w:rsidR="00497EB7">
        <w:rPr>
          <w:sz w:val="24"/>
          <w:szCs w:val="24"/>
        </w:rPr>
        <w:t xml:space="preserve">, </w:t>
      </w:r>
      <w:r w:rsidR="00497EB7" w:rsidRPr="006963B8">
        <w:rPr>
          <w:sz w:val="24"/>
          <w:szCs w:val="24"/>
        </w:rPr>
        <w:t>утилизации</w:t>
      </w:r>
      <w:r w:rsidRPr="00C1357A">
        <w:rPr>
          <w:sz w:val="24"/>
          <w:szCs w:val="24"/>
        </w:rPr>
        <w:t xml:space="preserve"> компьютерной, организационной техники и прочей техники, используемой в сфере</w:t>
      </w:r>
    </w:p>
    <w:p w:rsidR="00125D92" w:rsidRDefault="00131D85" w:rsidP="00497EB7">
      <w:pPr>
        <w:pStyle w:val="2"/>
        <w:shd w:val="clear" w:color="auto" w:fill="auto"/>
        <w:tabs>
          <w:tab w:val="left" w:pos="877"/>
        </w:tabs>
        <w:spacing w:before="0" w:after="0" w:line="240" w:lineRule="auto"/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25D92" w:rsidRPr="00C1357A">
        <w:rPr>
          <w:sz w:val="24"/>
          <w:szCs w:val="24"/>
        </w:rPr>
        <w:t xml:space="preserve"> информационно-коммуникационных технологий</w:t>
      </w:r>
    </w:p>
    <w:p w:rsidR="00131D85" w:rsidRPr="00C1357A" w:rsidRDefault="00131D85" w:rsidP="00131D85">
      <w:pPr>
        <w:pStyle w:val="2"/>
        <w:shd w:val="clear" w:color="auto" w:fill="auto"/>
        <w:tabs>
          <w:tab w:val="left" w:pos="877"/>
        </w:tabs>
        <w:spacing w:before="0" w:after="0" w:line="317" w:lineRule="exact"/>
        <w:ind w:left="567" w:right="-1" w:firstLine="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6374"/>
        <w:gridCol w:w="2971"/>
      </w:tblGrid>
      <w:tr w:rsidR="00125D92" w:rsidRPr="00C1357A" w:rsidTr="00B628C5">
        <w:trPr>
          <w:jc w:val="center"/>
        </w:trPr>
        <w:tc>
          <w:tcPr>
            <w:tcW w:w="6374" w:type="dxa"/>
            <w:vAlign w:val="center"/>
          </w:tcPr>
          <w:p w:rsidR="00125D92" w:rsidRPr="00497EB7" w:rsidRDefault="00813850" w:rsidP="00813850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97EB7">
              <w:rPr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2971" w:type="dxa"/>
            <w:vAlign w:val="center"/>
          </w:tcPr>
          <w:p w:rsidR="00125D92" w:rsidRPr="00497EB7" w:rsidRDefault="00813850" w:rsidP="00813850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97EB7">
              <w:rPr>
                <w:sz w:val="24"/>
                <w:szCs w:val="24"/>
              </w:rPr>
              <w:t xml:space="preserve">Цена </w:t>
            </w:r>
            <w:r w:rsidR="00C654E2" w:rsidRPr="00497EB7">
              <w:rPr>
                <w:rStyle w:val="a6"/>
                <w:b/>
                <w:sz w:val="24"/>
                <w:szCs w:val="24"/>
              </w:rPr>
              <w:t xml:space="preserve">за единицу </w:t>
            </w:r>
            <w:r w:rsidRPr="00497EB7">
              <w:rPr>
                <w:sz w:val="24"/>
                <w:szCs w:val="24"/>
              </w:rPr>
              <w:t>(руб.)</w:t>
            </w:r>
          </w:p>
        </w:tc>
      </w:tr>
      <w:tr w:rsidR="00125D92" w:rsidRPr="00C1357A" w:rsidTr="00B628C5">
        <w:trPr>
          <w:jc w:val="center"/>
        </w:trPr>
        <w:tc>
          <w:tcPr>
            <w:tcW w:w="6374" w:type="dxa"/>
            <w:vAlign w:val="center"/>
          </w:tcPr>
          <w:p w:rsidR="00125D92" w:rsidRPr="00C1357A" w:rsidRDefault="00E75046" w:rsidP="00E75046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Общая сумма о</w:t>
            </w:r>
            <w:r w:rsidR="00813850" w:rsidRPr="00C1357A">
              <w:rPr>
                <w:b w:val="0"/>
                <w:sz w:val="24"/>
                <w:szCs w:val="24"/>
              </w:rPr>
              <w:t>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971" w:type="dxa"/>
            <w:vAlign w:val="center"/>
          </w:tcPr>
          <w:p w:rsidR="00125D92" w:rsidRPr="00C1357A" w:rsidRDefault="00896EE7" w:rsidP="00E66981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6015A1">
              <w:rPr>
                <w:b w:val="0"/>
                <w:sz w:val="24"/>
                <w:szCs w:val="24"/>
              </w:rPr>
              <w:t>е более 3</w:t>
            </w:r>
            <w:r w:rsidR="00D20D7B">
              <w:rPr>
                <w:b w:val="0"/>
                <w:sz w:val="24"/>
                <w:szCs w:val="24"/>
              </w:rPr>
              <w:t>0</w:t>
            </w:r>
            <w:r w:rsidR="00813850" w:rsidRPr="00C1357A">
              <w:rPr>
                <w:b w:val="0"/>
                <w:sz w:val="24"/>
                <w:szCs w:val="24"/>
              </w:rPr>
              <w:t>00,00 за единицу</w:t>
            </w:r>
          </w:p>
        </w:tc>
      </w:tr>
    </w:tbl>
    <w:p w:rsidR="00125D92" w:rsidRDefault="00125D92" w:rsidP="00896EE7">
      <w:pPr>
        <w:pStyle w:val="2"/>
        <w:shd w:val="clear" w:color="auto" w:fill="auto"/>
        <w:tabs>
          <w:tab w:val="left" w:pos="877"/>
        </w:tabs>
        <w:spacing w:before="0" w:after="0" w:line="240" w:lineRule="auto"/>
        <w:ind w:left="360" w:right="140" w:firstLine="0"/>
        <w:rPr>
          <w:sz w:val="16"/>
          <w:szCs w:val="16"/>
        </w:rPr>
      </w:pPr>
    </w:p>
    <w:p w:rsidR="006963B8" w:rsidRPr="00896EE7" w:rsidRDefault="006963B8" w:rsidP="00896EE7">
      <w:pPr>
        <w:pStyle w:val="2"/>
        <w:shd w:val="clear" w:color="auto" w:fill="auto"/>
        <w:tabs>
          <w:tab w:val="left" w:pos="877"/>
        </w:tabs>
        <w:spacing w:before="0" w:after="0" w:line="240" w:lineRule="auto"/>
        <w:ind w:left="360" w:right="140" w:firstLine="0"/>
        <w:rPr>
          <w:sz w:val="16"/>
          <w:szCs w:val="16"/>
        </w:rPr>
      </w:pPr>
    </w:p>
    <w:tbl>
      <w:tblPr>
        <w:tblStyle w:val="a8"/>
        <w:tblW w:w="0" w:type="auto"/>
        <w:jc w:val="center"/>
        <w:tblLook w:val="04A0"/>
      </w:tblPr>
      <w:tblGrid>
        <w:gridCol w:w="6374"/>
        <w:gridCol w:w="2971"/>
      </w:tblGrid>
      <w:tr w:rsidR="00E75046" w:rsidRPr="00497EB7" w:rsidTr="00047357">
        <w:trPr>
          <w:jc w:val="center"/>
        </w:trPr>
        <w:tc>
          <w:tcPr>
            <w:tcW w:w="6374" w:type="dxa"/>
            <w:vAlign w:val="center"/>
          </w:tcPr>
          <w:p w:rsidR="00E75046" w:rsidRPr="00497EB7" w:rsidRDefault="00E75046" w:rsidP="00047357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97EB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техники, подлежащей  утилизации</w:t>
            </w:r>
          </w:p>
        </w:tc>
        <w:tc>
          <w:tcPr>
            <w:tcW w:w="2971" w:type="dxa"/>
            <w:vAlign w:val="center"/>
          </w:tcPr>
          <w:p w:rsidR="00E75046" w:rsidRPr="00497EB7" w:rsidRDefault="00E75046" w:rsidP="00047357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97EB7">
              <w:rPr>
                <w:sz w:val="24"/>
                <w:szCs w:val="24"/>
              </w:rPr>
              <w:t>Цена (руб.)</w:t>
            </w:r>
          </w:p>
        </w:tc>
      </w:tr>
      <w:tr w:rsidR="00E75046" w:rsidRPr="00C1357A" w:rsidTr="00047357">
        <w:trPr>
          <w:jc w:val="center"/>
        </w:trPr>
        <w:tc>
          <w:tcPr>
            <w:tcW w:w="6374" w:type="dxa"/>
            <w:vAlign w:val="center"/>
          </w:tcPr>
          <w:p w:rsidR="00E75046" w:rsidRPr="00C1357A" w:rsidRDefault="00E75046" w:rsidP="00E75046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Общая сумма о</w:t>
            </w:r>
            <w:r w:rsidRPr="00C1357A">
              <w:rPr>
                <w:b w:val="0"/>
                <w:sz w:val="24"/>
                <w:szCs w:val="24"/>
              </w:rPr>
              <w:t>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971" w:type="dxa"/>
            <w:vAlign w:val="center"/>
          </w:tcPr>
          <w:p w:rsidR="00E75046" w:rsidRPr="00C1357A" w:rsidRDefault="00E75046" w:rsidP="00C654E2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6015A1">
              <w:rPr>
                <w:b w:val="0"/>
                <w:sz w:val="24"/>
                <w:szCs w:val="24"/>
              </w:rPr>
              <w:t>е более 3</w:t>
            </w:r>
            <w:r>
              <w:rPr>
                <w:b w:val="0"/>
                <w:sz w:val="24"/>
                <w:szCs w:val="24"/>
              </w:rPr>
              <w:t>0</w:t>
            </w:r>
            <w:r w:rsidRPr="00C1357A">
              <w:rPr>
                <w:b w:val="0"/>
                <w:sz w:val="24"/>
                <w:szCs w:val="24"/>
              </w:rPr>
              <w:t xml:space="preserve">00,00 </w:t>
            </w:r>
          </w:p>
        </w:tc>
      </w:tr>
    </w:tbl>
    <w:p w:rsidR="00E75046" w:rsidRDefault="00E75046" w:rsidP="00E75046">
      <w:pPr>
        <w:pStyle w:val="2"/>
        <w:shd w:val="clear" w:color="auto" w:fill="auto"/>
        <w:tabs>
          <w:tab w:val="left" w:pos="645"/>
        </w:tabs>
        <w:spacing w:before="0" w:line="283" w:lineRule="exact"/>
        <w:ind w:left="360" w:right="460" w:firstLine="0"/>
        <w:rPr>
          <w:sz w:val="24"/>
          <w:szCs w:val="24"/>
        </w:rPr>
      </w:pPr>
    </w:p>
    <w:p w:rsidR="00813850" w:rsidRDefault="00125D92" w:rsidP="00896EE7">
      <w:pPr>
        <w:pStyle w:val="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83" w:lineRule="exact"/>
        <w:ind w:right="46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577E3A" w:rsidRPr="00C1357A" w:rsidRDefault="00F92ED2" w:rsidP="00497EB7">
      <w:pPr>
        <w:tabs>
          <w:tab w:val="left" w:leader="underscore" w:pos="2666"/>
          <w:tab w:val="left" w:leader="underscore" w:pos="6942"/>
          <w:tab w:val="left" w:leader="underscore" w:pos="8258"/>
        </w:tabs>
        <w:spacing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 xml:space="preserve">.1. Нормативы на услуги по сопровождению программного обеспечения и приобретению простых (неисключительных) лицензий на использование </w:t>
      </w:r>
    </w:p>
    <w:tbl>
      <w:tblPr>
        <w:tblW w:w="9631" w:type="dxa"/>
        <w:jc w:val="center"/>
        <w:tblInd w:w="4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9"/>
        <w:gridCol w:w="15"/>
        <w:gridCol w:w="2053"/>
        <w:gridCol w:w="2794"/>
      </w:tblGrid>
      <w:tr w:rsidR="00577E3A" w:rsidRPr="00C1357A" w:rsidTr="00524C5A">
        <w:trPr>
          <w:trHeight w:hRule="exact" w:val="288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1"/>
                <w:b/>
                <w:bCs/>
                <w:sz w:val="24"/>
                <w:szCs w:val="24"/>
              </w:rPr>
              <w:t>Нормативы на оплату услуг по сопровождению справочно-правовых систем</w:t>
            </w:r>
          </w:p>
        </w:tc>
      </w:tr>
      <w:tr w:rsidR="00577E3A" w:rsidRPr="00C1357A" w:rsidTr="00524C5A">
        <w:trPr>
          <w:trHeight w:hRule="exact" w:val="1114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4F5632" w:rsidRDefault="00577E3A" w:rsidP="009C7DC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F5632">
              <w:rPr>
                <w:rStyle w:val="a6"/>
                <w:color w:val="auto"/>
                <w:sz w:val="24"/>
                <w:szCs w:val="24"/>
              </w:rPr>
              <w:t xml:space="preserve">Приобретение программных продуктов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4F5632" w:rsidRDefault="00577E3A" w:rsidP="00524C5A">
            <w:pPr>
              <w:pStyle w:val="2"/>
              <w:shd w:val="clear" w:color="auto" w:fill="auto"/>
              <w:spacing w:before="0" w:after="0"/>
              <w:ind w:right="300" w:firstLine="0"/>
              <w:jc w:val="center"/>
              <w:rPr>
                <w:sz w:val="24"/>
                <w:szCs w:val="24"/>
              </w:rPr>
            </w:pPr>
            <w:r w:rsidRPr="004F5632">
              <w:rPr>
                <w:rStyle w:val="a6"/>
                <w:color w:val="auto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4F5632" w:rsidRDefault="00577E3A" w:rsidP="00E02A0B">
            <w:pPr>
              <w:pStyle w:val="2"/>
              <w:shd w:val="clear" w:color="auto" w:fill="auto"/>
              <w:spacing w:before="0" w:after="0" w:line="240" w:lineRule="auto"/>
              <w:ind w:left="59" w:firstLine="0"/>
              <w:rPr>
                <w:sz w:val="24"/>
                <w:szCs w:val="24"/>
              </w:rPr>
            </w:pPr>
            <w:r w:rsidRPr="004F5632">
              <w:rPr>
                <w:rStyle w:val="a6"/>
                <w:color w:val="auto"/>
                <w:sz w:val="24"/>
                <w:szCs w:val="24"/>
              </w:rPr>
              <w:t xml:space="preserve">не более </w:t>
            </w:r>
            <w:r w:rsidR="006963B8" w:rsidRPr="004F5632">
              <w:rPr>
                <w:rStyle w:val="a6"/>
                <w:color w:val="auto"/>
                <w:sz w:val="24"/>
                <w:szCs w:val="24"/>
              </w:rPr>
              <w:t>2</w:t>
            </w:r>
            <w:r w:rsidR="00D4649B">
              <w:rPr>
                <w:rStyle w:val="a6"/>
                <w:color w:val="auto"/>
                <w:sz w:val="24"/>
                <w:szCs w:val="24"/>
              </w:rPr>
              <w:t>5</w:t>
            </w:r>
            <w:r w:rsidR="006B38C3" w:rsidRPr="004F5632">
              <w:rPr>
                <w:rStyle w:val="a6"/>
                <w:color w:val="auto"/>
                <w:sz w:val="24"/>
                <w:szCs w:val="24"/>
              </w:rPr>
              <w:t xml:space="preserve"> 000</w:t>
            </w:r>
            <w:r w:rsidRPr="004F5632">
              <w:rPr>
                <w:rStyle w:val="a6"/>
                <w:color w:val="auto"/>
                <w:sz w:val="24"/>
                <w:szCs w:val="24"/>
              </w:rPr>
              <w:t>,00 за одну лицензию</w:t>
            </w:r>
          </w:p>
        </w:tc>
      </w:tr>
      <w:tr w:rsidR="00577E3A" w:rsidRPr="00C1357A" w:rsidTr="00524C5A">
        <w:trPr>
          <w:trHeight w:hRule="exact" w:val="571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1"/>
                <w:b/>
                <w:bCs/>
                <w:sz w:val="24"/>
                <w:szCs w:val="24"/>
              </w:rPr>
              <w:t>Нормативы на оплату услуг по сопровождению и приобретению иного программного обеспечения за исключением справочно-правовых систем</w:t>
            </w:r>
          </w:p>
        </w:tc>
      </w:tr>
      <w:tr w:rsidR="00577E3A" w:rsidRPr="009A0093" w:rsidTr="00524C5A">
        <w:trPr>
          <w:trHeight w:hRule="exact" w:val="566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Изготовление ключа электронной подписи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6963B8" w:rsidRDefault="00524C5A" w:rsidP="00577E3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63B8">
              <w:rPr>
                <w:rStyle w:val="a6"/>
                <w:color w:val="auto"/>
                <w:sz w:val="24"/>
                <w:szCs w:val="24"/>
              </w:rPr>
              <w:t>до 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6963B8" w:rsidRDefault="00577E3A" w:rsidP="007708C5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6963B8">
              <w:rPr>
                <w:rStyle w:val="a6"/>
                <w:color w:val="auto"/>
                <w:sz w:val="24"/>
                <w:szCs w:val="24"/>
              </w:rPr>
              <w:t>не более 5 000,00 за один ключ</w:t>
            </w:r>
          </w:p>
        </w:tc>
      </w:tr>
      <w:tr w:rsidR="00577E3A" w:rsidRPr="00C1357A" w:rsidTr="00524C5A">
        <w:trPr>
          <w:trHeight w:hRule="exact" w:val="1392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Приобретение программных продуктов (антивирус)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896EE7">
            <w:pPr>
              <w:pStyle w:val="2"/>
              <w:shd w:val="clear" w:color="auto" w:fill="auto"/>
              <w:spacing w:before="0" w:after="0"/>
              <w:ind w:right="260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D4649B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не более 10 </w:t>
            </w:r>
            <w:r w:rsidR="00577E3A" w:rsidRPr="00C1357A">
              <w:rPr>
                <w:rStyle w:val="a6"/>
                <w:sz w:val="24"/>
                <w:szCs w:val="24"/>
              </w:rPr>
              <w:t>000,00 за одну лицензию</w:t>
            </w:r>
          </w:p>
        </w:tc>
      </w:tr>
      <w:tr w:rsidR="006963B8" w:rsidRPr="006963B8" w:rsidTr="00524C5A">
        <w:trPr>
          <w:trHeight w:hRule="exact" w:val="840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6963B8" w:rsidRDefault="00577E3A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6963B8">
              <w:rPr>
                <w:rStyle w:val="a6"/>
                <w:color w:val="auto"/>
                <w:sz w:val="24"/>
                <w:szCs w:val="24"/>
              </w:rPr>
              <w:t>Приобретение неисключительных прав на использование средств защиты информации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6963B8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63B8">
              <w:rPr>
                <w:rStyle w:val="a6"/>
                <w:color w:val="auto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6963B8" w:rsidRDefault="006963B8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963B8">
              <w:rPr>
                <w:rStyle w:val="a6"/>
                <w:color w:val="auto"/>
                <w:sz w:val="24"/>
                <w:szCs w:val="24"/>
              </w:rPr>
              <w:t>не более 20</w:t>
            </w:r>
            <w:r w:rsidR="00577E3A" w:rsidRPr="006963B8">
              <w:rPr>
                <w:rStyle w:val="a6"/>
                <w:color w:val="auto"/>
                <w:sz w:val="24"/>
                <w:szCs w:val="24"/>
              </w:rPr>
              <w:t xml:space="preserve"> 000,00 за единицу на 1 единицу компьютерной техники</w:t>
            </w:r>
          </w:p>
        </w:tc>
      </w:tr>
      <w:tr w:rsidR="00D65B84" w:rsidRPr="006963B8" w:rsidTr="00D65B84">
        <w:trPr>
          <w:trHeight w:hRule="exact" w:val="352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B84" w:rsidRPr="00D65B84" w:rsidRDefault="00D65B84" w:rsidP="00D65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 Такском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B84" w:rsidRPr="006963B8" w:rsidRDefault="00D65B84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B84" w:rsidRPr="006963B8" w:rsidRDefault="00D65B84" w:rsidP="00D65B8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не более </w:t>
            </w:r>
            <w:r w:rsidR="00020D79">
              <w:rPr>
                <w:rStyle w:val="a6"/>
                <w:sz w:val="24"/>
                <w:szCs w:val="24"/>
              </w:rPr>
              <w:t>4</w:t>
            </w:r>
            <w:r w:rsidR="00487AC6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>00,00 в год</w:t>
            </w:r>
          </w:p>
        </w:tc>
      </w:tr>
      <w:tr w:rsidR="00D65B84" w:rsidRPr="006963B8" w:rsidTr="00D65B84">
        <w:trPr>
          <w:trHeight w:hRule="exact" w:val="352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B84" w:rsidRPr="00D65B84" w:rsidRDefault="00D65B84" w:rsidP="00D65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Такском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B84" w:rsidRPr="006963B8" w:rsidRDefault="00D65B84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B84" w:rsidRPr="006963B8" w:rsidRDefault="00D65B84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не более </w:t>
            </w:r>
            <w:r w:rsidR="00020D79">
              <w:rPr>
                <w:rStyle w:val="a6"/>
                <w:sz w:val="24"/>
                <w:szCs w:val="24"/>
              </w:rPr>
              <w:t>4</w:t>
            </w:r>
            <w:r w:rsidRPr="00C1357A">
              <w:rPr>
                <w:rStyle w:val="a6"/>
                <w:sz w:val="24"/>
                <w:szCs w:val="24"/>
              </w:rPr>
              <w:t>000,00 в год</w:t>
            </w:r>
          </w:p>
        </w:tc>
      </w:tr>
    </w:tbl>
    <w:p w:rsidR="00125D92" w:rsidRPr="006963B8" w:rsidRDefault="007D0448" w:rsidP="006963B8">
      <w:pPr>
        <w:tabs>
          <w:tab w:val="left" w:leader="underscore" w:pos="2666"/>
          <w:tab w:val="left" w:leader="underscore" w:pos="6942"/>
          <w:tab w:val="left" w:leader="underscore" w:pos="8258"/>
        </w:tabs>
        <w:spacing w:after="0" w:line="27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3850" w:rsidRDefault="00125D92" w:rsidP="00896EE7">
      <w:pPr>
        <w:pStyle w:val="a7"/>
        <w:numPr>
          <w:ilvl w:val="0"/>
          <w:numId w:val="2"/>
        </w:numPr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Нормативы на приобретение основных средств</w:t>
      </w:r>
    </w:p>
    <w:p w:rsidR="00896EE7" w:rsidRPr="00896EE7" w:rsidRDefault="00896EE7" w:rsidP="00896EE7">
      <w:pPr>
        <w:pStyle w:val="a7"/>
        <w:spacing w:line="210" w:lineRule="exact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EB4B99" w:rsidRDefault="00F92ED2" w:rsidP="00C1357A">
      <w:pPr>
        <w:pStyle w:val="a7"/>
        <w:tabs>
          <w:tab w:val="left" w:leader="underscore" w:pos="1145"/>
          <w:tab w:val="left" w:leader="underscore" w:pos="3890"/>
          <w:tab w:val="left" w:leader="underscore" w:pos="7903"/>
          <w:tab w:val="left" w:leader="underscore" w:pos="8700"/>
        </w:tabs>
        <w:spacing w:after="0" w:line="274" w:lineRule="exact"/>
        <w:ind w:left="36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4C5A">
        <w:rPr>
          <w:rFonts w:ascii="Times New Roman" w:hAnsi="Times New Roman" w:cs="Times New Roman"/>
          <w:b/>
          <w:sz w:val="24"/>
          <w:szCs w:val="24"/>
        </w:rPr>
        <w:t>.1. Нормативы количества и цен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 xml:space="preserve"> основных средств в сфере</w:t>
      </w:r>
    </w:p>
    <w:p w:rsidR="00EB4B99" w:rsidRDefault="00125D92" w:rsidP="00C1357A">
      <w:pPr>
        <w:pStyle w:val="a7"/>
        <w:tabs>
          <w:tab w:val="left" w:leader="underscore" w:pos="1145"/>
          <w:tab w:val="left" w:leader="underscore" w:pos="3890"/>
          <w:tab w:val="left" w:leader="underscore" w:pos="7903"/>
          <w:tab w:val="left" w:leader="underscore" w:pos="8700"/>
        </w:tabs>
        <w:spacing w:after="0" w:line="274" w:lineRule="exact"/>
        <w:ind w:left="36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B99">
        <w:rPr>
          <w:rFonts w:ascii="Times New Roman" w:hAnsi="Times New Roman" w:cs="Times New Roman"/>
          <w:b/>
          <w:sz w:val="24"/>
          <w:szCs w:val="24"/>
        </w:rPr>
        <w:t>и</w:t>
      </w:r>
      <w:r w:rsidRPr="00C1357A">
        <w:rPr>
          <w:rFonts w:ascii="Times New Roman" w:hAnsi="Times New Roman" w:cs="Times New Roman"/>
          <w:b/>
          <w:sz w:val="24"/>
          <w:szCs w:val="24"/>
        </w:rPr>
        <w:t>нформационно</w:t>
      </w:r>
      <w:r w:rsidR="00EB4B99">
        <w:rPr>
          <w:rFonts w:ascii="Times New Roman" w:hAnsi="Times New Roman" w:cs="Times New Roman"/>
          <w:b/>
          <w:sz w:val="24"/>
          <w:szCs w:val="24"/>
        </w:rPr>
        <w:t>-</w:t>
      </w:r>
      <w:r w:rsidRPr="00C1357A">
        <w:rPr>
          <w:rFonts w:ascii="Times New Roman" w:hAnsi="Times New Roman" w:cs="Times New Roman"/>
          <w:b/>
          <w:sz w:val="24"/>
          <w:szCs w:val="24"/>
        </w:rPr>
        <w:softHyphen/>
        <w:t xml:space="preserve">коммуникационных технологий </w:t>
      </w:r>
    </w:p>
    <w:p w:rsidR="00125D92" w:rsidRDefault="00125D92" w:rsidP="00C1357A">
      <w:pPr>
        <w:pStyle w:val="a7"/>
        <w:tabs>
          <w:tab w:val="left" w:leader="underscore" w:pos="1145"/>
          <w:tab w:val="left" w:leader="underscore" w:pos="3890"/>
          <w:tab w:val="left" w:leader="underscore" w:pos="7903"/>
          <w:tab w:val="left" w:leader="underscore" w:pos="8700"/>
        </w:tabs>
        <w:spacing w:after="0" w:line="274" w:lineRule="exact"/>
        <w:ind w:left="360" w:right="60"/>
        <w:jc w:val="center"/>
        <w:rPr>
          <w:rStyle w:val="a5"/>
          <w:rFonts w:eastAsiaTheme="minorHAnsi"/>
          <w:bCs w:val="0"/>
          <w:sz w:val="24"/>
          <w:szCs w:val="24"/>
          <w:u w:val="none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 xml:space="preserve">(компьютерной, организационной и прочей </w:t>
      </w:r>
      <w:r w:rsidRPr="00896EE7">
        <w:rPr>
          <w:rStyle w:val="a5"/>
          <w:rFonts w:eastAsiaTheme="minorHAnsi"/>
          <w:bCs w:val="0"/>
          <w:sz w:val="24"/>
          <w:szCs w:val="24"/>
          <w:u w:val="none"/>
        </w:rPr>
        <w:t>техники)</w:t>
      </w:r>
    </w:p>
    <w:p w:rsidR="00EB4B99" w:rsidRPr="00896EE7" w:rsidRDefault="00EB4B99" w:rsidP="00C1357A">
      <w:pPr>
        <w:pStyle w:val="a7"/>
        <w:tabs>
          <w:tab w:val="left" w:leader="underscore" w:pos="1145"/>
          <w:tab w:val="left" w:leader="underscore" w:pos="3890"/>
          <w:tab w:val="left" w:leader="underscore" w:pos="7903"/>
          <w:tab w:val="left" w:leader="underscore" w:pos="8700"/>
        </w:tabs>
        <w:spacing w:after="0" w:line="274" w:lineRule="exact"/>
        <w:ind w:left="360" w:right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67" w:type="dxa"/>
        <w:jc w:val="center"/>
        <w:tblLook w:val="04A0"/>
      </w:tblPr>
      <w:tblGrid>
        <w:gridCol w:w="3145"/>
        <w:gridCol w:w="1755"/>
        <w:gridCol w:w="3332"/>
        <w:gridCol w:w="1335"/>
      </w:tblGrid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Pr="00E02A0B" w:rsidRDefault="00504799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техники</w:t>
            </w:r>
          </w:p>
        </w:tc>
        <w:tc>
          <w:tcPr>
            <w:tcW w:w="1755" w:type="dxa"/>
            <w:vAlign w:val="center"/>
          </w:tcPr>
          <w:p w:rsidR="00504799" w:rsidRPr="00E02A0B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Срок                                 эксплуатации (лет)</w:t>
            </w:r>
          </w:p>
        </w:tc>
        <w:tc>
          <w:tcPr>
            <w:tcW w:w="3332" w:type="dxa"/>
            <w:vAlign w:val="center"/>
          </w:tcPr>
          <w:p w:rsidR="00504799" w:rsidRPr="00E02A0B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 техники</w:t>
            </w:r>
          </w:p>
        </w:tc>
        <w:tc>
          <w:tcPr>
            <w:tcW w:w="1335" w:type="dxa"/>
            <w:vAlign w:val="center"/>
          </w:tcPr>
          <w:p w:rsidR="00504799" w:rsidRPr="00C654E2" w:rsidRDefault="00504799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54E2">
              <w:rPr>
                <w:rStyle w:val="a6"/>
                <w:b/>
                <w:sz w:val="24"/>
                <w:szCs w:val="24"/>
              </w:rPr>
              <w:t>Цена (руб.) за 1 единицу</w:t>
            </w:r>
          </w:p>
        </w:tc>
      </w:tr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Default="00504799" w:rsidP="009A0503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- компьютер персональный в сборе</w:t>
            </w:r>
            <w:r>
              <w:rPr>
                <w:rStyle w:val="a6"/>
                <w:sz w:val="24"/>
                <w:szCs w:val="24"/>
              </w:rPr>
              <w:t>,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  <w:p w:rsidR="00504799" w:rsidRDefault="00504799" w:rsidP="009A0503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 xml:space="preserve">ноутбук                                                        </w:t>
            </w:r>
          </w:p>
          <w:p w:rsidR="00504799" w:rsidRPr="00C1357A" w:rsidRDefault="00504799" w:rsidP="009A0503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- моноблок</w:t>
            </w:r>
          </w:p>
        </w:tc>
        <w:tc>
          <w:tcPr>
            <w:tcW w:w="175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каждой позиции на 1 сотрудника</w:t>
            </w:r>
          </w:p>
        </w:tc>
        <w:tc>
          <w:tcPr>
            <w:tcW w:w="1335" w:type="dxa"/>
            <w:vAlign w:val="center"/>
          </w:tcPr>
          <w:p w:rsidR="00504799" w:rsidRPr="00C1357A" w:rsidRDefault="00504799" w:rsidP="00524C5A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80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5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33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                         25 000,00</w:t>
            </w:r>
          </w:p>
        </w:tc>
      </w:tr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Принтер </w:t>
            </w:r>
          </w:p>
        </w:tc>
        <w:tc>
          <w:tcPr>
            <w:tcW w:w="175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33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15 000,00</w:t>
            </w:r>
          </w:p>
        </w:tc>
      </w:tr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Флеш-накопитель </w:t>
            </w:r>
          </w:p>
        </w:tc>
        <w:tc>
          <w:tcPr>
            <w:tcW w:w="175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504799" w:rsidRPr="00DE449B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vAlign w:val="center"/>
          </w:tcPr>
          <w:p w:rsidR="00504799" w:rsidRPr="00C1357A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1000,00</w:t>
            </w:r>
          </w:p>
        </w:tc>
      </w:tr>
      <w:tr w:rsidR="00504799" w:rsidRPr="00C1357A" w:rsidTr="000A1D0D">
        <w:trPr>
          <w:jc w:val="center"/>
        </w:trPr>
        <w:tc>
          <w:tcPr>
            <w:tcW w:w="3145" w:type="dxa"/>
            <w:vAlign w:val="center"/>
          </w:tcPr>
          <w:p w:rsidR="00504799" w:rsidRPr="00C1357A" w:rsidRDefault="00504799" w:rsidP="007B57A0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Блок (система, модуль) бесперебойного питания</w:t>
            </w:r>
          </w:p>
        </w:tc>
        <w:tc>
          <w:tcPr>
            <w:tcW w:w="1755" w:type="dxa"/>
            <w:vAlign w:val="center"/>
          </w:tcPr>
          <w:p w:rsidR="00504799" w:rsidRDefault="0050479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504799" w:rsidRDefault="00504799" w:rsidP="00D87CBE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1 единицы на 1 компьютер</w:t>
            </w:r>
          </w:p>
        </w:tc>
        <w:tc>
          <w:tcPr>
            <w:tcW w:w="1335" w:type="dxa"/>
            <w:vAlign w:val="center"/>
          </w:tcPr>
          <w:p w:rsidR="00504799" w:rsidRPr="00C1357A" w:rsidRDefault="00C654E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</w:t>
            </w:r>
            <w:r w:rsidR="00504799">
              <w:rPr>
                <w:rStyle w:val="a6"/>
                <w:sz w:val="24"/>
                <w:szCs w:val="24"/>
              </w:rPr>
              <w:t>е более 10000,00</w:t>
            </w:r>
          </w:p>
        </w:tc>
      </w:tr>
    </w:tbl>
    <w:p w:rsidR="00C1357A" w:rsidRDefault="00C1357A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B99" w:rsidRDefault="00EB4B99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806" w:rsidRPr="009A0503" w:rsidRDefault="00BF5806" w:rsidP="00BF580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03">
        <w:rPr>
          <w:rFonts w:ascii="Times New Roman" w:hAnsi="Times New Roman" w:cs="Times New Roman"/>
          <w:b/>
          <w:sz w:val="24"/>
          <w:szCs w:val="24"/>
        </w:rPr>
        <w:t>Нормативы</w:t>
      </w:r>
      <w:r w:rsidR="003F05A1">
        <w:rPr>
          <w:rFonts w:ascii="Times New Roman" w:hAnsi="Times New Roman" w:cs="Times New Roman"/>
          <w:b/>
          <w:sz w:val="24"/>
          <w:szCs w:val="24"/>
        </w:rPr>
        <w:t xml:space="preserve">  приобретения</w:t>
      </w:r>
      <w:r w:rsidRPr="009A0503">
        <w:rPr>
          <w:rFonts w:ascii="Times New Roman" w:hAnsi="Times New Roman" w:cs="Times New Roman"/>
          <w:b/>
          <w:sz w:val="24"/>
          <w:szCs w:val="24"/>
        </w:rPr>
        <w:t xml:space="preserve"> материальных запасов</w:t>
      </w:r>
    </w:p>
    <w:p w:rsidR="00030DE4" w:rsidRPr="00C1357A" w:rsidRDefault="00F92ED2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5806">
        <w:rPr>
          <w:rFonts w:ascii="Times New Roman" w:hAnsi="Times New Roman" w:cs="Times New Roman"/>
          <w:b/>
          <w:sz w:val="24"/>
          <w:szCs w:val="24"/>
        </w:rPr>
        <w:t>.1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 xml:space="preserve">. Нормативы количества и цены </w:t>
      </w:r>
      <w:r w:rsidR="003012EB">
        <w:rPr>
          <w:rFonts w:ascii="Times New Roman" w:hAnsi="Times New Roman" w:cs="Times New Roman"/>
          <w:b/>
          <w:sz w:val="24"/>
          <w:szCs w:val="24"/>
        </w:rPr>
        <w:t xml:space="preserve">расходных материалов 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012EB">
        <w:rPr>
          <w:rFonts w:ascii="Times New Roman" w:hAnsi="Times New Roman" w:cs="Times New Roman"/>
          <w:b/>
          <w:sz w:val="24"/>
          <w:szCs w:val="24"/>
        </w:rPr>
        <w:t xml:space="preserve"> компьютерной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12E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25D92" w:rsidRPr="00C1357A">
        <w:rPr>
          <w:rFonts w:ascii="Times New Roman" w:hAnsi="Times New Roman" w:cs="Times New Roman"/>
          <w:b/>
          <w:sz w:val="24"/>
          <w:szCs w:val="24"/>
        </w:rPr>
        <w:t>организационной техники</w:t>
      </w:r>
    </w:p>
    <w:tbl>
      <w:tblPr>
        <w:tblW w:w="9503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41"/>
        <w:gridCol w:w="3379"/>
        <w:gridCol w:w="2683"/>
      </w:tblGrid>
      <w:tr w:rsidR="00125D92" w:rsidRPr="00C1357A" w:rsidTr="00F92ED2">
        <w:trPr>
          <w:trHeight w:hRule="exact" w:val="84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E02A0B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E02A0B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 материальных запасов</w:t>
            </w:r>
            <w:r w:rsidR="00D245A7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="00CD65D2" w:rsidRPr="00E02A0B">
              <w:rPr>
                <w:rStyle w:val="a6"/>
                <w:b/>
                <w:sz w:val="24"/>
                <w:szCs w:val="24"/>
              </w:rPr>
              <w:t>в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E02A0B" w:rsidRDefault="00125D92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Цена</w:t>
            </w:r>
            <w:r w:rsidR="00D245A7" w:rsidRPr="00E02A0B">
              <w:rPr>
                <w:rStyle w:val="a6"/>
                <w:b/>
                <w:sz w:val="24"/>
                <w:szCs w:val="24"/>
              </w:rPr>
              <w:t xml:space="preserve">           </w:t>
            </w:r>
            <w:r w:rsidR="00C654E2" w:rsidRPr="00E02A0B">
              <w:rPr>
                <w:rStyle w:val="a6"/>
                <w:b/>
                <w:sz w:val="24"/>
                <w:szCs w:val="24"/>
              </w:rPr>
              <w:t>за единицу</w:t>
            </w:r>
            <w:r w:rsidR="00D245A7" w:rsidRPr="00E02A0B">
              <w:rPr>
                <w:rStyle w:val="a6"/>
                <w:b/>
                <w:sz w:val="24"/>
                <w:szCs w:val="24"/>
              </w:rPr>
              <w:t xml:space="preserve">                            </w:t>
            </w:r>
            <w:r w:rsidRPr="00E02A0B">
              <w:rPr>
                <w:rStyle w:val="a6"/>
                <w:b/>
                <w:sz w:val="24"/>
                <w:szCs w:val="24"/>
              </w:rPr>
              <w:t>(руб</w:t>
            </w:r>
            <w:r w:rsidR="003920B0" w:rsidRPr="00E02A0B">
              <w:rPr>
                <w:rStyle w:val="a6"/>
                <w:b/>
                <w:sz w:val="24"/>
                <w:szCs w:val="24"/>
              </w:rPr>
              <w:t>.</w:t>
            </w:r>
            <w:r w:rsidRPr="00E02A0B">
              <w:rPr>
                <w:rStyle w:val="a6"/>
                <w:b/>
                <w:sz w:val="24"/>
                <w:szCs w:val="24"/>
              </w:rPr>
              <w:t>)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Процессор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15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9A0503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503" w:rsidRPr="00C1357A" w:rsidRDefault="009A0503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Монитор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503" w:rsidRPr="00C1357A" w:rsidRDefault="009A050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503" w:rsidRPr="00C1357A" w:rsidRDefault="009A050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</w:t>
            </w:r>
            <w:r w:rsidR="000A1D0D">
              <w:rPr>
                <w:rStyle w:val="a6"/>
                <w:sz w:val="24"/>
                <w:szCs w:val="24"/>
              </w:rPr>
              <w:t>более 15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Твердотельный диск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8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1135E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35E" w:rsidRPr="00C1357A" w:rsidRDefault="0031135E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Манипулятор мышь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35E" w:rsidRPr="00C1357A" w:rsidRDefault="00ED015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5E" w:rsidRPr="00C1357A" w:rsidRDefault="0031135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1 000,00</w:t>
            </w:r>
          </w:p>
        </w:tc>
      </w:tr>
      <w:tr w:rsidR="0031135E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35E" w:rsidRDefault="0031135E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Клавиатура</w:t>
            </w:r>
          </w:p>
          <w:p w:rsidR="0031135E" w:rsidRPr="00C1357A" w:rsidRDefault="0031135E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35E" w:rsidRPr="00C1357A" w:rsidRDefault="00ED015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5E" w:rsidRPr="00C1357A" w:rsidRDefault="00E85B7E" w:rsidP="0031135E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3</w:t>
            </w:r>
            <w:r w:rsidR="0031135E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F92ED2">
              <w:rPr>
                <w:rStyle w:val="a6"/>
                <w:color w:val="auto"/>
                <w:sz w:val="24"/>
                <w:szCs w:val="24"/>
              </w:rPr>
              <w:t>Оперативная память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ED015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/>
              </w:rPr>
              <w:t>2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6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Видеокарта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ED015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/>
              </w:rPr>
              <w:t>2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Сетевой фильтр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E85B7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E2">
              <w:rPr>
                <w:rStyle w:val="a6"/>
                <w:color w:val="auto"/>
                <w:sz w:val="24"/>
                <w:szCs w:val="24"/>
              </w:rPr>
              <w:t xml:space="preserve">не более </w:t>
            </w:r>
            <w:r w:rsidR="00C654E2" w:rsidRPr="00C654E2">
              <w:rPr>
                <w:rStyle w:val="a6"/>
                <w:color w:val="auto"/>
                <w:sz w:val="24"/>
                <w:szCs w:val="24"/>
              </w:rPr>
              <w:t xml:space="preserve">1 </w:t>
            </w:r>
            <w:r w:rsidRPr="00C654E2">
              <w:rPr>
                <w:rStyle w:val="a6"/>
                <w:color w:val="auto"/>
                <w:sz w:val="24"/>
                <w:szCs w:val="24"/>
              </w:rPr>
              <w:t>500,00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Материнская плата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6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Сетевая карта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2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920B0" w:rsidRPr="00C1357A" w:rsidTr="00F92ED2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Коммутатор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20D7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2</w:t>
            </w:r>
            <w:r w:rsidR="003920B0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CD65D2" w:rsidRPr="00C1357A" w:rsidTr="00F92ED2">
        <w:trPr>
          <w:trHeight w:hRule="exact" w:val="51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Блок питания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E85B7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CD65D2" w:rsidRPr="00C1357A">
              <w:rPr>
                <w:rStyle w:val="a6"/>
                <w:sz w:val="24"/>
                <w:szCs w:val="24"/>
              </w:rPr>
              <w:t xml:space="preserve">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0A1D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3</w:t>
            </w:r>
            <w:r w:rsidR="00CD65D2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25D92" w:rsidRPr="00C1357A" w:rsidTr="00F92ED2">
        <w:trPr>
          <w:trHeight w:hRule="exact" w:val="84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Картридж для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многофунк</w:t>
            </w:r>
            <w:r w:rsidR="00504799"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>ционального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устройства</w:t>
            </w:r>
            <w:r w:rsidR="00F92ED2">
              <w:rPr>
                <w:rStyle w:val="a6"/>
                <w:sz w:val="24"/>
                <w:szCs w:val="24"/>
              </w:rPr>
              <w:t xml:space="preserve"> и принтера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</w:t>
            </w:r>
          </w:p>
          <w:p w:rsidR="00125D92" w:rsidRPr="00C1357A" w:rsidRDefault="00F92ED2" w:rsidP="00E85B7E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  <w:r w:rsidR="00125D92" w:rsidRPr="00C1357A">
              <w:rPr>
                <w:rStyle w:val="a6"/>
                <w:sz w:val="24"/>
                <w:szCs w:val="24"/>
              </w:rPr>
              <w:t xml:space="preserve"> </w:t>
            </w:r>
            <w:r w:rsidR="00E85B7E">
              <w:rPr>
                <w:rStyle w:val="a6"/>
                <w:sz w:val="24"/>
                <w:szCs w:val="24"/>
              </w:rPr>
              <w:t xml:space="preserve">шт. </w:t>
            </w:r>
            <w:r w:rsidR="00125D92" w:rsidRPr="00C1357A">
              <w:rPr>
                <w:rStyle w:val="a6"/>
                <w:sz w:val="24"/>
                <w:szCs w:val="24"/>
              </w:rPr>
              <w:t>в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3920B0" w:rsidRPr="00C1357A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25D92" w:rsidRPr="00C1357A" w:rsidTr="00F92ED2">
        <w:trPr>
          <w:trHeight w:hRule="exact" w:val="85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Прочие запасные части для вы</w:t>
            </w:r>
            <w:r w:rsidR="00504799"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>числительной, организаци</w:t>
            </w:r>
            <w:r w:rsidR="00504799">
              <w:rPr>
                <w:rStyle w:val="a6"/>
                <w:sz w:val="24"/>
                <w:szCs w:val="24"/>
              </w:rPr>
              <w:t>-</w:t>
            </w:r>
            <w:r w:rsidRPr="00C1357A">
              <w:rPr>
                <w:rStyle w:val="a6"/>
                <w:sz w:val="24"/>
                <w:szCs w:val="24"/>
              </w:rPr>
              <w:t>онной техники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0A1D0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определяется </w:t>
            </w:r>
            <w:r w:rsidR="000A1D0D">
              <w:rPr>
                <w:rStyle w:val="a6"/>
                <w:sz w:val="24"/>
                <w:szCs w:val="24"/>
              </w:rPr>
              <w:t xml:space="preserve"> в  рамках контракта</w:t>
            </w:r>
          </w:p>
        </w:tc>
      </w:tr>
    </w:tbl>
    <w:p w:rsidR="00125D92" w:rsidRDefault="00125D92" w:rsidP="00C13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1B4948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Прочие нормативные затраты</w:t>
      </w:r>
    </w:p>
    <w:p w:rsidR="001B4948" w:rsidRPr="00C1357A" w:rsidRDefault="00F92ED2" w:rsidP="0089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4948" w:rsidRPr="00C1357A">
        <w:rPr>
          <w:rFonts w:ascii="Times New Roman" w:hAnsi="Times New Roman" w:cs="Times New Roman"/>
          <w:b/>
          <w:sz w:val="24"/>
          <w:szCs w:val="24"/>
        </w:rPr>
        <w:t>. Нормативы на услуги связи, не отнесенные к нормативам на услуги связи в рамках затрат на информационно-коммуникационные технологии</w:t>
      </w:r>
    </w:p>
    <w:p w:rsidR="001B4948" w:rsidRPr="00C1357A" w:rsidRDefault="003529B9" w:rsidP="00C13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4948" w:rsidRPr="00C1357A">
        <w:rPr>
          <w:rFonts w:ascii="Times New Roman" w:hAnsi="Times New Roman" w:cs="Times New Roman"/>
          <w:b/>
          <w:sz w:val="24"/>
          <w:szCs w:val="24"/>
        </w:rPr>
        <w:t>.1. Нормативы количества и цены знаков почтовой оплаты, оказания услуг по доставке почтовой корреспонденции</w:t>
      </w: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3"/>
        <w:gridCol w:w="3629"/>
        <w:gridCol w:w="2501"/>
      </w:tblGrid>
      <w:tr w:rsidR="001B4948" w:rsidRPr="00C1357A" w:rsidTr="00396217">
        <w:trPr>
          <w:trHeight w:hRule="exact" w:val="536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A9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D245A7">
            <w:pPr>
              <w:pStyle w:val="2"/>
              <w:shd w:val="clear" w:color="auto" w:fill="auto"/>
              <w:tabs>
                <w:tab w:val="left" w:pos="1452"/>
                <w:tab w:val="center" w:pos="1804"/>
              </w:tabs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02A0B">
              <w:rPr>
                <w:sz w:val="24"/>
                <w:szCs w:val="24"/>
              </w:rPr>
              <w:t>Норматив количества</w:t>
            </w:r>
            <w:r w:rsidR="003D5951" w:rsidRPr="00E02A0B">
              <w:rPr>
                <w:sz w:val="24"/>
                <w:szCs w:val="24"/>
              </w:rPr>
              <w:t xml:space="preserve"> </w:t>
            </w:r>
            <w:r w:rsidR="00A92CF3" w:rsidRPr="00E02A0B">
              <w:rPr>
                <w:rStyle w:val="a6"/>
                <w:b/>
                <w:sz w:val="24"/>
                <w:szCs w:val="24"/>
              </w:rPr>
              <w:t>(в год)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D245A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54E2">
              <w:rPr>
                <w:sz w:val="24"/>
                <w:szCs w:val="24"/>
              </w:rPr>
              <w:t>Цена</w:t>
            </w:r>
            <w:r w:rsidR="00D245A7" w:rsidRPr="00C654E2">
              <w:rPr>
                <w:sz w:val="24"/>
                <w:szCs w:val="24"/>
              </w:rPr>
              <w:t xml:space="preserve"> </w:t>
            </w:r>
            <w:r w:rsidR="00D245A7" w:rsidRPr="00C1357A">
              <w:rPr>
                <w:b w:val="0"/>
                <w:sz w:val="24"/>
                <w:szCs w:val="24"/>
              </w:rPr>
              <w:t xml:space="preserve">   </w:t>
            </w:r>
            <w:r w:rsidR="00C654E2" w:rsidRPr="00497EB7">
              <w:rPr>
                <w:rStyle w:val="a6"/>
                <w:b/>
                <w:sz w:val="24"/>
                <w:szCs w:val="24"/>
              </w:rPr>
              <w:t>за единицу</w:t>
            </w:r>
            <w:r w:rsidR="00D245A7" w:rsidRPr="00C1357A">
              <w:rPr>
                <w:b w:val="0"/>
                <w:sz w:val="24"/>
                <w:szCs w:val="24"/>
              </w:rPr>
              <w:t xml:space="preserve">                                  </w:t>
            </w:r>
            <w:r w:rsidR="00A92CF3" w:rsidRPr="00C654E2">
              <w:rPr>
                <w:sz w:val="24"/>
                <w:szCs w:val="24"/>
              </w:rPr>
              <w:t>(руб.)</w:t>
            </w:r>
          </w:p>
        </w:tc>
      </w:tr>
      <w:tr w:rsidR="001B4948" w:rsidRPr="00C1357A" w:rsidTr="00396217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Марки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F92ED2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1B4948" w:rsidRPr="00C1357A">
              <w:rPr>
                <w:rStyle w:val="a6"/>
                <w:sz w:val="24"/>
                <w:szCs w:val="24"/>
              </w:rPr>
              <w:t>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зависимости от номинала</w:t>
            </w:r>
          </w:p>
        </w:tc>
      </w:tr>
      <w:tr w:rsidR="001B4948" w:rsidRPr="00C1357A" w:rsidTr="00396217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Маркированные конверты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B423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F92ED2"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>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50,00 рублей за 1 шт.</w:t>
            </w:r>
          </w:p>
        </w:tc>
      </w:tr>
      <w:tr w:rsidR="001B4948" w:rsidRPr="00C1357A" w:rsidTr="00C1357A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20B0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Конверты не маркированные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AB423E" w:rsidP="001E30BC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E85B7E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>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20B0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3920B0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>0,00 рублей за 1 шт.</w:t>
            </w:r>
          </w:p>
        </w:tc>
      </w:tr>
      <w:tr w:rsidR="001B4948" w:rsidRPr="00C1357A" w:rsidTr="00396217">
        <w:trPr>
          <w:trHeight w:hRule="exact" w:val="57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Доставка почтовой корреспонденции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E85B7E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</w:t>
            </w:r>
            <w:r w:rsidR="00E85B7E">
              <w:rPr>
                <w:rStyle w:val="a6"/>
                <w:sz w:val="24"/>
                <w:szCs w:val="24"/>
              </w:rPr>
              <w:t xml:space="preserve"> 1000</w:t>
            </w:r>
            <w:r w:rsidRPr="00C1357A">
              <w:rPr>
                <w:rStyle w:val="a6"/>
                <w:sz w:val="24"/>
                <w:szCs w:val="24"/>
              </w:rPr>
              <w:t>,00 в год</w:t>
            </w:r>
          </w:p>
        </w:tc>
      </w:tr>
    </w:tbl>
    <w:p w:rsidR="001B4948" w:rsidRDefault="001B4948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7. Нормативы на приобретение основных средств, не отнесенные к нормативам на приобретение основных средств в рамках затрат на информационно- коммуникационные технологии</w:t>
      </w:r>
    </w:p>
    <w:p w:rsidR="00896EE7" w:rsidRPr="00396217" w:rsidRDefault="00896EE7" w:rsidP="00C135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948" w:rsidRPr="00C1357A" w:rsidRDefault="001B4948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7.1. Нормативы количества и цены мебели</w:t>
      </w:r>
    </w:p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2107"/>
        <w:gridCol w:w="1987"/>
        <w:gridCol w:w="2275"/>
      </w:tblGrid>
      <w:tr w:rsidR="001B4948" w:rsidRPr="00C1357A" w:rsidTr="00C748B4">
        <w:trPr>
          <w:trHeight w:hRule="exact" w:val="139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мебели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Срок</w:t>
            </w:r>
            <w:r w:rsidR="00D245A7" w:rsidRPr="00E02A0B">
              <w:rPr>
                <w:rStyle w:val="a6"/>
                <w:b/>
                <w:sz w:val="24"/>
                <w:szCs w:val="24"/>
              </w:rPr>
              <w:t xml:space="preserve">                     </w:t>
            </w:r>
            <w:r w:rsidRPr="00E02A0B">
              <w:rPr>
                <w:rStyle w:val="a6"/>
                <w:b/>
                <w:sz w:val="24"/>
                <w:szCs w:val="24"/>
              </w:rPr>
              <w:t>эксплуатации</w:t>
            </w:r>
            <w:r w:rsidR="00D245A7" w:rsidRPr="00E02A0B">
              <w:rPr>
                <w:rStyle w:val="a6"/>
                <w:b/>
                <w:sz w:val="24"/>
                <w:szCs w:val="24"/>
              </w:rPr>
              <w:t xml:space="preserve">                          </w:t>
            </w:r>
            <w:r w:rsidRPr="00E02A0B">
              <w:rPr>
                <w:rStyle w:val="a6"/>
                <w:b/>
                <w:sz w:val="24"/>
                <w:szCs w:val="24"/>
              </w:rPr>
              <w:t>(лет)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 мебели на 1сотрудника (штук)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654E2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54E2">
              <w:rPr>
                <w:rStyle w:val="a6"/>
                <w:b/>
                <w:sz w:val="24"/>
                <w:szCs w:val="24"/>
              </w:rPr>
              <w:t>Цена за 1 единицу</w:t>
            </w:r>
            <w:r w:rsidR="00D245A7" w:rsidRPr="00C654E2">
              <w:rPr>
                <w:rStyle w:val="a6"/>
                <w:b/>
                <w:sz w:val="24"/>
                <w:szCs w:val="24"/>
              </w:rPr>
              <w:t xml:space="preserve">   </w:t>
            </w:r>
            <w:r w:rsidRPr="00C654E2">
              <w:rPr>
                <w:rStyle w:val="a6"/>
                <w:b/>
                <w:sz w:val="24"/>
                <w:szCs w:val="24"/>
              </w:rPr>
              <w:t>(руб</w:t>
            </w:r>
            <w:r w:rsidR="006B1679" w:rsidRPr="00C654E2">
              <w:rPr>
                <w:rStyle w:val="a6"/>
                <w:b/>
                <w:sz w:val="24"/>
                <w:szCs w:val="24"/>
              </w:rPr>
              <w:t>.</w:t>
            </w:r>
            <w:r w:rsidRPr="00C654E2">
              <w:rPr>
                <w:rStyle w:val="a6"/>
                <w:b/>
                <w:sz w:val="24"/>
                <w:szCs w:val="24"/>
              </w:rPr>
              <w:t>)</w:t>
            </w:r>
            <w:r w:rsidR="00D245A7" w:rsidRPr="00C654E2">
              <w:rPr>
                <w:rStyle w:val="a6"/>
                <w:b/>
                <w:sz w:val="24"/>
                <w:szCs w:val="24"/>
              </w:rPr>
              <w:t xml:space="preserve"> </w:t>
            </w:r>
            <w:r w:rsidRPr="00C654E2">
              <w:rPr>
                <w:rStyle w:val="a6"/>
                <w:b/>
                <w:sz w:val="24"/>
                <w:szCs w:val="24"/>
              </w:rPr>
              <w:t>не более</w:t>
            </w:r>
          </w:p>
        </w:tc>
      </w:tr>
      <w:tr w:rsidR="001B4948" w:rsidRPr="00C1357A" w:rsidTr="000A1D0D">
        <w:trPr>
          <w:trHeight w:hRule="exact" w:val="339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48" w:rsidRPr="00C1357A" w:rsidRDefault="008F0D0D" w:rsidP="008F0D0D">
            <w:pPr>
              <w:pStyle w:val="2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131D85">
              <w:t>Председатель</w:t>
            </w:r>
            <w:r w:rsidRPr="00504799"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5916" w:rsidRPr="00C1357A" w:rsidTr="00047357">
        <w:trPr>
          <w:trHeight w:hRule="exact" w:val="575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916" w:rsidRPr="007E5916" w:rsidRDefault="007E5916" w:rsidP="007E5916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Гарнитур кабинетный или набор однотипной 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 w:rsidRPr="007E5916">
              <w:rPr>
                <w:rStyle w:val="a6"/>
                <w:sz w:val="24"/>
                <w:szCs w:val="24"/>
              </w:rPr>
              <w:t>мебели: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руководителя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40 000,00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приставной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20 000,00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Стол для телефонов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Кресло руководителя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Стул для посетителей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C52174" w:rsidP="000138E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 6</w:t>
            </w:r>
            <w:r w:rsidR="000138E1">
              <w:rPr>
                <w:rStyle w:val="a6"/>
                <w:sz w:val="24"/>
                <w:szCs w:val="24"/>
              </w:rPr>
              <w:t xml:space="preserve">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0138E1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>0 000,00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одежды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>0 000,00</w:t>
            </w:r>
          </w:p>
        </w:tc>
      </w:tr>
      <w:tr w:rsidR="00582047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угловой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12 000,00</w:t>
            </w:r>
          </w:p>
        </w:tc>
      </w:tr>
      <w:tr w:rsidR="001B4948" w:rsidRPr="00C1357A" w:rsidTr="00C748B4">
        <w:trPr>
          <w:trHeight w:val="45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Тумба приставная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</w:t>
            </w:r>
            <w:r w:rsidR="00201BC3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748B4">
        <w:trPr>
          <w:trHeight w:hRule="exact" w:val="56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Сейф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C52174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75 000,00</w:t>
            </w:r>
          </w:p>
        </w:tc>
      </w:tr>
      <w:tr w:rsidR="001B4948" w:rsidRPr="00C1357A" w:rsidTr="00C748B4">
        <w:trPr>
          <w:trHeight w:hRule="exact"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Зеркало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C52174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371053" w:rsidRPr="00C1357A" w:rsidTr="00C748B4">
        <w:trPr>
          <w:trHeight w:hRule="exact"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Мягкая мебель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30 000</w:t>
            </w:r>
          </w:p>
        </w:tc>
      </w:tr>
      <w:tr w:rsidR="001B4948" w:rsidRPr="00C1357A" w:rsidTr="00C748B4">
        <w:trPr>
          <w:trHeight w:hRule="exact" w:val="411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2914F5" w:rsidP="008F0D0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F0D0D">
              <w:rPr>
                <w:rStyle w:val="11"/>
                <w:b/>
                <w:bCs/>
                <w:sz w:val="24"/>
                <w:szCs w:val="24"/>
              </w:rPr>
              <w:t>Главный инспектор</w:t>
            </w:r>
          </w:p>
        </w:tc>
      </w:tr>
      <w:tr w:rsidR="007E5916" w:rsidRPr="00C1357A" w:rsidTr="000A1D0D">
        <w:trPr>
          <w:trHeight w:hRule="exact" w:val="433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916" w:rsidRPr="007E5916" w:rsidRDefault="007E5916" w:rsidP="003962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16">
              <w:rPr>
                <w:rStyle w:val="a6"/>
                <w:rFonts w:eastAsiaTheme="minorHAnsi"/>
                <w:b w:val="0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однотумбовый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D50B3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D50B3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Кресло рабочее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Стул для посетителей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6</w:t>
            </w:r>
            <w:r w:rsidR="000138E1">
              <w:rPr>
                <w:rStyle w:val="a6"/>
                <w:sz w:val="24"/>
                <w:szCs w:val="24"/>
              </w:rPr>
              <w:t xml:space="preserve">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0138E1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523B0D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одежды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D50B3D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582047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угловой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D50B3D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Тумба приставная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D50B3D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="00523B0D" w:rsidRPr="00C1357A">
              <w:rPr>
                <w:rStyle w:val="a6"/>
                <w:sz w:val="24"/>
                <w:szCs w:val="24"/>
              </w:rPr>
              <w:t xml:space="preserve">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Зеркало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2914F5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748B4">
        <w:trPr>
          <w:trHeight w:val="5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Сейф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D245A7" w:rsidP="00D245A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</w:t>
            </w:r>
            <w:r w:rsidR="001B4948" w:rsidRPr="00C1357A">
              <w:rPr>
                <w:rStyle w:val="a6"/>
                <w:sz w:val="24"/>
                <w:szCs w:val="24"/>
              </w:rPr>
              <w:t>ри</w:t>
            </w:r>
            <w:r w:rsidRPr="00C1357A">
              <w:rPr>
                <w:rStyle w:val="a6"/>
                <w:sz w:val="24"/>
                <w:szCs w:val="24"/>
              </w:rPr>
              <w:t xml:space="preserve">   </w:t>
            </w:r>
            <w:r w:rsidR="001B4948" w:rsidRPr="00C1357A">
              <w:rPr>
                <w:rStyle w:val="a6"/>
                <w:sz w:val="24"/>
                <w:szCs w:val="24"/>
              </w:rPr>
              <w:t>необходимости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70 000,00</w:t>
            </w:r>
          </w:p>
        </w:tc>
      </w:tr>
    </w:tbl>
    <w:p w:rsidR="001B4948" w:rsidRPr="00C1357A" w:rsidRDefault="001B4948" w:rsidP="001B4948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7708C5" w:rsidP="00680269">
      <w:pPr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</w:t>
      </w:r>
      <w:r w:rsidR="001B4948" w:rsidRPr="00C1357A">
        <w:rPr>
          <w:rFonts w:ascii="Times New Roman" w:hAnsi="Times New Roman" w:cs="Times New Roman"/>
          <w:b/>
          <w:sz w:val="24"/>
          <w:szCs w:val="24"/>
        </w:rPr>
        <w:t>.2. Нормативы количества и цены прочих основных средств</w:t>
      </w:r>
    </w:p>
    <w:tbl>
      <w:tblPr>
        <w:tblW w:w="99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1493"/>
        <w:gridCol w:w="2784"/>
        <w:gridCol w:w="1809"/>
      </w:tblGrid>
      <w:tr w:rsidR="001B4948" w:rsidRPr="00C1357A" w:rsidTr="00827039">
        <w:trPr>
          <w:trHeight w:hRule="exact" w:val="7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1B4948">
            <w:pPr>
              <w:pStyle w:val="2"/>
              <w:shd w:val="clear" w:color="auto" w:fill="auto"/>
              <w:spacing w:before="0" w:after="0" w:line="269" w:lineRule="exact"/>
              <w:ind w:left="860" w:firstLine="0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Срок</w:t>
            </w:r>
            <w:r w:rsidR="00501611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Pr="00E02A0B">
              <w:rPr>
                <w:rStyle w:val="a6"/>
                <w:b/>
                <w:sz w:val="24"/>
                <w:szCs w:val="24"/>
              </w:rPr>
              <w:t>эксплуатации</w:t>
            </w:r>
          </w:p>
          <w:p w:rsidR="001B4948" w:rsidRPr="00E02A0B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(лет)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50161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Цена за 1 единицу</w:t>
            </w:r>
            <w:r w:rsidR="00F549DA" w:rsidRPr="00E02A0B">
              <w:rPr>
                <w:rStyle w:val="a6"/>
                <w:b/>
                <w:sz w:val="24"/>
                <w:szCs w:val="24"/>
              </w:rPr>
              <w:t>,</w:t>
            </w:r>
            <w:r w:rsidR="00501611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="00F549DA" w:rsidRPr="00E02A0B">
              <w:rPr>
                <w:rStyle w:val="a6"/>
                <w:b/>
                <w:sz w:val="24"/>
                <w:szCs w:val="24"/>
              </w:rPr>
              <w:t xml:space="preserve">руб. </w:t>
            </w:r>
            <w:r w:rsidRPr="00E02A0B">
              <w:rPr>
                <w:rStyle w:val="a6"/>
                <w:b/>
                <w:sz w:val="24"/>
                <w:szCs w:val="24"/>
              </w:rPr>
              <w:t>не более</w:t>
            </w:r>
          </w:p>
        </w:tc>
      </w:tr>
      <w:tr w:rsidR="001B4948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Жалюзи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каждое окно кабинета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A66D96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7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2 000,00</w:t>
            </w:r>
          </w:p>
        </w:tc>
      </w:tr>
      <w:tr w:rsidR="001B4948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209" w:rsidRPr="00C1357A" w:rsidRDefault="001B4948" w:rsidP="00576D60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Светильник настольный</w:t>
            </w:r>
            <w:r w:rsidR="00BC0209">
              <w:rPr>
                <w:rStyle w:val="a6"/>
                <w:sz w:val="24"/>
                <w:szCs w:val="24"/>
              </w:rPr>
              <w:t xml:space="preserve"> (лампа настольная)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BC0209" w:rsidP="00C748B4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="00A66D96">
              <w:rPr>
                <w:rStyle w:val="a6"/>
                <w:sz w:val="24"/>
                <w:szCs w:val="24"/>
              </w:rPr>
              <w:t xml:space="preserve"> 0</w:t>
            </w:r>
            <w:r w:rsidR="00C748B4">
              <w:rPr>
                <w:rStyle w:val="a6"/>
                <w:sz w:val="24"/>
                <w:szCs w:val="24"/>
              </w:rPr>
              <w:t>00</w:t>
            </w:r>
            <w:r w:rsidR="001B4948"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1B4948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F3E55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Телефонный аппарат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01611">
            <w:pPr>
              <w:pStyle w:val="2"/>
              <w:numPr>
                <w:ilvl w:val="0"/>
                <w:numId w:val="7"/>
              </w:numPr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 1 сотрудника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01611" w:rsidP="00501611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2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E30BC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0BC" w:rsidRPr="00C1357A" w:rsidRDefault="001E30BC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 xml:space="preserve">Огнетушитель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0BC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E72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E72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1 000,00</w:t>
            </w:r>
          </w:p>
        </w:tc>
      </w:tr>
      <w:tr w:rsidR="00ED5CC3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Холодильник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A66D96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="00ED5CC3" w:rsidRPr="00C1357A">
              <w:rPr>
                <w:rStyle w:val="a6"/>
                <w:sz w:val="24"/>
                <w:szCs w:val="24"/>
              </w:rPr>
              <w:t>0 000,00</w:t>
            </w:r>
          </w:p>
        </w:tc>
      </w:tr>
      <w:tr w:rsidR="00ED5CC3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Электрочайник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5 000,00</w:t>
            </w:r>
          </w:p>
        </w:tc>
      </w:tr>
      <w:tr w:rsidR="00ED5CC3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Микроволновая печь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A66D96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  <w:r w:rsidR="00ED5CC3"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ED5CC3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3D595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Кондиционер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3D595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3D595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BC0209" w:rsidP="003D5951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35</w:t>
            </w:r>
            <w:r w:rsidR="00ED5CC3" w:rsidRPr="00C1357A">
              <w:rPr>
                <w:rStyle w:val="a6"/>
                <w:sz w:val="24"/>
                <w:szCs w:val="24"/>
              </w:rPr>
              <w:t> 000,00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</w:t>
            </w:r>
          </w:p>
        </w:tc>
      </w:tr>
      <w:tr w:rsidR="003D5951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3D5951" w:rsidP="0050161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Кофеварка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BC0209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341CDE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51" w:rsidRPr="00C1357A" w:rsidRDefault="00AE0153" w:rsidP="00501611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="003D5951" w:rsidRPr="00C1357A">
              <w:rPr>
                <w:rStyle w:val="a6"/>
                <w:sz w:val="24"/>
                <w:szCs w:val="24"/>
              </w:rPr>
              <w:t>0 000,00</w:t>
            </w:r>
          </w:p>
        </w:tc>
      </w:tr>
      <w:tr w:rsidR="003D5951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3D5951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341CDE">
              <w:rPr>
                <w:rStyle w:val="a6"/>
                <w:sz w:val="24"/>
                <w:szCs w:val="24"/>
              </w:rPr>
              <w:t>Шредер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3D5951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951" w:rsidRPr="00C1357A" w:rsidRDefault="00341CDE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51" w:rsidRPr="00C1357A" w:rsidRDefault="00AE0153" w:rsidP="00341CDE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341CDE">
              <w:rPr>
                <w:rStyle w:val="a6"/>
                <w:sz w:val="24"/>
                <w:szCs w:val="24"/>
              </w:rPr>
              <w:t>5</w:t>
            </w:r>
            <w:r w:rsidR="003D5951"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AE0153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153" w:rsidRPr="00341CDE" w:rsidRDefault="00AE015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Станок для архивного переплета документов (переплетная машина)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153" w:rsidRDefault="00AE01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153" w:rsidRDefault="00AE0153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учреждение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53" w:rsidRDefault="00AE0153" w:rsidP="00341CDE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30 000,00</w:t>
            </w:r>
          </w:p>
        </w:tc>
      </w:tr>
      <w:tr w:rsidR="004E2E7E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Часы настенные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2 000,00</w:t>
            </w:r>
          </w:p>
        </w:tc>
      </w:tr>
      <w:tr w:rsidR="005F3E55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039" w:rsidRDefault="00827039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</w:p>
          <w:p w:rsidR="005F3E55" w:rsidRDefault="005F3E55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Обогреватель, </w:t>
            </w:r>
            <w:r w:rsidR="00827039">
              <w:rPr>
                <w:rStyle w:val="a6"/>
                <w:sz w:val="24"/>
                <w:szCs w:val="24"/>
              </w:rPr>
              <w:t>т</w:t>
            </w:r>
            <w:r>
              <w:rPr>
                <w:rStyle w:val="a6"/>
                <w:sz w:val="24"/>
                <w:szCs w:val="24"/>
              </w:rPr>
              <w:t>епловентилятор</w:t>
            </w:r>
          </w:p>
          <w:p w:rsidR="00827039" w:rsidRDefault="00827039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E55" w:rsidRPr="00C1357A" w:rsidRDefault="00BC0209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E55" w:rsidRPr="00C1357A" w:rsidRDefault="005F3E55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E55" w:rsidRPr="00C1357A" w:rsidRDefault="00A66D96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  <w:r w:rsidR="00BC0209"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BC0209" w:rsidRPr="00C1357A" w:rsidTr="00827039">
        <w:trPr>
          <w:trHeight w:val="39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209" w:rsidRDefault="00BC0209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Печати, штампы, нумераторы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209" w:rsidRPr="00C1357A" w:rsidRDefault="00BC0209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209" w:rsidRPr="00C1357A" w:rsidRDefault="00BC0209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09" w:rsidRPr="00C1357A" w:rsidRDefault="00BC0209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5 000,00</w:t>
            </w:r>
          </w:p>
        </w:tc>
      </w:tr>
    </w:tbl>
    <w:p w:rsidR="001B4948" w:rsidRPr="00C1357A" w:rsidRDefault="001B4948" w:rsidP="00C13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1B4948" w:rsidP="00396217">
      <w:pPr>
        <w:pStyle w:val="2"/>
        <w:numPr>
          <w:ilvl w:val="0"/>
          <w:numId w:val="3"/>
        </w:numPr>
        <w:shd w:val="clear" w:color="auto" w:fill="auto"/>
        <w:tabs>
          <w:tab w:val="left" w:pos="300"/>
        </w:tabs>
        <w:spacing w:before="0"/>
        <w:ind w:left="60" w:right="48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приобретение материальных запасов, не отнесенные к затратам на приобретение материальных запасов в рамках затрат на информационно</w:t>
      </w:r>
      <w:r w:rsidRPr="00C1357A">
        <w:rPr>
          <w:sz w:val="24"/>
          <w:szCs w:val="24"/>
        </w:rPr>
        <w:softHyphen/>
      </w:r>
      <w:r w:rsidR="006B1679" w:rsidRPr="00C1357A">
        <w:rPr>
          <w:sz w:val="24"/>
          <w:szCs w:val="24"/>
        </w:rPr>
        <w:t>-</w:t>
      </w:r>
      <w:r w:rsidRPr="00C1357A">
        <w:rPr>
          <w:sz w:val="24"/>
          <w:szCs w:val="24"/>
        </w:rPr>
        <w:t>коммуникационные технологии</w:t>
      </w:r>
    </w:p>
    <w:p w:rsidR="001B4948" w:rsidRPr="00C1357A" w:rsidRDefault="001B4948" w:rsidP="00680269">
      <w:pPr>
        <w:pStyle w:val="2"/>
        <w:numPr>
          <w:ilvl w:val="1"/>
          <w:numId w:val="3"/>
        </w:numPr>
        <w:shd w:val="clear" w:color="auto" w:fill="auto"/>
        <w:tabs>
          <w:tab w:val="left" w:pos="1098"/>
        </w:tabs>
        <w:spacing w:before="0" w:after="73" w:line="210" w:lineRule="exact"/>
        <w:ind w:left="68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количества и цены канцелярских принадлежностей и бумаги</w:t>
      </w:r>
    </w:p>
    <w:p w:rsidR="001B4948" w:rsidRPr="00C1357A" w:rsidRDefault="005F3E55" w:rsidP="001B4948">
      <w:pPr>
        <w:pStyle w:val="2"/>
        <w:shd w:val="clear" w:color="auto" w:fill="auto"/>
        <w:spacing w:before="0" w:after="0" w:line="210" w:lineRule="exact"/>
        <w:ind w:left="2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B4948" w:rsidRPr="00C1357A">
        <w:rPr>
          <w:sz w:val="24"/>
          <w:szCs w:val="24"/>
        </w:rPr>
        <w:t>фисной</w:t>
      </w:r>
      <w:r>
        <w:rPr>
          <w:sz w:val="24"/>
          <w:szCs w:val="24"/>
        </w:rPr>
        <w:t xml:space="preserve"> и др.</w:t>
      </w:r>
    </w:p>
    <w:tbl>
      <w:tblPr>
        <w:tblW w:w="95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1422"/>
        <w:gridCol w:w="2198"/>
        <w:gridCol w:w="1656"/>
      </w:tblGrid>
      <w:tr w:rsidR="001B4948" w:rsidRPr="00E02A0B" w:rsidTr="00C1357A">
        <w:trPr>
          <w:trHeight w:hRule="exact" w:val="111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1B4948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501611">
            <w:pPr>
              <w:pStyle w:val="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Единица</w:t>
            </w:r>
            <w:r w:rsidR="00501611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Pr="00E02A0B">
              <w:rPr>
                <w:rStyle w:val="a6"/>
                <w:b/>
                <w:sz w:val="24"/>
                <w:szCs w:val="24"/>
              </w:rPr>
              <w:t>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1B4948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E02A0B" w:rsidRDefault="001B4948" w:rsidP="0050161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Цена за 1 единицу</w:t>
            </w:r>
            <w:r w:rsidR="00501611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Pr="00E02A0B">
              <w:rPr>
                <w:rStyle w:val="a6"/>
                <w:b/>
                <w:sz w:val="24"/>
                <w:szCs w:val="24"/>
              </w:rPr>
              <w:t>(руб</w:t>
            </w:r>
            <w:r w:rsidR="006B1679" w:rsidRPr="00E02A0B">
              <w:rPr>
                <w:rStyle w:val="a6"/>
                <w:b/>
                <w:sz w:val="24"/>
                <w:szCs w:val="24"/>
              </w:rPr>
              <w:t>.</w:t>
            </w:r>
            <w:r w:rsidRPr="00E02A0B">
              <w:rPr>
                <w:rStyle w:val="a6"/>
                <w:b/>
                <w:sz w:val="24"/>
                <w:szCs w:val="24"/>
              </w:rPr>
              <w:t>)</w:t>
            </w:r>
            <w:r w:rsidR="00501611" w:rsidRPr="00E02A0B">
              <w:rPr>
                <w:rStyle w:val="a6"/>
                <w:b/>
                <w:sz w:val="24"/>
                <w:szCs w:val="24"/>
              </w:rPr>
              <w:t xml:space="preserve"> </w:t>
            </w:r>
            <w:r w:rsidRPr="00E02A0B">
              <w:rPr>
                <w:rStyle w:val="a6"/>
                <w:b/>
                <w:sz w:val="24"/>
                <w:szCs w:val="24"/>
              </w:rPr>
              <w:t>не более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C748B4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Дырокол</w:t>
            </w:r>
            <w:r w:rsidR="00C748B4">
              <w:rPr>
                <w:rStyle w:val="a6"/>
                <w:sz w:val="24"/>
                <w:szCs w:val="24"/>
              </w:rPr>
              <w:t xml:space="preserve"> (100 листов и более)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40F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  <w:r w:rsidR="00C748B4">
              <w:rPr>
                <w:rStyle w:val="a6"/>
                <w:sz w:val="24"/>
                <w:szCs w:val="24"/>
              </w:rPr>
              <w:t xml:space="preserve"> 0</w:t>
            </w:r>
            <w:r w:rsidR="001B4948" w:rsidRPr="00C1357A">
              <w:rPr>
                <w:rStyle w:val="a6"/>
                <w:sz w:val="24"/>
                <w:szCs w:val="24"/>
              </w:rPr>
              <w:t>00,00</w:t>
            </w:r>
          </w:p>
        </w:tc>
      </w:tr>
      <w:tr w:rsidR="007C316E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7C316E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Дырокол </w:t>
            </w:r>
            <w:r w:rsidRPr="007E5916">
              <w:rPr>
                <w:rStyle w:val="a6"/>
                <w:color w:val="auto"/>
                <w:sz w:val="24"/>
                <w:szCs w:val="24"/>
              </w:rPr>
              <w:t>(</w:t>
            </w:r>
            <w:r w:rsidR="00BB4DA2" w:rsidRPr="007E5916">
              <w:rPr>
                <w:rStyle w:val="a6"/>
                <w:color w:val="auto"/>
                <w:sz w:val="24"/>
                <w:szCs w:val="24"/>
              </w:rPr>
              <w:t xml:space="preserve">на </w:t>
            </w:r>
            <w:r w:rsidR="00BB4DA2" w:rsidRPr="007E5916">
              <w:rPr>
                <w:rStyle w:val="a6"/>
                <w:color w:val="auto"/>
                <w:sz w:val="24"/>
                <w:szCs w:val="24"/>
                <w:lang w:val="en-US"/>
              </w:rPr>
              <w:t>5</w:t>
            </w:r>
            <w:r w:rsidRPr="007E5916">
              <w:rPr>
                <w:rStyle w:val="a6"/>
                <w:color w:val="auto"/>
                <w:sz w:val="24"/>
                <w:szCs w:val="24"/>
              </w:rPr>
              <w:t>0листов)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7C316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Default="007C316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540F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  <w:r w:rsidR="007E5916">
              <w:rPr>
                <w:rStyle w:val="a6"/>
                <w:sz w:val="24"/>
                <w:szCs w:val="24"/>
              </w:rPr>
              <w:t>00,00</w:t>
            </w:r>
          </w:p>
        </w:tc>
      </w:tr>
      <w:tr w:rsidR="00AE015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53" w:rsidRDefault="00AE0153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Степлер (100 листов и более)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53" w:rsidRDefault="00AE01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53" w:rsidRDefault="00AE01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53" w:rsidRDefault="00AE01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5 000,00</w:t>
            </w:r>
          </w:p>
        </w:tc>
      </w:tr>
      <w:tr w:rsidR="007C316E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1968E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Степлер 50 листов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7C316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6E" w:rsidRDefault="007C316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по </w:t>
            </w: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16E" w:rsidRPr="00C1357A" w:rsidRDefault="001968E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AE0153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000</w:t>
            </w:r>
            <w:r w:rsidR="007C316E">
              <w:rPr>
                <w:rStyle w:val="a6"/>
                <w:sz w:val="24"/>
                <w:szCs w:val="24"/>
              </w:rPr>
              <w:t>,00</w:t>
            </w:r>
          </w:p>
        </w:tc>
      </w:tr>
      <w:tr w:rsidR="001968E2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E2" w:rsidRDefault="001968E2" w:rsidP="001968E2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Степлер 25 листов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E2" w:rsidRDefault="001968E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68E2" w:rsidRDefault="001968E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по </w:t>
            </w: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E2" w:rsidRDefault="00AE01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="001968E2">
              <w:rPr>
                <w:rStyle w:val="a6"/>
                <w:sz w:val="24"/>
                <w:szCs w:val="24"/>
              </w:rPr>
              <w:t>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2C0E99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Скобы к степлерам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2C0E9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упак.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Default="00E3715A" w:rsidP="002C0E9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 3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упаковки </w:t>
            </w:r>
            <w:r w:rsidRPr="00C1357A">
              <w:rPr>
                <w:rStyle w:val="a6"/>
                <w:sz w:val="24"/>
                <w:szCs w:val="24"/>
              </w:rPr>
              <w:t>на сотрудника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540F5A" w:rsidP="002C0E9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>
              <w:rPr>
                <w:rStyle w:val="a6"/>
                <w:sz w:val="24"/>
                <w:szCs w:val="24"/>
              </w:rPr>
              <w:t>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19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25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15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32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540F5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41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51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Закладки с липким краем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Календарь настенный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Календарь настольный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Клей –карандаш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4736F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3715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60,00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Карандаш канцелярский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 xml:space="preserve">10 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Карандаш канцелярский</w:t>
            </w:r>
            <w:r>
              <w:rPr>
                <w:rStyle w:val="a6"/>
                <w:sz w:val="24"/>
                <w:szCs w:val="24"/>
              </w:rPr>
              <w:t xml:space="preserve"> механический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8661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100,00 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Грифели к карандашу механическому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уп.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8661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Default="004736F5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455234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55234">
              <w:rPr>
                <w:rStyle w:val="a6"/>
                <w:sz w:val="24"/>
                <w:szCs w:val="24"/>
              </w:rPr>
              <w:t>Клейкая лента канцелярская</w:t>
            </w:r>
            <w:r w:rsidR="004736F5">
              <w:rPr>
                <w:rStyle w:val="a6"/>
                <w:sz w:val="24"/>
                <w:szCs w:val="24"/>
              </w:rPr>
              <w:t xml:space="preserve"> </w:t>
            </w:r>
            <w:r w:rsidRPr="00455234">
              <w:rPr>
                <w:rStyle w:val="a6"/>
                <w:sz w:val="24"/>
                <w:szCs w:val="24"/>
              </w:rPr>
              <w:t>19/33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455234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55234">
              <w:rPr>
                <w:rStyle w:val="a6"/>
                <w:sz w:val="24"/>
                <w:szCs w:val="24"/>
              </w:rPr>
              <w:t>Клейкая лента канцелярская 48/180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Кнопка силовая цветная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  <w:lang w:val="en-US"/>
              </w:rPr>
            </w:pPr>
            <w:r>
              <w:rPr>
                <w:rStyle w:val="a6"/>
                <w:sz w:val="24"/>
                <w:szCs w:val="24"/>
              </w:rPr>
              <w:t>Клейкая лента двухсторонняя 12</w:t>
            </w:r>
            <w:r>
              <w:rPr>
                <w:rStyle w:val="a6"/>
                <w:sz w:val="24"/>
                <w:szCs w:val="24"/>
                <w:lang w:val="en-US"/>
              </w:rPr>
              <w:t>/10</w:t>
            </w:r>
            <w:r>
              <w:rPr>
                <w:rStyle w:val="a6"/>
                <w:sz w:val="24"/>
                <w:szCs w:val="24"/>
              </w:rPr>
              <w:t>;</w:t>
            </w:r>
            <w:r>
              <w:rPr>
                <w:rStyle w:val="a6"/>
                <w:sz w:val="24"/>
                <w:szCs w:val="24"/>
                <w:lang w:val="en-US"/>
              </w:rPr>
              <w:t xml:space="preserve">  50/10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по 1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4736F5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/>
              </w:rPr>
              <w:t>60</w:t>
            </w:r>
            <w:r w:rsidR="004736F5">
              <w:rPr>
                <w:rStyle w:val="a6"/>
                <w:sz w:val="24"/>
                <w:szCs w:val="24"/>
              </w:rPr>
              <w:t>,00</w:t>
            </w:r>
            <w:r>
              <w:rPr>
                <w:rStyle w:val="a6"/>
                <w:sz w:val="24"/>
                <w:szCs w:val="24"/>
                <w:lang w:val="en-US"/>
              </w:rPr>
              <w:t>/120</w:t>
            </w:r>
            <w:r w:rsidR="004736F5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Ластик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Линейка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6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Сменные лезвия для ножа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>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35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Нож канцелярский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Ножницы канцелярские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200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 картонная на завязках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369B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0 </w:t>
            </w:r>
            <w:r>
              <w:rPr>
                <w:rStyle w:val="a6"/>
                <w:sz w:val="24"/>
                <w:szCs w:val="24"/>
              </w:rPr>
              <w:t xml:space="preserve">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25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 </w:t>
            </w:r>
            <w:r>
              <w:rPr>
                <w:rStyle w:val="a6"/>
                <w:sz w:val="24"/>
                <w:szCs w:val="24"/>
              </w:rPr>
              <w:t xml:space="preserve"> пластиковая </w:t>
            </w:r>
            <w:r w:rsidRPr="00C1357A">
              <w:rPr>
                <w:rStyle w:val="a6"/>
                <w:sz w:val="24"/>
                <w:szCs w:val="24"/>
              </w:rPr>
              <w:t>на резинке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756E7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120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369BA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</w:t>
            </w:r>
            <w:r>
              <w:rPr>
                <w:rStyle w:val="a6"/>
                <w:sz w:val="24"/>
                <w:szCs w:val="24"/>
              </w:rPr>
              <w:t xml:space="preserve"> картонная без скоросшивателя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369B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50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5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8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35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7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 адресная на подпись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150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369BA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Архивный короб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8136D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3369B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968E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 </w:t>
            </w:r>
            <w:r>
              <w:rPr>
                <w:rStyle w:val="a6"/>
                <w:sz w:val="24"/>
                <w:szCs w:val="24"/>
              </w:rPr>
              <w:t xml:space="preserve"> картонная со скоросшивателем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</w:rPr>
              <w:t xml:space="preserve"> 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4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Папка-конверт на кнопке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7</w:t>
            </w:r>
            <w:r w:rsidR="00E3715A">
              <w:rPr>
                <w:rStyle w:val="a6"/>
                <w:sz w:val="24"/>
                <w:szCs w:val="24"/>
              </w:rPr>
              <w:t>5</w:t>
            </w:r>
            <w:r w:rsidR="00E3715A"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 </w:t>
            </w:r>
            <w:r w:rsidR="001271CF">
              <w:rPr>
                <w:rStyle w:val="a6"/>
                <w:sz w:val="24"/>
                <w:szCs w:val="24"/>
              </w:rPr>
              <w:t xml:space="preserve"> пластиковая </w:t>
            </w:r>
            <w:r w:rsidRPr="00C1357A">
              <w:rPr>
                <w:rStyle w:val="a6"/>
                <w:sz w:val="24"/>
                <w:szCs w:val="24"/>
              </w:rPr>
              <w:t>с планкой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 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E3715A"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1271CF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1CF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Папка с файлами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1CF" w:rsidRPr="00C1357A" w:rsidRDefault="001271CF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1CF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1CF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 xml:space="preserve">10 </w:t>
            </w:r>
            <w:r w:rsidRPr="00C1357A">
              <w:rPr>
                <w:rStyle w:val="a6"/>
                <w:sz w:val="24"/>
                <w:szCs w:val="24"/>
              </w:rPr>
              <w:t>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7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Файл - вкладыш с перфорацией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="00E3715A">
              <w:rPr>
                <w:rStyle w:val="a6"/>
                <w:sz w:val="24"/>
                <w:szCs w:val="24"/>
              </w:rPr>
              <w:t>5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E02A0B">
        <w:trPr>
          <w:trHeight w:val="76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8136DA" w:rsidRDefault="00E3715A" w:rsidP="00E02A0B">
            <w:pPr>
              <w:pStyle w:val="2"/>
              <w:shd w:val="clear" w:color="auto" w:fill="auto"/>
              <w:spacing w:before="0" w:after="0" w:line="276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136DA">
              <w:rPr>
                <w:rStyle w:val="a6"/>
                <w:sz w:val="24"/>
                <w:szCs w:val="24"/>
              </w:rPr>
              <w:t>Лоток для бумаг горизонтальный металлический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8136D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136DA">
              <w:rPr>
                <w:rStyle w:val="a6"/>
                <w:sz w:val="24"/>
                <w:szCs w:val="24"/>
              </w:rPr>
              <w:t>шт (комплект)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8136DA" w:rsidRDefault="00E3715A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136D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8136D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136DA">
              <w:rPr>
                <w:rStyle w:val="a6"/>
                <w:sz w:val="24"/>
                <w:szCs w:val="24"/>
              </w:rPr>
              <w:t>1500,00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02A0B">
            <w:pPr>
              <w:pStyle w:val="2"/>
              <w:shd w:val="clear" w:color="auto" w:fill="auto"/>
              <w:spacing w:before="0" w:after="0" w:line="276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Лоток для бумаг горизонтальный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02A0B">
            <w:pPr>
              <w:pStyle w:val="2"/>
              <w:shd w:val="clear" w:color="auto" w:fill="auto"/>
              <w:spacing w:before="0" w:after="0" w:line="276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Лоток для бумаг вертикальный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195E60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Подставка настольная канцелярская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95E60">
              <w:rPr>
                <w:rStyle w:val="a6"/>
                <w:sz w:val="24"/>
                <w:szCs w:val="24"/>
              </w:rPr>
              <w:t>500,00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Бокс для бумаги металлический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1271CF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25</w:t>
            </w:r>
            <w:r w:rsidR="00E3715A" w:rsidRPr="001271CF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>
              <w:rPr>
                <w:rStyle w:val="a6"/>
                <w:sz w:val="24"/>
                <w:szCs w:val="24"/>
                <w:lang w:val="en-US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6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Ручка гелевая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Скрепки 28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55</w:t>
            </w:r>
            <w:r w:rsidR="00E3715A"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Скрепки 50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1968E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12</w:t>
            </w:r>
            <w:r w:rsidR="00E3715A">
              <w:rPr>
                <w:rStyle w:val="a6"/>
                <w:sz w:val="24"/>
                <w:szCs w:val="24"/>
              </w:rPr>
              <w:t>0</w:t>
            </w:r>
            <w:r w:rsidR="00E3715A"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Скрепочница магнитная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Антистеплер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7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02A0B">
            <w:pPr>
              <w:pStyle w:val="2"/>
              <w:shd w:val="clear" w:color="auto" w:fill="auto"/>
              <w:spacing w:before="0" w:after="0" w:line="276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Штрих-корректор (корректирующая жидкость)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E3715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Штрих-лента (корректор)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3715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Точилка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Маркер текстовый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  <w:lang w:val="en-US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987EEB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Бумага</w:t>
            </w:r>
            <w:r>
              <w:rPr>
                <w:rStyle w:val="a6"/>
                <w:sz w:val="24"/>
                <w:szCs w:val="24"/>
              </w:rPr>
              <w:t xml:space="preserve"> офисная</w:t>
            </w:r>
            <w:r w:rsidRPr="00C1357A">
              <w:rPr>
                <w:rStyle w:val="a6"/>
                <w:sz w:val="24"/>
                <w:szCs w:val="24"/>
              </w:rPr>
              <w:t xml:space="preserve"> А4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пачка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50</w:t>
            </w:r>
            <w:r>
              <w:rPr>
                <w:rStyle w:val="a6"/>
                <w:sz w:val="24"/>
                <w:szCs w:val="24"/>
                <w:lang w:val="en-US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30</w:t>
            </w:r>
            <w:r w:rsidR="00E3715A">
              <w:rPr>
                <w:rStyle w:val="a6"/>
                <w:sz w:val="24"/>
                <w:szCs w:val="24"/>
              </w:rPr>
              <w:t>0</w:t>
            </w:r>
            <w:r w:rsidR="00E3715A"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377E6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Бумага </w:t>
            </w:r>
            <w:r>
              <w:rPr>
                <w:rStyle w:val="a6"/>
                <w:sz w:val="24"/>
                <w:szCs w:val="24"/>
              </w:rPr>
              <w:t xml:space="preserve">офисная </w:t>
            </w:r>
            <w:r w:rsidRPr="00C1357A">
              <w:rPr>
                <w:rStyle w:val="a6"/>
                <w:sz w:val="24"/>
                <w:szCs w:val="24"/>
              </w:rPr>
              <w:t>А</w:t>
            </w: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пачка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BB4DA2" w:rsidRDefault="00E3715A" w:rsidP="00BB4DA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</w:t>
            </w:r>
            <w:r>
              <w:rPr>
                <w:rStyle w:val="a6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1377E6">
              <w:rPr>
                <w:rStyle w:val="a6"/>
                <w:sz w:val="24"/>
                <w:szCs w:val="24"/>
              </w:rPr>
              <w:t>Бумага</w:t>
            </w:r>
            <w:r>
              <w:rPr>
                <w:rStyle w:val="a6"/>
                <w:sz w:val="24"/>
                <w:szCs w:val="24"/>
              </w:rPr>
              <w:t xml:space="preserve"> писчая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пачка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Блок самоклеящийся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6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Бумага для заметок</w:t>
            </w:r>
            <w:r w:rsidR="001271CF">
              <w:rPr>
                <w:rStyle w:val="a6"/>
                <w:sz w:val="24"/>
                <w:szCs w:val="24"/>
              </w:rPr>
              <w:t xml:space="preserve"> А4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упак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1271CF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17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 ПВА</w:t>
            </w:r>
            <w:r w:rsidR="00D74748">
              <w:rPr>
                <w:rStyle w:val="a6"/>
                <w:sz w:val="24"/>
                <w:szCs w:val="24"/>
              </w:rPr>
              <w:t xml:space="preserve"> (125гр)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бут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9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Штемпельная подушка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3715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E3715A"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Штемпельная краска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бут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2</w:t>
            </w:r>
            <w:r w:rsidR="00E3715A">
              <w:rPr>
                <w:rStyle w:val="a6"/>
                <w:sz w:val="24"/>
                <w:szCs w:val="24"/>
              </w:rPr>
              <w:t>5</w:t>
            </w:r>
            <w:r w:rsidR="00E3715A"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Книга </w:t>
            </w:r>
            <w:r>
              <w:rPr>
                <w:rStyle w:val="a6"/>
                <w:sz w:val="24"/>
                <w:szCs w:val="24"/>
                <w:lang w:val="uk-UA"/>
              </w:rPr>
              <w:t>(</w:t>
            </w:r>
            <w:r w:rsidRPr="00C1357A">
              <w:rPr>
                <w:rStyle w:val="a6"/>
                <w:sz w:val="24"/>
                <w:szCs w:val="24"/>
              </w:rPr>
              <w:t>журнал</w:t>
            </w:r>
            <w:r>
              <w:rPr>
                <w:rStyle w:val="a6"/>
                <w:sz w:val="24"/>
                <w:szCs w:val="24"/>
                <w:lang w:val="uk-UA"/>
              </w:rPr>
              <w:t>)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5</w:t>
            </w:r>
            <w:r w:rsidR="00E3715A" w:rsidRPr="00C1357A">
              <w:rPr>
                <w:rStyle w:val="a6"/>
                <w:sz w:val="24"/>
                <w:szCs w:val="24"/>
              </w:rPr>
              <w:t>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Ежедневник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 xml:space="preserve"> не более 2 в год </w:t>
            </w:r>
            <w:r w:rsidRPr="00C1357A">
              <w:rPr>
                <w:rStyle w:val="a6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50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D747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748" w:rsidRPr="00C1357A" w:rsidRDefault="00D74748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Увлажнитель для пальцев гелевый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748" w:rsidRPr="00C1357A" w:rsidRDefault="00D74748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748" w:rsidRDefault="00D74748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748" w:rsidRDefault="00D74748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Игла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30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Шило канцелярское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  <w:lang w:val="uk-UA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10</w:t>
            </w:r>
            <w:r w:rsidRPr="00C1357A">
              <w:rPr>
                <w:rStyle w:val="a6"/>
                <w:sz w:val="24"/>
                <w:szCs w:val="24"/>
              </w:rPr>
              <w:t>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Нитки для прошивки документов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sz w:val="24"/>
                <w:szCs w:val="24"/>
              </w:rPr>
              <w:t>600</w:t>
            </w:r>
            <w:r w:rsidRPr="00C1357A">
              <w:rPr>
                <w:rStyle w:val="a6"/>
                <w:sz w:val="24"/>
                <w:szCs w:val="24"/>
              </w:rPr>
              <w:t>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5F3E5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Аптечка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3 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A06FE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4 0</w:t>
            </w:r>
            <w:r w:rsidRPr="00C1357A">
              <w:rPr>
                <w:rStyle w:val="a6"/>
                <w:sz w:val="24"/>
                <w:szCs w:val="24"/>
              </w:rPr>
              <w:t>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Корзина для мусора офисная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300,00</w:t>
            </w:r>
          </w:p>
        </w:tc>
      </w:tr>
      <w:tr w:rsidR="00E3715A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посуда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15A" w:rsidRPr="00C1357A" w:rsidRDefault="00D74748" w:rsidP="00E02A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</w:t>
            </w:r>
            <w:r w:rsidR="00E3715A" w:rsidRPr="00C1357A">
              <w:rPr>
                <w:rStyle w:val="a6"/>
                <w:sz w:val="24"/>
                <w:szCs w:val="24"/>
              </w:rPr>
              <w:t>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A" w:rsidRPr="00C1357A" w:rsidRDefault="00E3715A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  <w:r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</w:tbl>
    <w:p w:rsidR="001B4948" w:rsidRPr="00C1357A" w:rsidRDefault="001B4948" w:rsidP="001B4948">
      <w:pPr>
        <w:pStyle w:val="2"/>
        <w:shd w:val="clear" w:color="auto" w:fill="auto"/>
        <w:tabs>
          <w:tab w:val="left" w:pos="808"/>
        </w:tabs>
        <w:spacing w:before="0" w:after="13" w:line="210" w:lineRule="exact"/>
        <w:ind w:left="400" w:firstLine="0"/>
        <w:jc w:val="both"/>
        <w:rPr>
          <w:sz w:val="24"/>
          <w:szCs w:val="24"/>
          <w:highlight w:val="yellow"/>
        </w:rPr>
      </w:pPr>
    </w:p>
    <w:p w:rsidR="00D62AD7" w:rsidRPr="00D62AD7" w:rsidRDefault="007708C5" w:rsidP="00D62AD7">
      <w:pPr>
        <w:pStyle w:val="a7"/>
        <w:numPr>
          <w:ilvl w:val="0"/>
          <w:numId w:val="3"/>
        </w:num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D7">
        <w:rPr>
          <w:rFonts w:ascii="Times New Roman" w:hAnsi="Times New Roman" w:cs="Times New Roman"/>
          <w:b/>
          <w:sz w:val="24"/>
          <w:szCs w:val="24"/>
        </w:rPr>
        <w:t xml:space="preserve">Затраты </w:t>
      </w:r>
      <w:r w:rsidR="004736F5" w:rsidRPr="00D62AD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736F5">
        <w:rPr>
          <w:rFonts w:ascii="Times New Roman" w:hAnsi="Times New Roman" w:cs="Times New Roman"/>
          <w:b/>
          <w:sz w:val="24"/>
          <w:szCs w:val="24"/>
        </w:rPr>
        <w:t>оплату</w:t>
      </w:r>
      <w:r w:rsidR="004736F5" w:rsidRPr="00D62AD7">
        <w:rPr>
          <w:rFonts w:ascii="Times New Roman" w:hAnsi="Times New Roman" w:cs="Times New Roman"/>
          <w:b/>
          <w:sz w:val="24"/>
          <w:szCs w:val="24"/>
        </w:rPr>
        <w:t xml:space="preserve"> коммунальных услуг</w:t>
      </w:r>
      <w:r w:rsidR="00473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3"/>
        <w:gridCol w:w="2693"/>
        <w:gridCol w:w="3178"/>
      </w:tblGrid>
      <w:tr w:rsidR="00134097" w:rsidRPr="00C1357A" w:rsidTr="00047357">
        <w:trPr>
          <w:trHeight w:hRule="exact" w:val="566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097" w:rsidRPr="00E02A0B" w:rsidRDefault="00134097" w:rsidP="0004735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097" w:rsidRPr="00E02A0B" w:rsidRDefault="00134097" w:rsidP="00047357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Норматив количества</w:t>
            </w:r>
          </w:p>
          <w:p w:rsidR="00134097" w:rsidRPr="00E02A0B" w:rsidRDefault="00134097" w:rsidP="00047357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(в год)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097" w:rsidRPr="00E02A0B" w:rsidRDefault="00134097" w:rsidP="00047357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2A0B">
              <w:rPr>
                <w:rStyle w:val="a6"/>
                <w:b/>
                <w:sz w:val="24"/>
                <w:szCs w:val="24"/>
              </w:rPr>
              <w:t>Цена                                              (руб.)</w:t>
            </w:r>
          </w:p>
        </w:tc>
      </w:tr>
      <w:tr w:rsidR="00134097" w:rsidRPr="00E75046" w:rsidTr="0004735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12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услуг</w:t>
            </w:r>
            <w:r w:rsidR="00D74748">
              <w:rPr>
                <w:rStyle w:val="a6"/>
                <w:sz w:val="24"/>
                <w:szCs w:val="24"/>
              </w:rPr>
              <w:t>и</w:t>
            </w:r>
            <w:r w:rsidRPr="00134097">
              <w:rPr>
                <w:rStyle w:val="a6"/>
                <w:sz w:val="24"/>
                <w:szCs w:val="24"/>
              </w:rPr>
              <w:t xml:space="preserve"> холодного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по мере необходимости,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рамках контракта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соответствии с тарифами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 xml:space="preserve"> 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34097" w:rsidRPr="00E75046" w:rsidTr="0004735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12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услуг</w:t>
            </w:r>
            <w:r w:rsidR="00D74748">
              <w:rPr>
                <w:rStyle w:val="a6"/>
                <w:sz w:val="24"/>
                <w:szCs w:val="24"/>
              </w:rPr>
              <w:t>и</w:t>
            </w:r>
            <w:r w:rsidRPr="00134097">
              <w:rPr>
                <w:rStyle w:val="a6"/>
                <w:sz w:val="24"/>
                <w:szCs w:val="24"/>
              </w:rPr>
              <w:t xml:space="preserve">    теплоснабжени</w:t>
            </w:r>
            <w:r w:rsidR="00D74748">
              <w:rPr>
                <w:rStyle w:val="a6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по мере необходимости</w:t>
            </w:r>
            <w:r w:rsidR="003875C9">
              <w:rPr>
                <w:rStyle w:val="a6"/>
                <w:sz w:val="24"/>
                <w:szCs w:val="24"/>
              </w:rPr>
              <w:t>,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рамках контракта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097" w:rsidRPr="00134097" w:rsidRDefault="004736F5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в соответствии с </w:t>
            </w:r>
            <w:r w:rsidR="00134097" w:rsidRPr="00134097">
              <w:rPr>
                <w:rStyle w:val="a6"/>
                <w:sz w:val="24"/>
                <w:szCs w:val="24"/>
              </w:rPr>
              <w:t>тарифами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34097" w:rsidRPr="00E75046" w:rsidTr="0004735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D74748" w:rsidP="00E02A0B">
            <w:pPr>
              <w:pStyle w:val="2"/>
              <w:shd w:val="clear" w:color="auto" w:fill="auto"/>
              <w:spacing w:before="0" w:after="0" w:line="276" w:lineRule="auto"/>
              <w:ind w:firstLine="12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У</w:t>
            </w:r>
            <w:r w:rsidR="00134097" w:rsidRPr="00134097">
              <w:rPr>
                <w:rStyle w:val="a6"/>
                <w:sz w:val="24"/>
                <w:szCs w:val="24"/>
              </w:rPr>
              <w:t>слуг</w:t>
            </w:r>
            <w:r>
              <w:rPr>
                <w:rStyle w:val="a6"/>
                <w:sz w:val="24"/>
                <w:szCs w:val="24"/>
              </w:rPr>
              <w:t xml:space="preserve">и </w:t>
            </w:r>
            <w:r w:rsidR="00134097" w:rsidRPr="00134097">
              <w:rPr>
                <w:rStyle w:val="a6"/>
                <w:sz w:val="24"/>
                <w:szCs w:val="24"/>
              </w:rPr>
              <w:t xml:space="preserve"> по  электроснабжению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по мере необходимости</w:t>
            </w:r>
            <w:r w:rsidR="003875C9">
              <w:rPr>
                <w:rStyle w:val="a6"/>
                <w:sz w:val="24"/>
                <w:szCs w:val="24"/>
              </w:rPr>
              <w:t>,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рамках контракта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соответствии с тарифами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 xml:space="preserve"> </w:t>
            </w:r>
          </w:p>
          <w:p w:rsidR="00134097" w:rsidRPr="00134097" w:rsidRDefault="00134097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875C9" w:rsidRPr="00E75046" w:rsidTr="0004735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5C9" w:rsidRPr="00134097" w:rsidRDefault="003875C9" w:rsidP="00D74748">
            <w:pPr>
              <w:pStyle w:val="2"/>
              <w:shd w:val="clear" w:color="auto" w:fill="auto"/>
              <w:spacing w:before="0" w:after="0" w:line="240" w:lineRule="auto"/>
              <w:ind w:firstLine="12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Услуги  жилищно-коммунального характера (уборка придомовых территорий, вывоз,  захоронение  ТБО  и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5C9" w:rsidRPr="00134097" w:rsidRDefault="003875C9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по мере необходимости</w:t>
            </w:r>
            <w:r>
              <w:rPr>
                <w:rStyle w:val="a6"/>
                <w:sz w:val="24"/>
                <w:szCs w:val="24"/>
              </w:rPr>
              <w:t>,</w:t>
            </w:r>
          </w:p>
          <w:p w:rsidR="003875C9" w:rsidRPr="00134097" w:rsidRDefault="003875C9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рамках контракта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5C9" w:rsidRPr="00134097" w:rsidRDefault="003875C9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134097">
              <w:rPr>
                <w:rStyle w:val="a6"/>
                <w:sz w:val="24"/>
                <w:szCs w:val="24"/>
              </w:rPr>
              <w:t>в соответствии с тарифами</w:t>
            </w:r>
          </w:p>
          <w:p w:rsidR="003875C9" w:rsidRPr="00134097" w:rsidRDefault="003875C9" w:rsidP="00D7474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</w:tbl>
    <w:p w:rsidR="00D74748" w:rsidRDefault="00D74748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A3" w:rsidRDefault="00FD07A3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A3" w:rsidRDefault="00FD07A3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A3" w:rsidRDefault="00FD07A3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C5" w:rsidRPr="00C1357A" w:rsidRDefault="00672524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7708C5" w:rsidRPr="00C1357A">
        <w:rPr>
          <w:rFonts w:ascii="Times New Roman" w:hAnsi="Times New Roman" w:cs="Times New Roman"/>
          <w:b/>
          <w:sz w:val="24"/>
          <w:szCs w:val="24"/>
        </w:rPr>
        <w:t>. Нормативы на приобретение прочих работ и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7"/>
        <w:gridCol w:w="2097"/>
        <w:gridCol w:w="2354"/>
      </w:tblGrid>
      <w:tr w:rsidR="007708C5" w:rsidRPr="00C1357A" w:rsidTr="00C1357A">
        <w:trPr>
          <w:trHeight w:hRule="exact" w:val="845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4F5632" w:rsidRDefault="007708C5" w:rsidP="00FD07A3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4F5632" w:rsidRDefault="007708C5" w:rsidP="00FD07A3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4F5632" w:rsidRDefault="007708C5" w:rsidP="00FD07A3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Цена</w:t>
            </w:r>
            <w:r w:rsidR="00145549" w:rsidRPr="004F5632">
              <w:rPr>
                <w:rStyle w:val="a6"/>
                <w:b/>
                <w:sz w:val="24"/>
                <w:szCs w:val="24"/>
              </w:rPr>
              <w:t xml:space="preserve">                                </w:t>
            </w:r>
            <w:r w:rsidRPr="004F5632">
              <w:rPr>
                <w:rStyle w:val="a6"/>
                <w:b/>
                <w:sz w:val="24"/>
                <w:szCs w:val="24"/>
              </w:rPr>
              <w:t>(руб</w:t>
            </w:r>
            <w:r w:rsidR="006B38C3" w:rsidRPr="004F5632">
              <w:rPr>
                <w:rStyle w:val="a6"/>
                <w:b/>
                <w:sz w:val="24"/>
                <w:szCs w:val="24"/>
              </w:rPr>
              <w:t>.</w:t>
            </w:r>
            <w:r w:rsidRPr="004F5632">
              <w:rPr>
                <w:rStyle w:val="a6"/>
                <w:b/>
                <w:sz w:val="24"/>
                <w:szCs w:val="24"/>
              </w:rPr>
              <w:t>)</w:t>
            </w:r>
          </w:p>
        </w:tc>
      </w:tr>
      <w:tr w:rsidR="007708C5" w:rsidRPr="00C1357A" w:rsidTr="00E212F6">
        <w:trPr>
          <w:trHeight w:hRule="exact" w:val="1422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FD07A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</w:t>
            </w:r>
            <w:r w:rsidR="00FD07A3">
              <w:rPr>
                <w:rStyle w:val="a6"/>
                <w:sz w:val="24"/>
                <w:szCs w:val="24"/>
              </w:rPr>
              <w:t>и</w:t>
            </w:r>
            <w:r w:rsidRPr="00C1357A">
              <w:rPr>
                <w:rStyle w:val="a6"/>
                <w:sz w:val="24"/>
                <w:szCs w:val="24"/>
              </w:rPr>
              <w:t xml:space="preserve"> по </w:t>
            </w:r>
            <w:r w:rsidR="00FD07A3">
              <w:rPr>
                <w:rStyle w:val="a6"/>
                <w:sz w:val="24"/>
                <w:szCs w:val="24"/>
              </w:rPr>
              <w:t xml:space="preserve">медосмотру </w:t>
            </w:r>
            <w:r w:rsidRPr="00C1357A">
              <w:rPr>
                <w:rStyle w:val="a6"/>
                <w:sz w:val="24"/>
                <w:szCs w:val="24"/>
              </w:rPr>
              <w:t>сотрудников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муниципального служащего в 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12F6">
              <w:rPr>
                <w:rStyle w:val="a6"/>
                <w:color w:val="auto"/>
                <w:sz w:val="24"/>
                <w:szCs w:val="24"/>
              </w:rPr>
              <w:t>согласно рекоменда</w:t>
            </w:r>
            <w:r w:rsidR="00E212F6">
              <w:rPr>
                <w:rStyle w:val="a6"/>
                <w:color w:val="auto"/>
                <w:sz w:val="24"/>
                <w:szCs w:val="24"/>
              </w:rPr>
              <w:t>-</w:t>
            </w:r>
            <w:r w:rsidRPr="00E212F6">
              <w:rPr>
                <w:rStyle w:val="a6"/>
                <w:color w:val="auto"/>
                <w:sz w:val="24"/>
                <w:szCs w:val="24"/>
              </w:rPr>
              <w:t>ций</w:t>
            </w:r>
            <w:r w:rsidR="003875C9" w:rsidRPr="00E212F6">
              <w:rPr>
                <w:rStyle w:val="a6"/>
                <w:color w:val="auto"/>
                <w:sz w:val="24"/>
                <w:szCs w:val="24"/>
              </w:rPr>
              <w:t xml:space="preserve">, утвержденных тарифов </w:t>
            </w:r>
            <w:r w:rsidRPr="00E212F6">
              <w:rPr>
                <w:rStyle w:val="a6"/>
                <w:color w:val="auto"/>
                <w:sz w:val="24"/>
                <w:szCs w:val="24"/>
              </w:rPr>
              <w:t xml:space="preserve"> (за 1 муни</w:t>
            </w:r>
            <w:r w:rsidR="00E212F6" w:rsidRPr="00E212F6">
              <w:rPr>
                <w:rStyle w:val="a6"/>
                <w:color w:val="auto"/>
                <w:sz w:val="24"/>
                <w:szCs w:val="24"/>
              </w:rPr>
              <w:t>-</w:t>
            </w:r>
            <w:r w:rsidRPr="00E212F6">
              <w:rPr>
                <w:rStyle w:val="a6"/>
                <w:color w:val="auto"/>
                <w:sz w:val="24"/>
                <w:szCs w:val="24"/>
              </w:rPr>
              <w:t>ципального служа</w:t>
            </w:r>
            <w:r w:rsidR="00E212F6" w:rsidRPr="00E212F6">
              <w:rPr>
                <w:rStyle w:val="a6"/>
                <w:color w:val="auto"/>
                <w:sz w:val="24"/>
                <w:szCs w:val="24"/>
              </w:rPr>
              <w:t>-</w:t>
            </w:r>
            <w:r w:rsidRPr="00E212F6">
              <w:rPr>
                <w:rStyle w:val="a6"/>
                <w:color w:val="auto"/>
                <w:sz w:val="24"/>
                <w:szCs w:val="24"/>
              </w:rPr>
              <w:t>щего)</w:t>
            </w:r>
          </w:p>
        </w:tc>
      </w:tr>
      <w:tr w:rsidR="007708C5" w:rsidRPr="00C1357A" w:rsidTr="00436C54">
        <w:trPr>
          <w:trHeight w:hRule="exact" w:val="661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</w:t>
            </w:r>
            <w:r w:rsidR="00FD07A3">
              <w:rPr>
                <w:rStyle w:val="a6"/>
                <w:sz w:val="24"/>
                <w:szCs w:val="24"/>
              </w:rPr>
              <w:t>и</w:t>
            </w:r>
            <w:r w:rsidRPr="00C1357A">
              <w:rPr>
                <w:rStyle w:val="a6"/>
                <w:sz w:val="24"/>
                <w:szCs w:val="24"/>
              </w:rPr>
              <w:t xml:space="preserve"> по обучению сотрудников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64" w:rsidRPr="002D73C4" w:rsidRDefault="00D77453" w:rsidP="00396217">
            <w:pPr>
              <w:pStyle w:val="2"/>
              <w:shd w:val="clear" w:color="auto" w:fill="auto"/>
              <w:spacing w:before="0" w:after="0"/>
              <w:ind w:left="113"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 w:rsidRPr="002D73C4">
              <w:rPr>
                <w:rStyle w:val="a6"/>
                <w:color w:val="auto"/>
                <w:sz w:val="24"/>
                <w:szCs w:val="24"/>
              </w:rPr>
              <w:t>по мере необходимости</w:t>
            </w:r>
          </w:p>
          <w:p w:rsidR="00C00E64" w:rsidRDefault="00C00E64" w:rsidP="00396217">
            <w:pPr>
              <w:pStyle w:val="2"/>
              <w:shd w:val="clear" w:color="auto" w:fill="auto"/>
              <w:spacing w:before="0" w:after="0"/>
              <w:ind w:left="113" w:firstLine="0"/>
              <w:jc w:val="center"/>
              <w:rPr>
                <w:rStyle w:val="a6"/>
                <w:color w:val="FF0000"/>
                <w:sz w:val="24"/>
                <w:szCs w:val="24"/>
              </w:rPr>
            </w:pPr>
          </w:p>
          <w:p w:rsidR="004A091F" w:rsidRPr="00C1357A" w:rsidRDefault="004A091F" w:rsidP="002D73C4">
            <w:pPr>
              <w:pStyle w:val="2"/>
              <w:shd w:val="clear" w:color="auto" w:fill="auto"/>
              <w:spacing w:before="0" w:after="0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2D73C4" w:rsidRDefault="00FD07A3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436C54" w:rsidRPr="002D73C4">
              <w:rPr>
                <w:b w:val="0"/>
                <w:sz w:val="24"/>
                <w:szCs w:val="24"/>
              </w:rPr>
              <w:t>огласно заключен</w:t>
            </w:r>
            <w:r w:rsidR="00436C54">
              <w:rPr>
                <w:b w:val="0"/>
                <w:sz w:val="24"/>
                <w:szCs w:val="24"/>
              </w:rPr>
              <w:t>-</w:t>
            </w:r>
            <w:r w:rsidR="00436C54" w:rsidRPr="002D73C4">
              <w:rPr>
                <w:b w:val="0"/>
                <w:sz w:val="24"/>
                <w:szCs w:val="24"/>
              </w:rPr>
              <w:t>ных контрактов</w:t>
            </w:r>
          </w:p>
        </w:tc>
      </w:tr>
      <w:tr w:rsidR="007708C5" w:rsidRPr="00C1357A" w:rsidTr="00396217">
        <w:trPr>
          <w:trHeight w:hRule="exact" w:val="562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</w:t>
            </w:r>
            <w:r w:rsidR="00FD07A3">
              <w:rPr>
                <w:rStyle w:val="a6"/>
                <w:sz w:val="24"/>
                <w:szCs w:val="24"/>
              </w:rPr>
              <w:t>и</w:t>
            </w:r>
            <w:r w:rsidRPr="00C1357A">
              <w:rPr>
                <w:rStyle w:val="a6"/>
                <w:sz w:val="24"/>
                <w:szCs w:val="24"/>
              </w:rPr>
              <w:t xml:space="preserve"> по монтажу кондиционеров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единица в 1 помещении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CB25AE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10</w:t>
            </w:r>
            <w:r w:rsidR="007708C5" w:rsidRPr="00C1357A">
              <w:rPr>
                <w:rStyle w:val="a6"/>
                <w:sz w:val="24"/>
                <w:szCs w:val="24"/>
              </w:rPr>
              <w:t xml:space="preserve"> 000,00 за единицу</w:t>
            </w:r>
          </w:p>
        </w:tc>
      </w:tr>
      <w:tr w:rsidR="007708C5" w:rsidRPr="00C1357A" w:rsidTr="00FC4889">
        <w:trPr>
          <w:trHeight w:hRule="exact" w:val="867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D07A3" w:rsidP="00FC4889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</w:t>
            </w:r>
            <w:r w:rsidR="007708C5" w:rsidRPr="00C1357A">
              <w:rPr>
                <w:rStyle w:val="a6"/>
                <w:sz w:val="24"/>
                <w:szCs w:val="24"/>
              </w:rPr>
              <w:t xml:space="preserve">слуги </w:t>
            </w:r>
            <w:r w:rsidR="00FC4889">
              <w:rPr>
                <w:rStyle w:val="a6"/>
                <w:sz w:val="24"/>
                <w:szCs w:val="24"/>
              </w:rPr>
              <w:t>на подписные издания, справочную литературу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C4889" w:rsidP="00FC488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D07A3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FC4889" w:rsidRPr="00FC4889">
              <w:rPr>
                <w:b w:val="0"/>
                <w:sz w:val="24"/>
                <w:szCs w:val="24"/>
              </w:rPr>
              <w:t xml:space="preserve"> соответствии с </w:t>
            </w:r>
            <w:r w:rsidR="002D73C4">
              <w:rPr>
                <w:b w:val="0"/>
                <w:sz w:val="24"/>
                <w:szCs w:val="24"/>
              </w:rPr>
              <w:t xml:space="preserve"> рас</w:t>
            </w:r>
            <w:r w:rsidR="00436C54">
              <w:rPr>
                <w:b w:val="0"/>
                <w:sz w:val="24"/>
                <w:szCs w:val="24"/>
              </w:rPr>
              <w:t>-</w:t>
            </w:r>
            <w:r w:rsidR="002D73C4">
              <w:rPr>
                <w:b w:val="0"/>
                <w:sz w:val="24"/>
                <w:szCs w:val="24"/>
              </w:rPr>
              <w:t xml:space="preserve">ценками </w:t>
            </w:r>
            <w:r w:rsidR="00FC4889" w:rsidRPr="00FC4889">
              <w:rPr>
                <w:b w:val="0"/>
                <w:sz w:val="24"/>
                <w:szCs w:val="24"/>
              </w:rPr>
              <w:t>издательства</w:t>
            </w:r>
          </w:p>
        </w:tc>
      </w:tr>
      <w:tr w:rsidR="007708C5" w:rsidRPr="00C1357A" w:rsidTr="00C1357A">
        <w:trPr>
          <w:trHeight w:hRule="exact" w:val="840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</w:t>
            </w:r>
            <w:r w:rsidR="00FD07A3">
              <w:rPr>
                <w:rStyle w:val="a6"/>
                <w:sz w:val="24"/>
                <w:szCs w:val="24"/>
              </w:rPr>
              <w:t>а</w:t>
            </w:r>
            <w:r w:rsidRPr="00C1357A">
              <w:rPr>
                <w:rStyle w:val="a6"/>
                <w:sz w:val="24"/>
                <w:szCs w:val="24"/>
              </w:rPr>
              <w:t xml:space="preserve"> на специальную оценку условий труда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рабочее место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D07A3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 более 3</w:t>
            </w:r>
            <w:r w:rsidR="002D73C4">
              <w:rPr>
                <w:rStyle w:val="a6"/>
                <w:sz w:val="24"/>
                <w:szCs w:val="24"/>
              </w:rPr>
              <w:t>0</w:t>
            </w:r>
            <w:r w:rsidR="007708C5" w:rsidRPr="00C1357A">
              <w:rPr>
                <w:rStyle w:val="a6"/>
                <w:sz w:val="24"/>
                <w:szCs w:val="24"/>
              </w:rPr>
              <w:t>00,00 за 1 муниципального служащего</w:t>
            </w:r>
          </w:p>
        </w:tc>
      </w:tr>
      <w:tr w:rsidR="00097026" w:rsidRPr="00C1357A" w:rsidTr="00F448B2">
        <w:trPr>
          <w:trHeight w:hRule="exact" w:val="663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026" w:rsidRPr="00C1357A" w:rsidRDefault="00FD07A3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</w:t>
            </w:r>
            <w:r w:rsidR="00097026">
              <w:rPr>
                <w:rStyle w:val="a6"/>
                <w:sz w:val="24"/>
                <w:szCs w:val="24"/>
              </w:rPr>
              <w:t>слуги пожарной сигнализации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026" w:rsidRPr="00C1357A" w:rsidRDefault="00097026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26" w:rsidRPr="00C1357A" w:rsidRDefault="00FD07A3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F448B2" w:rsidRPr="002D73C4">
              <w:rPr>
                <w:b w:val="0"/>
                <w:sz w:val="24"/>
                <w:szCs w:val="24"/>
              </w:rPr>
              <w:t>огласно заключен</w:t>
            </w:r>
            <w:r w:rsidR="00F448B2">
              <w:rPr>
                <w:b w:val="0"/>
                <w:sz w:val="24"/>
                <w:szCs w:val="24"/>
              </w:rPr>
              <w:t>-</w:t>
            </w:r>
            <w:r w:rsidR="00F448B2" w:rsidRPr="002D73C4">
              <w:rPr>
                <w:b w:val="0"/>
                <w:sz w:val="24"/>
                <w:szCs w:val="24"/>
              </w:rPr>
              <w:t>ных контрактов</w:t>
            </w:r>
          </w:p>
        </w:tc>
      </w:tr>
      <w:tr w:rsidR="007708C5" w:rsidRPr="00C1357A" w:rsidTr="00F448B2">
        <w:trPr>
          <w:trHeight w:hRule="exact" w:val="701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D07A3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</w:t>
            </w:r>
            <w:r w:rsidR="007708C5" w:rsidRPr="00C1357A">
              <w:rPr>
                <w:rStyle w:val="a6"/>
                <w:sz w:val="24"/>
                <w:szCs w:val="24"/>
              </w:rPr>
              <w:t>слуги вневедомственной охраны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FD07A3" w:rsidP="004736F5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2D73C4" w:rsidRPr="002D73C4">
              <w:rPr>
                <w:b w:val="0"/>
                <w:sz w:val="24"/>
                <w:szCs w:val="24"/>
              </w:rPr>
              <w:t>огласно заключен</w:t>
            </w:r>
            <w:r w:rsidR="00F448B2">
              <w:rPr>
                <w:b w:val="0"/>
                <w:sz w:val="24"/>
                <w:szCs w:val="24"/>
              </w:rPr>
              <w:t>-</w:t>
            </w:r>
            <w:r w:rsidR="002D73C4" w:rsidRPr="002D73C4">
              <w:rPr>
                <w:b w:val="0"/>
                <w:sz w:val="24"/>
                <w:szCs w:val="24"/>
              </w:rPr>
              <w:t>ных контрактов</w:t>
            </w:r>
          </w:p>
        </w:tc>
      </w:tr>
    </w:tbl>
    <w:p w:rsidR="00FD07A3" w:rsidRDefault="00FD07A3" w:rsidP="00CE7D2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2C" w:rsidRPr="00C1357A" w:rsidRDefault="00CE7D2C" w:rsidP="00CE7D2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1357A">
        <w:rPr>
          <w:rFonts w:ascii="Times New Roman" w:hAnsi="Times New Roman" w:cs="Times New Roman"/>
          <w:b/>
          <w:sz w:val="24"/>
          <w:szCs w:val="24"/>
        </w:rPr>
        <w:t xml:space="preserve">. Нормативы на </w:t>
      </w:r>
      <w:r>
        <w:rPr>
          <w:rFonts w:ascii="Times New Roman" w:hAnsi="Times New Roman" w:cs="Times New Roman"/>
          <w:b/>
          <w:sz w:val="24"/>
          <w:szCs w:val="24"/>
        </w:rPr>
        <w:t>представительские расходы</w:t>
      </w:r>
    </w:p>
    <w:tbl>
      <w:tblPr>
        <w:tblW w:w="95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7"/>
        <w:gridCol w:w="2255"/>
        <w:gridCol w:w="2207"/>
      </w:tblGrid>
      <w:tr w:rsidR="00CE7D2C" w:rsidRPr="00C1357A" w:rsidTr="00436C54">
        <w:trPr>
          <w:trHeight w:hRule="exact" w:val="845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2C" w:rsidRPr="004F5632" w:rsidRDefault="00CE7D2C" w:rsidP="00F448B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2C" w:rsidRPr="004F5632" w:rsidRDefault="00CE7D2C" w:rsidP="00F448B2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2C" w:rsidRPr="004F5632" w:rsidRDefault="00CE7D2C" w:rsidP="00F448B2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5632">
              <w:rPr>
                <w:rStyle w:val="a6"/>
                <w:b/>
                <w:sz w:val="24"/>
                <w:szCs w:val="24"/>
              </w:rPr>
              <w:t>Цена                                (руб.)</w:t>
            </w:r>
          </w:p>
        </w:tc>
      </w:tr>
      <w:tr w:rsidR="00CE7D2C" w:rsidRPr="00C1357A" w:rsidTr="00436C54">
        <w:trPr>
          <w:trHeight w:hRule="exact" w:val="615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2C" w:rsidRPr="00CE7D2C" w:rsidRDefault="000E1866" w:rsidP="00F448B2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ими</w:t>
            </w:r>
            <w:r w:rsidR="00CE7D2C" w:rsidRPr="00CE7D2C">
              <w:rPr>
                <w:b w:val="0"/>
                <w:sz w:val="24"/>
                <w:szCs w:val="24"/>
              </w:rPr>
              <w:t>джевой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2C" w:rsidRPr="00C1357A" w:rsidRDefault="00CE7D2C" w:rsidP="00CE7D2C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за 1 единицу</w:t>
            </w:r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2C" w:rsidRPr="00CE7D2C" w:rsidRDefault="00CE7D2C" w:rsidP="00F448B2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</w:t>
            </w:r>
            <w:r w:rsidRPr="00CE7D2C">
              <w:rPr>
                <w:b w:val="0"/>
                <w:sz w:val="24"/>
                <w:szCs w:val="24"/>
              </w:rPr>
              <w:t xml:space="preserve">е </w:t>
            </w:r>
            <w:r>
              <w:rPr>
                <w:b w:val="0"/>
                <w:sz w:val="24"/>
                <w:szCs w:val="24"/>
              </w:rPr>
              <w:t>более 20</w:t>
            </w:r>
            <w:r w:rsidRPr="00CE7D2C">
              <w:rPr>
                <w:b w:val="0"/>
                <w:sz w:val="24"/>
                <w:szCs w:val="24"/>
              </w:rPr>
              <w:t>00,00</w:t>
            </w:r>
          </w:p>
        </w:tc>
      </w:tr>
      <w:tr w:rsidR="00CE7D2C" w:rsidRPr="00C1357A" w:rsidTr="00436C54">
        <w:trPr>
          <w:trHeight w:hRule="exact" w:val="847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2C" w:rsidRPr="00CE7D2C" w:rsidRDefault="00CE7D2C" w:rsidP="00F448B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sz w:val="24"/>
                <w:szCs w:val="24"/>
              </w:rPr>
            </w:pPr>
            <w:r w:rsidRPr="00CE7D2C">
              <w:rPr>
                <w:b w:val="0"/>
                <w:sz w:val="24"/>
                <w:szCs w:val="24"/>
              </w:rPr>
              <w:t>Проведение официальных приемов (завтрак, обед)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2C" w:rsidRPr="00CE7D2C" w:rsidRDefault="004736F5" w:rsidP="00F448B2">
            <w:pPr>
              <w:pStyle w:val="2"/>
              <w:shd w:val="clear" w:color="auto" w:fill="auto"/>
              <w:spacing w:before="0" w:after="0"/>
              <w:ind w:left="113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436C54" w:rsidRPr="00FB66E4">
              <w:rPr>
                <w:b w:val="0"/>
                <w:sz w:val="24"/>
                <w:szCs w:val="24"/>
              </w:rPr>
              <w:t>а одного человек</w:t>
            </w:r>
            <w:r w:rsidR="00436C54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2C" w:rsidRPr="00CE7D2C" w:rsidRDefault="00CE7D2C" w:rsidP="00F448B2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CE7D2C">
              <w:rPr>
                <w:b w:val="0"/>
                <w:sz w:val="24"/>
                <w:szCs w:val="24"/>
              </w:rPr>
              <w:t xml:space="preserve">е </w:t>
            </w:r>
            <w:r>
              <w:rPr>
                <w:b w:val="0"/>
                <w:sz w:val="24"/>
                <w:szCs w:val="24"/>
              </w:rPr>
              <w:t>более 10</w:t>
            </w:r>
            <w:r w:rsidRPr="00CE7D2C">
              <w:rPr>
                <w:b w:val="0"/>
                <w:sz w:val="24"/>
                <w:szCs w:val="24"/>
              </w:rPr>
              <w:t>00,00</w:t>
            </w:r>
          </w:p>
        </w:tc>
      </w:tr>
      <w:tr w:rsidR="00CE7D2C" w:rsidRPr="00C1357A" w:rsidTr="00436C54">
        <w:trPr>
          <w:trHeight w:hRule="exact" w:val="562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2C" w:rsidRPr="00FB66E4" w:rsidRDefault="00FB66E4" w:rsidP="00FB66E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sz w:val="24"/>
                <w:szCs w:val="24"/>
              </w:rPr>
            </w:pPr>
            <w:r w:rsidRPr="00FB66E4">
              <w:rPr>
                <w:b w:val="0"/>
                <w:sz w:val="24"/>
                <w:szCs w:val="24"/>
              </w:rPr>
              <w:t>Транспортные расходы на доставку участников официальных  приемов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2C" w:rsidRPr="00FB66E4" w:rsidRDefault="004736F5" w:rsidP="00F448B2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FB66E4" w:rsidRPr="00FB66E4">
              <w:rPr>
                <w:b w:val="0"/>
                <w:sz w:val="24"/>
                <w:szCs w:val="24"/>
              </w:rPr>
              <w:t>а одного человека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2C" w:rsidRPr="00C1357A" w:rsidRDefault="00FB66E4" w:rsidP="00F448B2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CE7D2C">
              <w:rPr>
                <w:b w:val="0"/>
                <w:sz w:val="24"/>
                <w:szCs w:val="24"/>
              </w:rPr>
              <w:t xml:space="preserve">е </w:t>
            </w:r>
            <w:r>
              <w:rPr>
                <w:b w:val="0"/>
                <w:sz w:val="24"/>
                <w:szCs w:val="24"/>
              </w:rPr>
              <w:t>более 15</w:t>
            </w:r>
            <w:r w:rsidRPr="00CE7D2C">
              <w:rPr>
                <w:b w:val="0"/>
                <w:sz w:val="24"/>
                <w:szCs w:val="24"/>
              </w:rPr>
              <w:t>00,00</w:t>
            </w:r>
          </w:p>
        </w:tc>
      </w:tr>
    </w:tbl>
    <w:p w:rsidR="00FD07A3" w:rsidRDefault="00FD07A3" w:rsidP="00C1357A">
      <w:pPr>
        <w:pStyle w:val="40"/>
        <w:shd w:val="clear" w:color="auto" w:fill="auto"/>
        <w:tabs>
          <w:tab w:val="left" w:pos="2295"/>
        </w:tabs>
        <w:spacing w:after="0" w:line="274" w:lineRule="exact"/>
        <w:ind w:left="100" w:right="300"/>
        <w:jc w:val="both"/>
        <w:rPr>
          <w:sz w:val="24"/>
          <w:szCs w:val="24"/>
        </w:rPr>
      </w:pPr>
    </w:p>
    <w:p w:rsidR="00FD07A3" w:rsidRDefault="00FD07A3" w:rsidP="00C1357A">
      <w:pPr>
        <w:pStyle w:val="40"/>
        <w:shd w:val="clear" w:color="auto" w:fill="auto"/>
        <w:tabs>
          <w:tab w:val="left" w:pos="2295"/>
        </w:tabs>
        <w:spacing w:after="0" w:line="274" w:lineRule="exact"/>
        <w:ind w:left="100" w:right="300"/>
        <w:jc w:val="both"/>
        <w:rPr>
          <w:sz w:val="24"/>
          <w:szCs w:val="24"/>
        </w:rPr>
      </w:pPr>
    </w:p>
    <w:p w:rsidR="00C1357A" w:rsidRPr="00C1357A" w:rsidRDefault="00C1357A" w:rsidP="00C1357A">
      <w:pPr>
        <w:pStyle w:val="40"/>
        <w:shd w:val="clear" w:color="auto" w:fill="auto"/>
        <w:tabs>
          <w:tab w:val="left" w:pos="2295"/>
        </w:tabs>
        <w:spacing w:after="0" w:line="274" w:lineRule="exact"/>
        <w:ind w:left="100" w:right="300"/>
        <w:jc w:val="both"/>
        <w:rPr>
          <w:sz w:val="24"/>
          <w:szCs w:val="24"/>
        </w:rPr>
      </w:pPr>
      <w:r w:rsidRPr="00C1357A">
        <w:rPr>
          <w:sz w:val="24"/>
          <w:szCs w:val="24"/>
        </w:rPr>
        <w:tab/>
      </w:r>
    </w:p>
    <w:p w:rsidR="002D73C4" w:rsidRDefault="002D73C4" w:rsidP="00E02A0B">
      <w:pPr>
        <w:pStyle w:val="40"/>
        <w:shd w:val="clear" w:color="auto" w:fill="auto"/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2D73C4" w:rsidRDefault="002D73C4" w:rsidP="00E02A0B">
      <w:pPr>
        <w:pStyle w:val="40"/>
        <w:shd w:val="clear" w:color="auto" w:fill="auto"/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Контрольно-счетного органа                                                              </w:t>
      </w:r>
      <w:r w:rsidR="00E02A0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Н.Л. Никулина </w:t>
      </w:r>
    </w:p>
    <w:p w:rsidR="002D73C4" w:rsidRDefault="002D73C4" w:rsidP="00E02A0B">
      <w:pPr>
        <w:pStyle w:val="40"/>
        <w:shd w:val="clear" w:color="auto" w:fill="auto"/>
        <w:spacing w:after="0" w:line="274" w:lineRule="exact"/>
        <w:ind w:firstLine="142"/>
        <w:jc w:val="both"/>
        <w:rPr>
          <w:sz w:val="24"/>
          <w:szCs w:val="24"/>
        </w:rPr>
      </w:pPr>
    </w:p>
    <w:p w:rsidR="002D73C4" w:rsidRPr="00C1357A" w:rsidRDefault="002D73C4" w:rsidP="002D73C4">
      <w:pPr>
        <w:pStyle w:val="40"/>
        <w:shd w:val="clear" w:color="auto" w:fill="auto"/>
        <w:spacing w:after="0" w:line="274" w:lineRule="exact"/>
        <w:ind w:firstLine="607"/>
        <w:jc w:val="both"/>
        <w:rPr>
          <w:sz w:val="24"/>
          <w:szCs w:val="24"/>
        </w:rPr>
      </w:pPr>
    </w:p>
    <w:sectPr w:rsidR="002D73C4" w:rsidRPr="00C1357A" w:rsidSect="0021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9D" w:rsidRDefault="0072119D" w:rsidP="009A0093">
      <w:pPr>
        <w:spacing w:after="0" w:line="240" w:lineRule="auto"/>
      </w:pPr>
      <w:r>
        <w:separator/>
      </w:r>
    </w:p>
  </w:endnote>
  <w:endnote w:type="continuationSeparator" w:id="0">
    <w:p w:rsidR="0072119D" w:rsidRDefault="0072119D" w:rsidP="009A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69" w:rsidRDefault="0033336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69" w:rsidRDefault="0033336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69" w:rsidRDefault="0033336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9D" w:rsidRDefault="0072119D" w:rsidP="009A0093">
      <w:pPr>
        <w:spacing w:after="0" w:line="240" w:lineRule="auto"/>
      </w:pPr>
      <w:r>
        <w:separator/>
      </w:r>
    </w:p>
  </w:footnote>
  <w:footnote w:type="continuationSeparator" w:id="0">
    <w:p w:rsidR="0072119D" w:rsidRDefault="0072119D" w:rsidP="009A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69" w:rsidRDefault="0033336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195122"/>
      <w:docPartObj>
        <w:docPartGallery w:val="Page Numbers (Top of Page)"/>
        <w:docPartUnique/>
      </w:docPartObj>
    </w:sdtPr>
    <w:sdtContent>
      <w:p w:rsidR="00333369" w:rsidRDefault="008172CA">
        <w:pPr>
          <w:pStyle w:val="ae"/>
          <w:jc w:val="right"/>
        </w:pPr>
        <w:fldSimple w:instr="PAGE   \* MERGEFORMAT">
          <w:r w:rsidR="00A21B3C">
            <w:rPr>
              <w:noProof/>
            </w:rPr>
            <w:t>2</w:t>
          </w:r>
        </w:fldSimple>
      </w:p>
    </w:sdtContent>
  </w:sdt>
  <w:p w:rsidR="00333369" w:rsidRDefault="0033336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69" w:rsidRDefault="003333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1DD"/>
    <w:multiLevelType w:val="hybridMultilevel"/>
    <w:tmpl w:val="958A7880"/>
    <w:lvl w:ilvl="0" w:tplc="2DBE2AD4">
      <w:start w:val="2"/>
      <w:numFmt w:val="decimal"/>
      <w:lvlText w:val="%1"/>
      <w:lvlJc w:val="left"/>
      <w:pPr>
        <w:ind w:left="10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2E4542AD"/>
    <w:multiLevelType w:val="multilevel"/>
    <w:tmpl w:val="3DCC1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327603D4"/>
    <w:multiLevelType w:val="multilevel"/>
    <w:tmpl w:val="1DD616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F4E0A"/>
    <w:multiLevelType w:val="multilevel"/>
    <w:tmpl w:val="1FE618A8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</w:rPr>
    </w:lvl>
  </w:abstractNum>
  <w:abstractNum w:abstractNumId="4">
    <w:nsid w:val="500817AF"/>
    <w:multiLevelType w:val="multilevel"/>
    <w:tmpl w:val="FB4AFF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94328"/>
    <w:multiLevelType w:val="multilevel"/>
    <w:tmpl w:val="3E245C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76655"/>
    <w:multiLevelType w:val="hybridMultilevel"/>
    <w:tmpl w:val="EFD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97189"/>
    <w:multiLevelType w:val="hybridMultilevel"/>
    <w:tmpl w:val="F2821E5C"/>
    <w:lvl w:ilvl="0" w:tplc="FFBEE6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01EF8"/>
    <w:multiLevelType w:val="multilevel"/>
    <w:tmpl w:val="6B4A8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92"/>
    <w:rsid w:val="000138E1"/>
    <w:rsid w:val="00020D79"/>
    <w:rsid w:val="00030DE4"/>
    <w:rsid w:val="00047357"/>
    <w:rsid w:val="00097026"/>
    <w:rsid w:val="000A1D0D"/>
    <w:rsid w:val="000B3C8F"/>
    <w:rsid w:val="000D0DFA"/>
    <w:rsid w:val="000E1866"/>
    <w:rsid w:val="000E2882"/>
    <w:rsid w:val="000F43B5"/>
    <w:rsid w:val="000F7967"/>
    <w:rsid w:val="00125D92"/>
    <w:rsid w:val="001271CF"/>
    <w:rsid w:val="00131D85"/>
    <w:rsid w:val="00133D83"/>
    <w:rsid w:val="00134097"/>
    <w:rsid w:val="001345AE"/>
    <w:rsid w:val="001377E6"/>
    <w:rsid w:val="00145549"/>
    <w:rsid w:val="00182978"/>
    <w:rsid w:val="00195E60"/>
    <w:rsid w:val="001968E2"/>
    <w:rsid w:val="001A6ED5"/>
    <w:rsid w:val="001B4948"/>
    <w:rsid w:val="001E30BC"/>
    <w:rsid w:val="00201A7E"/>
    <w:rsid w:val="00201BC3"/>
    <w:rsid w:val="00215646"/>
    <w:rsid w:val="00216554"/>
    <w:rsid w:val="00221FB4"/>
    <w:rsid w:val="002256A9"/>
    <w:rsid w:val="00271E3F"/>
    <w:rsid w:val="002914F5"/>
    <w:rsid w:val="002C03FE"/>
    <w:rsid w:val="002D73C4"/>
    <w:rsid w:val="002F16D5"/>
    <w:rsid w:val="003012EB"/>
    <w:rsid w:val="0031135E"/>
    <w:rsid w:val="00333369"/>
    <w:rsid w:val="003369BA"/>
    <w:rsid w:val="00341CDE"/>
    <w:rsid w:val="0034562F"/>
    <w:rsid w:val="00345C95"/>
    <w:rsid w:val="003529B9"/>
    <w:rsid w:val="00366244"/>
    <w:rsid w:val="00371053"/>
    <w:rsid w:val="00372902"/>
    <w:rsid w:val="003875C9"/>
    <w:rsid w:val="003920B0"/>
    <w:rsid w:val="003920C8"/>
    <w:rsid w:val="00396217"/>
    <w:rsid w:val="003D5951"/>
    <w:rsid w:val="003F05A1"/>
    <w:rsid w:val="00415B9D"/>
    <w:rsid w:val="00435010"/>
    <w:rsid w:val="00436C54"/>
    <w:rsid w:val="00441F19"/>
    <w:rsid w:val="00455234"/>
    <w:rsid w:val="00462B5D"/>
    <w:rsid w:val="004736F5"/>
    <w:rsid w:val="0048278D"/>
    <w:rsid w:val="004854D8"/>
    <w:rsid w:val="00487AC6"/>
    <w:rsid w:val="00490F0E"/>
    <w:rsid w:val="00492C4B"/>
    <w:rsid w:val="00497EB7"/>
    <w:rsid w:val="004A091F"/>
    <w:rsid w:val="004A5892"/>
    <w:rsid w:val="004A6CDE"/>
    <w:rsid w:val="004C619E"/>
    <w:rsid w:val="004D0FF5"/>
    <w:rsid w:val="004E2E7E"/>
    <w:rsid w:val="004F21AB"/>
    <w:rsid w:val="004F5632"/>
    <w:rsid w:val="00501611"/>
    <w:rsid w:val="00504799"/>
    <w:rsid w:val="0051239B"/>
    <w:rsid w:val="00523976"/>
    <w:rsid w:val="00523B0D"/>
    <w:rsid w:val="00524C5A"/>
    <w:rsid w:val="00537522"/>
    <w:rsid w:val="00540F5A"/>
    <w:rsid w:val="00545D19"/>
    <w:rsid w:val="00562E7D"/>
    <w:rsid w:val="00576D60"/>
    <w:rsid w:val="00577E3A"/>
    <w:rsid w:val="00582047"/>
    <w:rsid w:val="005A25F5"/>
    <w:rsid w:val="005F3E55"/>
    <w:rsid w:val="005F5CBC"/>
    <w:rsid w:val="006015A1"/>
    <w:rsid w:val="00642EB3"/>
    <w:rsid w:val="00655A73"/>
    <w:rsid w:val="00672524"/>
    <w:rsid w:val="00680269"/>
    <w:rsid w:val="006963B8"/>
    <w:rsid w:val="006B1679"/>
    <w:rsid w:val="006B1F03"/>
    <w:rsid w:val="006B38C3"/>
    <w:rsid w:val="006D7774"/>
    <w:rsid w:val="0070293F"/>
    <w:rsid w:val="0072119D"/>
    <w:rsid w:val="0072422C"/>
    <w:rsid w:val="007336D2"/>
    <w:rsid w:val="00756E72"/>
    <w:rsid w:val="007708C5"/>
    <w:rsid w:val="007948D2"/>
    <w:rsid w:val="007A0581"/>
    <w:rsid w:val="007A31DF"/>
    <w:rsid w:val="007A7A75"/>
    <w:rsid w:val="007B06E8"/>
    <w:rsid w:val="007B57A0"/>
    <w:rsid w:val="007C316E"/>
    <w:rsid w:val="007D0448"/>
    <w:rsid w:val="007D79F6"/>
    <w:rsid w:val="007E5916"/>
    <w:rsid w:val="008136DA"/>
    <w:rsid w:val="00813850"/>
    <w:rsid w:val="008172CA"/>
    <w:rsid w:val="00822E0E"/>
    <w:rsid w:val="00827039"/>
    <w:rsid w:val="008661D1"/>
    <w:rsid w:val="00872BE8"/>
    <w:rsid w:val="00896EE7"/>
    <w:rsid w:val="008E3E5D"/>
    <w:rsid w:val="008F0D0D"/>
    <w:rsid w:val="00900F47"/>
    <w:rsid w:val="00987EEB"/>
    <w:rsid w:val="0099412D"/>
    <w:rsid w:val="009A0093"/>
    <w:rsid w:val="009A0503"/>
    <w:rsid w:val="009A5FB2"/>
    <w:rsid w:val="009C5F91"/>
    <w:rsid w:val="009C7DC4"/>
    <w:rsid w:val="00A06F0D"/>
    <w:rsid w:val="00A06FEB"/>
    <w:rsid w:val="00A21B3C"/>
    <w:rsid w:val="00A231C7"/>
    <w:rsid w:val="00A66D96"/>
    <w:rsid w:val="00A7332F"/>
    <w:rsid w:val="00A77EDE"/>
    <w:rsid w:val="00A80BC6"/>
    <w:rsid w:val="00A810E3"/>
    <w:rsid w:val="00A92CF3"/>
    <w:rsid w:val="00AA244E"/>
    <w:rsid w:val="00AA3660"/>
    <w:rsid w:val="00AB423E"/>
    <w:rsid w:val="00AC1275"/>
    <w:rsid w:val="00AE0153"/>
    <w:rsid w:val="00AF79E5"/>
    <w:rsid w:val="00B628C5"/>
    <w:rsid w:val="00B86A08"/>
    <w:rsid w:val="00BB4DA2"/>
    <w:rsid w:val="00BB695E"/>
    <w:rsid w:val="00BC0209"/>
    <w:rsid w:val="00BC57A9"/>
    <w:rsid w:val="00BF1B98"/>
    <w:rsid w:val="00BF5806"/>
    <w:rsid w:val="00C00E64"/>
    <w:rsid w:val="00C11DAB"/>
    <w:rsid w:val="00C1357A"/>
    <w:rsid w:val="00C225D4"/>
    <w:rsid w:val="00C3161C"/>
    <w:rsid w:val="00C45623"/>
    <w:rsid w:val="00C52174"/>
    <w:rsid w:val="00C654E2"/>
    <w:rsid w:val="00C7146F"/>
    <w:rsid w:val="00C748B4"/>
    <w:rsid w:val="00C819B8"/>
    <w:rsid w:val="00C94BA9"/>
    <w:rsid w:val="00CA0BAB"/>
    <w:rsid w:val="00CA2359"/>
    <w:rsid w:val="00CA6631"/>
    <w:rsid w:val="00CB25AE"/>
    <w:rsid w:val="00CB62BB"/>
    <w:rsid w:val="00CC4F49"/>
    <w:rsid w:val="00CC6880"/>
    <w:rsid w:val="00CD3A9A"/>
    <w:rsid w:val="00CD6379"/>
    <w:rsid w:val="00CD65D2"/>
    <w:rsid w:val="00CE7D2C"/>
    <w:rsid w:val="00CF32B2"/>
    <w:rsid w:val="00D02B8E"/>
    <w:rsid w:val="00D15520"/>
    <w:rsid w:val="00D20D7B"/>
    <w:rsid w:val="00D245A7"/>
    <w:rsid w:val="00D4649B"/>
    <w:rsid w:val="00D50B3D"/>
    <w:rsid w:val="00D528CB"/>
    <w:rsid w:val="00D62AD7"/>
    <w:rsid w:val="00D6461D"/>
    <w:rsid w:val="00D65B84"/>
    <w:rsid w:val="00D74748"/>
    <w:rsid w:val="00D77453"/>
    <w:rsid w:val="00D87CBE"/>
    <w:rsid w:val="00D97BDE"/>
    <w:rsid w:val="00DC01B6"/>
    <w:rsid w:val="00DC2329"/>
    <w:rsid w:val="00DC7991"/>
    <w:rsid w:val="00DE0A81"/>
    <w:rsid w:val="00DE449B"/>
    <w:rsid w:val="00DE5FDE"/>
    <w:rsid w:val="00DF232B"/>
    <w:rsid w:val="00E02A0B"/>
    <w:rsid w:val="00E128FD"/>
    <w:rsid w:val="00E1383A"/>
    <w:rsid w:val="00E212F6"/>
    <w:rsid w:val="00E25766"/>
    <w:rsid w:val="00E3715A"/>
    <w:rsid w:val="00E45A1D"/>
    <w:rsid w:val="00E66981"/>
    <w:rsid w:val="00E75046"/>
    <w:rsid w:val="00E85B7E"/>
    <w:rsid w:val="00EA0885"/>
    <w:rsid w:val="00EB4B99"/>
    <w:rsid w:val="00ED0155"/>
    <w:rsid w:val="00ED3E53"/>
    <w:rsid w:val="00ED599F"/>
    <w:rsid w:val="00ED5CC3"/>
    <w:rsid w:val="00F0191A"/>
    <w:rsid w:val="00F448B2"/>
    <w:rsid w:val="00F549DA"/>
    <w:rsid w:val="00F92ED2"/>
    <w:rsid w:val="00FA04DC"/>
    <w:rsid w:val="00FB66E4"/>
    <w:rsid w:val="00FC4889"/>
    <w:rsid w:val="00FD07A3"/>
    <w:rsid w:val="00F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DC"/>
  </w:style>
  <w:style w:type="paragraph" w:styleId="1">
    <w:name w:val="heading 1"/>
    <w:basedOn w:val="a"/>
    <w:next w:val="a"/>
    <w:link w:val="10"/>
    <w:qFormat/>
    <w:rsid w:val="00CD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25D9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125D9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5D9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125D92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Подпись к таблице_"/>
    <w:basedOn w:val="a0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таблице"/>
    <w:basedOn w:val="a4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 + Не полужирный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25D92"/>
    <w:pPr>
      <w:ind w:left="720"/>
      <w:contextualSpacing/>
    </w:pPr>
  </w:style>
  <w:style w:type="table" w:styleId="a8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1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C11DAB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"/>
      <w:kern w:val="1"/>
      <w:sz w:val="24"/>
      <w:szCs w:val="24"/>
      <w:lang w:eastAsia="zh-CN" w:bidi="hi-IN"/>
    </w:rPr>
  </w:style>
  <w:style w:type="paragraph" w:customStyle="1" w:styleId="ac">
    <w:name w:val="Знак"/>
    <w:basedOn w:val="a"/>
    <w:rsid w:val="0049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No Spacing"/>
    <w:uiPriority w:val="1"/>
    <w:qFormat/>
    <w:rsid w:val="0049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A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0093"/>
  </w:style>
  <w:style w:type="paragraph" w:styleId="af0">
    <w:name w:val="footer"/>
    <w:basedOn w:val="a"/>
    <w:link w:val="af1"/>
    <w:uiPriority w:val="99"/>
    <w:unhideWhenUsed/>
    <w:rsid w:val="009A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0093"/>
  </w:style>
  <w:style w:type="character" w:customStyle="1" w:styleId="10">
    <w:name w:val="Заголовок 1 Знак"/>
    <w:basedOn w:val="a0"/>
    <w:link w:val="1"/>
    <w:rsid w:val="00CD63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rsid w:val="00CD63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3">
    <w:name w:val="Основной текст Знак"/>
    <w:basedOn w:val="a0"/>
    <w:link w:val="af2"/>
    <w:rsid w:val="00CD63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4">
    <w:name w:val="Hyperlink"/>
    <w:rsid w:val="00CD6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DC"/>
  </w:style>
  <w:style w:type="paragraph" w:styleId="1">
    <w:name w:val="heading 1"/>
    <w:basedOn w:val="a"/>
    <w:next w:val="a"/>
    <w:link w:val="10"/>
    <w:qFormat/>
    <w:rsid w:val="00CD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25D9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125D9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5D9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125D92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Подпись к таблице_"/>
    <w:basedOn w:val="a0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таблице"/>
    <w:basedOn w:val="a4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 + Не полужирный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25D92"/>
    <w:pPr>
      <w:ind w:left="720"/>
      <w:contextualSpacing/>
    </w:pPr>
  </w:style>
  <w:style w:type="table" w:styleId="a8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1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C11DAB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"/>
      <w:kern w:val="1"/>
      <w:sz w:val="24"/>
      <w:szCs w:val="24"/>
      <w:lang w:eastAsia="zh-CN" w:bidi="hi-IN"/>
    </w:rPr>
  </w:style>
  <w:style w:type="paragraph" w:customStyle="1" w:styleId="ac">
    <w:name w:val="Знак"/>
    <w:basedOn w:val="a"/>
    <w:rsid w:val="0049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No Spacing"/>
    <w:uiPriority w:val="1"/>
    <w:qFormat/>
    <w:rsid w:val="0049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A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0093"/>
  </w:style>
  <w:style w:type="paragraph" w:styleId="af0">
    <w:name w:val="footer"/>
    <w:basedOn w:val="a"/>
    <w:link w:val="af1"/>
    <w:uiPriority w:val="99"/>
    <w:unhideWhenUsed/>
    <w:rsid w:val="009A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0093"/>
  </w:style>
  <w:style w:type="character" w:customStyle="1" w:styleId="10">
    <w:name w:val="Заголовок 1 Знак"/>
    <w:basedOn w:val="a0"/>
    <w:link w:val="1"/>
    <w:rsid w:val="00CD63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rsid w:val="00CD63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3">
    <w:name w:val="Основной текст Знак"/>
    <w:basedOn w:val="a0"/>
    <w:link w:val="af2"/>
    <w:rsid w:val="00CD63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4">
    <w:name w:val="Hyperlink"/>
    <w:rsid w:val="00CD6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Волкова</dc:creator>
  <cp:lastModifiedBy>KSO</cp:lastModifiedBy>
  <cp:revision>13</cp:revision>
  <cp:lastPrinted>2021-02-12T12:12:00Z</cp:lastPrinted>
  <dcterms:created xsi:type="dcterms:W3CDTF">2021-02-04T11:38:00Z</dcterms:created>
  <dcterms:modified xsi:type="dcterms:W3CDTF">2021-02-12T12:43:00Z</dcterms:modified>
</cp:coreProperties>
</file>