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35" w:rsidRPr="009676B8" w:rsidRDefault="00D87435" w:rsidP="009676B8">
      <w:pPr>
        <w:pStyle w:val="Default"/>
        <w:ind w:left="5220"/>
        <w:jc w:val="both"/>
        <w:rPr>
          <w:rFonts w:ascii="Times New Roman" w:hAnsi="Times New Roman" w:cs="Times New Roman"/>
          <w:sz w:val="20"/>
          <w:szCs w:val="20"/>
        </w:rPr>
      </w:pPr>
      <w:r w:rsidRPr="009676B8">
        <w:rPr>
          <w:rFonts w:ascii="Times New Roman" w:hAnsi="Times New Roman" w:cs="Times New Roman"/>
          <w:sz w:val="28"/>
          <w:szCs w:val="28"/>
        </w:rPr>
        <w:t xml:space="preserve"> </w:t>
      </w:r>
      <w:r w:rsidRPr="009676B8">
        <w:rPr>
          <w:rFonts w:ascii="Times New Roman" w:hAnsi="Times New Roman" w:cs="Times New Roman"/>
          <w:sz w:val="28"/>
          <w:szCs w:val="28"/>
        </w:rPr>
        <w:tab/>
      </w:r>
      <w:r w:rsidRPr="009676B8">
        <w:rPr>
          <w:rFonts w:ascii="Times New Roman" w:hAnsi="Times New Roman" w:cs="Times New Roman"/>
          <w:sz w:val="20"/>
          <w:szCs w:val="20"/>
        </w:rPr>
        <w:t>Приложение</w:t>
      </w:r>
    </w:p>
    <w:p w:rsidR="00D87435" w:rsidRPr="009676B8" w:rsidRDefault="00D87435" w:rsidP="009676B8">
      <w:pPr>
        <w:pStyle w:val="Default"/>
        <w:ind w:left="5220"/>
        <w:jc w:val="both"/>
        <w:rPr>
          <w:rFonts w:ascii="Times New Roman" w:hAnsi="Times New Roman" w:cs="Times New Roman"/>
          <w:sz w:val="20"/>
          <w:szCs w:val="20"/>
        </w:rPr>
      </w:pPr>
      <w:r w:rsidRPr="009676B8">
        <w:rPr>
          <w:rFonts w:ascii="Times New Roman" w:hAnsi="Times New Roman" w:cs="Times New Roman"/>
          <w:sz w:val="20"/>
          <w:szCs w:val="20"/>
        </w:rPr>
        <w:tab/>
        <w:t>к постановлению администрации города</w:t>
      </w:r>
    </w:p>
    <w:p w:rsidR="00D87435" w:rsidRPr="009676B8" w:rsidRDefault="00D87435" w:rsidP="009676B8">
      <w:pPr>
        <w:pStyle w:val="Default"/>
        <w:ind w:left="5220"/>
        <w:jc w:val="both"/>
        <w:rPr>
          <w:rFonts w:ascii="Times New Roman" w:hAnsi="Times New Roman" w:cs="Times New Roman"/>
          <w:sz w:val="20"/>
          <w:szCs w:val="20"/>
        </w:rPr>
      </w:pPr>
      <w:r w:rsidRPr="009676B8">
        <w:rPr>
          <w:rFonts w:ascii="Times New Roman" w:hAnsi="Times New Roman" w:cs="Times New Roman"/>
          <w:sz w:val="20"/>
          <w:szCs w:val="20"/>
        </w:rPr>
        <w:tab/>
        <w:t>Армянска Республики Крым</w:t>
      </w:r>
    </w:p>
    <w:p w:rsidR="00D87435" w:rsidRPr="009676B8" w:rsidRDefault="00D87435" w:rsidP="009676B8">
      <w:pPr>
        <w:pStyle w:val="Default"/>
        <w:ind w:left="5220"/>
        <w:jc w:val="both"/>
        <w:rPr>
          <w:rFonts w:ascii="Times New Roman" w:hAnsi="Times New Roman" w:cs="Times New Roman"/>
          <w:sz w:val="20"/>
          <w:szCs w:val="20"/>
        </w:rPr>
      </w:pPr>
      <w:r w:rsidRPr="009676B8">
        <w:rPr>
          <w:rFonts w:ascii="Times New Roman" w:hAnsi="Times New Roman" w:cs="Times New Roman"/>
          <w:sz w:val="20"/>
          <w:szCs w:val="20"/>
        </w:rPr>
        <w:tab/>
        <w:t xml:space="preserve">от </w:t>
      </w:r>
      <w:r>
        <w:rPr>
          <w:rFonts w:ascii="Times New Roman" w:hAnsi="Times New Roman" w:cs="Times New Roman"/>
          <w:sz w:val="20"/>
          <w:szCs w:val="20"/>
        </w:rPr>
        <w:t>22.07.2016   № 373</w:t>
      </w:r>
    </w:p>
    <w:p w:rsidR="00D87435" w:rsidRPr="009676B8" w:rsidRDefault="00D87435" w:rsidP="009676B8">
      <w:pPr>
        <w:pStyle w:val="Default"/>
        <w:jc w:val="both"/>
        <w:rPr>
          <w:rFonts w:ascii="Times New Roman" w:hAnsi="Times New Roman" w:cs="Times New Roman"/>
          <w:sz w:val="28"/>
          <w:szCs w:val="28"/>
        </w:rPr>
      </w:pPr>
    </w:p>
    <w:p w:rsidR="00D87435" w:rsidRPr="009676B8" w:rsidRDefault="00D87435" w:rsidP="009676B8">
      <w:pPr>
        <w:pStyle w:val="Default"/>
        <w:jc w:val="center"/>
        <w:rPr>
          <w:rFonts w:ascii="Times New Roman" w:hAnsi="Times New Roman" w:cs="Times New Roman"/>
          <w:b/>
          <w:bCs/>
          <w:sz w:val="28"/>
          <w:szCs w:val="28"/>
        </w:rPr>
      </w:pPr>
      <w:r w:rsidRPr="009676B8">
        <w:rPr>
          <w:rFonts w:ascii="Times New Roman" w:hAnsi="Times New Roman" w:cs="Times New Roman"/>
          <w:b/>
          <w:bCs/>
          <w:sz w:val="28"/>
          <w:szCs w:val="28"/>
        </w:rPr>
        <w:t>Порядок</w:t>
      </w:r>
    </w:p>
    <w:p w:rsidR="00D87435" w:rsidRDefault="00D87435" w:rsidP="009676B8">
      <w:pPr>
        <w:pStyle w:val="Default"/>
        <w:jc w:val="center"/>
        <w:rPr>
          <w:rFonts w:ascii="Times New Roman" w:hAnsi="Times New Roman" w:cs="Times New Roman"/>
          <w:b/>
          <w:bCs/>
          <w:sz w:val="28"/>
          <w:szCs w:val="28"/>
        </w:rPr>
      </w:pPr>
      <w:r w:rsidRPr="009676B8">
        <w:rPr>
          <w:rFonts w:ascii="Times New Roman" w:hAnsi="Times New Roman" w:cs="Times New Roman"/>
          <w:b/>
          <w:bCs/>
          <w:sz w:val="28"/>
          <w:szCs w:val="28"/>
        </w:rPr>
        <w:t>расходования средств, предоставленных из бюджета Республики Крым в форме субвенции бюджету муниципального образования городской округ Армянск Республики Крым, на проведение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D87435" w:rsidRPr="009676B8" w:rsidRDefault="00D87435" w:rsidP="009676B8">
      <w:pPr>
        <w:pStyle w:val="Default"/>
        <w:jc w:val="center"/>
        <w:rPr>
          <w:rFonts w:ascii="Times New Roman" w:hAnsi="Times New Roman" w:cs="Times New Roman"/>
          <w:b/>
          <w:bCs/>
          <w:sz w:val="28"/>
          <w:szCs w:val="28"/>
        </w:rPr>
      </w:pPr>
    </w:p>
    <w:p w:rsidR="00D87435" w:rsidRPr="009676B8" w:rsidRDefault="00D87435" w:rsidP="009676B8">
      <w:pPr>
        <w:pStyle w:val="Default"/>
        <w:jc w:val="both"/>
        <w:rPr>
          <w:rFonts w:ascii="Times New Roman" w:hAnsi="Times New Roman" w:cs="Times New Roman"/>
          <w:sz w:val="28"/>
          <w:szCs w:val="28"/>
        </w:rPr>
      </w:pPr>
      <w:r w:rsidRPr="009676B8">
        <w:rPr>
          <w:rFonts w:ascii="Times New Roman" w:hAnsi="Times New Roman" w:cs="Times New Roman"/>
          <w:sz w:val="28"/>
          <w:szCs w:val="28"/>
        </w:rPr>
        <w:tab/>
        <w:t xml:space="preserve">1. Настоящий Порядок расходования средств, предоставленных из бюджета </w:t>
      </w:r>
      <w:r>
        <w:rPr>
          <w:rFonts w:ascii="Times New Roman" w:hAnsi="Times New Roman" w:cs="Times New Roman"/>
          <w:sz w:val="28"/>
          <w:szCs w:val="28"/>
        </w:rPr>
        <w:t>Республики Крым в форме субвенции</w:t>
      </w:r>
      <w:r w:rsidRPr="009676B8">
        <w:rPr>
          <w:rFonts w:ascii="Times New Roman" w:hAnsi="Times New Roman" w:cs="Times New Roman"/>
          <w:sz w:val="28"/>
          <w:szCs w:val="28"/>
        </w:rPr>
        <w:t xml:space="preserve"> бюджету муниципального образования городской округ Армянск Республики Крым в 2016 году, на проведение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Порядок) определяет целевое назначение, порядок расходования, предоставление отчетности, возврата, осуществления контроля за целевым использованием средств, предоставляемых из бюджета Республики Крым в форме субвенции бюджету муниципального образования городской округ Армянск Республики Крым в 2016 году (далее – бюджет городского округа Армянск), на проведение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Субвенция).</w:t>
      </w:r>
    </w:p>
    <w:p w:rsidR="00D87435" w:rsidRPr="009676B8" w:rsidRDefault="00D87435" w:rsidP="009676B8">
      <w:pPr>
        <w:pStyle w:val="Default"/>
        <w:ind w:firstLine="708"/>
        <w:jc w:val="both"/>
        <w:rPr>
          <w:rFonts w:ascii="Times New Roman" w:hAnsi="Times New Roman" w:cs="Times New Roman"/>
          <w:sz w:val="28"/>
          <w:szCs w:val="28"/>
        </w:rPr>
      </w:pPr>
      <w:r w:rsidRPr="009676B8">
        <w:rPr>
          <w:rFonts w:ascii="Times New Roman" w:hAnsi="Times New Roman" w:cs="Times New Roman"/>
          <w:sz w:val="28"/>
          <w:szCs w:val="28"/>
        </w:rPr>
        <w:t>2. Порядок разработан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Республики Крым от 29.12.2015 № 192-ЗРК/2015 «О бюджете Республики Крым на 2016 год», постановлением Совета министров Республики Крым от 27.07.2016 № 359 «Об утверждении Порядка расходования субвенции из бюджете Республики Крым бюджетам муниципальных образований Республики Крым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 Соглашением о предоставлении субвенции из бюджета Республики Крым бюджету муниципального образования города Армянска Республики Крым на проведение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Соглашение), заключенным между администрацией города Армянска Республики Крым (далее - Администрация) и Министерством образования, науки и молодежи Республики Крым (далее - Министерство).</w:t>
      </w:r>
    </w:p>
    <w:p w:rsidR="00D87435" w:rsidRPr="009676B8" w:rsidRDefault="00D87435" w:rsidP="009676B8">
      <w:pPr>
        <w:pStyle w:val="Default"/>
        <w:ind w:firstLine="708"/>
        <w:jc w:val="both"/>
        <w:rPr>
          <w:rFonts w:ascii="Times New Roman" w:hAnsi="Times New Roman" w:cs="Times New Roman"/>
          <w:sz w:val="28"/>
          <w:szCs w:val="28"/>
        </w:rPr>
      </w:pPr>
      <w:r w:rsidRPr="009676B8">
        <w:rPr>
          <w:rFonts w:ascii="Times New Roman" w:hAnsi="Times New Roman" w:cs="Times New Roman"/>
          <w:sz w:val="28"/>
          <w:szCs w:val="28"/>
        </w:rPr>
        <w:t>3. Главным администратором доходов и главным распорядителем бюджетных средств Субвенции является Администрация.</w:t>
      </w:r>
    </w:p>
    <w:p w:rsidR="00D87435" w:rsidRPr="009676B8" w:rsidRDefault="00D87435" w:rsidP="009676B8">
      <w:pPr>
        <w:pStyle w:val="Default"/>
        <w:ind w:firstLine="708"/>
        <w:jc w:val="both"/>
        <w:rPr>
          <w:rFonts w:ascii="Times New Roman" w:hAnsi="Times New Roman" w:cs="Times New Roman"/>
          <w:sz w:val="28"/>
          <w:szCs w:val="28"/>
        </w:rPr>
      </w:pPr>
      <w:r w:rsidRPr="009676B8">
        <w:rPr>
          <w:rFonts w:ascii="Times New Roman" w:hAnsi="Times New Roman" w:cs="Times New Roman"/>
          <w:sz w:val="28"/>
          <w:szCs w:val="28"/>
        </w:rPr>
        <w:t>4. Субвенция в сумме 902134,00(девятьсот две тысячи сто тридцать четыре) рубля подлежит зачислению в доход бюджета городского округа Армянск по коду доходов 903 20203119040000151 «Субвенции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расходованию по разделу 10.00 «Социальная политика», подразделу 10.04 «Охрана семьи и детства» целевой статье 96 1 00 50820 «Расходы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 виду расходов 412 «Бюджетные инвестиции на приобретение объектов недвижимого имущества в государственную (муниципальную) собственность».</w:t>
      </w:r>
    </w:p>
    <w:p w:rsidR="00D87435" w:rsidRPr="009676B8" w:rsidRDefault="00D87435" w:rsidP="009676B8">
      <w:pPr>
        <w:pStyle w:val="Default"/>
        <w:ind w:firstLine="708"/>
        <w:jc w:val="both"/>
        <w:rPr>
          <w:rFonts w:ascii="Times New Roman" w:hAnsi="Times New Roman" w:cs="Times New Roman"/>
          <w:sz w:val="28"/>
          <w:szCs w:val="28"/>
        </w:rPr>
      </w:pPr>
      <w:r w:rsidRPr="009676B8">
        <w:rPr>
          <w:rFonts w:ascii="Times New Roman" w:hAnsi="Times New Roman" w:cs="Times New Roman"/>
          <w:sz w:val="28"/>
          <w:szCs w:val="28"/>
        </w:rPr>
        <w:t>5. Средства Субвенции в 2016 году, в рамках заключенного Соглашения, направляются на приобретение жилых помещений детям-сиротам и детям, оставшимся без попечения родителей, лицам из их числа, не имеющим права пользования жилым помещением или признанным нуждающимися в предоставлении жилья в соответствии с законодательством Российской Федерации, после окончания пребывания в образовательной организации или учреждении социального обслуживания, в приемных семьях, при прекращении опеки (попечительства) либо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D87435" w:rsidRPr="009676B8" w:rsidRDefault="00D87435" w:rsidP="009676B8">
      <w:pPr>
        <w:pStyle w:val="Default"/>
        <w:ind w:firstLine="708"/>
        <w:jc w:val="both"/>
        <w:rPr>
          <w:rFonts w:ascii="Times New Roman" w:hAnsi="Times New Roman" w:cs="Times New Roman"/>
          <w:sz w:val="28"/>
          <w:szCs w:val="28"/>
        </w:rPr>
      </w:pPr>
      <w:r w:rsidRPr="009676B8">
        <w:rPr>
          <w:rFonts w:ascii="Times New Roman" w:hAnsi="Times New Roman" w:cs="Times New Roman"/>
          <w:sz w:val="28"/>
          <w:szCs w:val="28"/>
        </w:rPr>
        <w:t>Субвенция из бюджета Республики Крым на приобретение жилых помещений детям-сиротам и детям, оставшимся без попечения родителей, лицам из их  числа расходуются муниципальными образованиями, исходя из социальной нормы площади помещения на одиноко проживающего гражданина, но не более чем за 33 квадратных метра общей площади жилого помещения, и стоимости 1 квадратного метра приобретаемого жилого помещения, не превышающей значение показателя средней рыночной стоимости 1 квадратного метра общей площади жилого помещения в Республике Крым, утвержденного приказом Министерства строительства и жилищно-коммунального хозяйства Российской Федерации от 07.04.2016 №218/пр «О показателях средней рыночной стоимости одного квадратного метра общей площади жилого помещения по субъектам Российской Федерации на II квартал 2016 года».</w:t>
      </w:r>
    </w:p>
    <w:p w:rsidR="00D87435" w:rsidRPr="009676B8" w:rsidRDefault="00D87435" w:rsidP="009676B8">
      <w:pPr>
        <w:pStyle w:val="Default"/>
        <w:ind w:firstLine="708"/>
        <w:jc w:val="both"/>
        <w:rPr>
          <w:rFonts w:ascii="Times New Roman" w:hAnsi="Times New Roman" w:cs="Times New Roman"/>
          <w:sz w:val="28"/>
          <w:szCs w:val="28"/>
        </w:rPr>
      </w:pPr>
      <w:r w:rsidRPr="009676B8">
        <w:rPr>
          <w:rFonts w:ascii="Times New Roman" w:hAnsi="Times New Roman" w:cs="Times New Roman"/>
          <w:sz w:val="28"/>
          <w:szCs w:val="28"/>
        </w:rPr>
        <w:t>Стоимость общей площади приобретаемого жилого помещения определяется на основании технического паспорта (выписка из технического паспорта) на жилое помещение с указанием действительной инвентаризационной (балансовой) стоимости жилого помещения либо отчета об оценке жилого помещения, произведенной независимым оценщиком.</w:t>
      </w:r>
    </w:p>
    <w:p w:rsidR="00D87435" w:rsidRPr="009676B8" w:rsidRDefault="00D87435" w:rsidP="009676B8">
      <w:pPr>
        <w:pStyle w:val="Default"/>
        <w:ind w:firstLine="708"/>
        <w:jc w:val="both"/>
        <w:rPr>
          <w:rFonts w:ascii="Times New Roman" w:hAnsi="Times New Roman" w:cs="Times New Roman"/>
          <w:sz w:val="28"/>
          <w:szCs w:val="28"/>
        </w:rPr>
      </w:pPr>
      <w:r w:rsidRPr="009676B8">
        <w:rPr>
          <w:rFonts w:ascii="Times New Roman" w:hAnsi="Times New Roman" w:cs="Times New Roman"/>
          <w:sz w:val="28"/>
          <w:szCs w:val="28"/>
        </w:rPr>
        <w:t>6. Расходование Субвенции осуществляется в пределах кассового плана и лимитов бюджетных обязательств.</w:t>
      </w:r>
    </w:p>
    <w:p w:rsidR="00D87435" w:rsidRPr="009676B8" w:rsidRDefault="00D87435" w:rsidP="009676B8">
      <w:pPr>
        <w:pStyle w:val="Default"/>
        <w:ind w:firstLine="708"/>
        <w:jc w:val="both"/>
        <w:rPr>
          <w:rFonts w:ascii="Times New Roman" w:hAnsi="Times New Roman" w:cs="Times New Roman"/>
          <w:sz w:val="28"/>
          <w:szCs w:val="28"/>
        </w:rPr>
      </w:pPr>
      <w:r w:rsidRPr="009676B8">
        <w:rPr>
          <w:rFonts w:ascii="Times New Roman" w:hAnsi="Times New Roman" w:cs="Times New Roman"/>
          <w:sz w:val="28"/>
          <w:szCs w:val="28"/>
        </w:rPr>
        <w:t>7. Администрация (сектор муниципального имущества и жилищных вопросов и сектор по делам несовершеннолетних и защите их прав Администрации) при взаимодействии с Министерством обеспечивает:</w:t>
      </w:r>
    </w:p>
    <w:p w:rsidR="00D87435" w:rsidRPr="009676B8" w:rsidRDefault="00D87435" w:rsidP="009676B8">
      <w:pPr>
        <w:pStyle w:val="Default"/>
        <w:ind w:firstLine="708"/>
        <w:jc w:val="both"/>
        <w:rPr>
          <w:rFonts w:ascii="Times New Roman" w:hAnsi="Times New Roman" w:cs="Times New Roman"/>
          <w:sz w:val="28"/>
          <w:szCs w:val="28"/>
        </w:rPr>
      </w:pPr>
      <w:r w:rsidRPr="009676B8">
        <w:rPr>
          <w:rFonts w:ascii="Times New Roman" w:hAnsi="Times New Roman" w:cs="Times New Roman"/>
          <w:sz w:val="28"/>
          <w:szCs w:val="28"/>
        </w:rPr>
        <w:t xml:space="preserve"> - предоставление ежемесячно до 05 числа месяца, следующего за отчетным в Министерство отчета об исп</w:t>
      </w:r>
      <w:r>
        <w:rPr>
          <w:rFonts w:ascii="Times New Roman" w:hAnsi="Times New Roman" w:cs="Times New Roman"/>
          <w:sz w:val="28"/>
          <w:szCs w:val="28"/>
        </w:rPr>
        <w:t xml:space="preserve"> </w:t>
      </w:r>
      <w:r w:rsidRPr="009676B8">
        <w:rPr>
          <w:rFonts w:ascii="Times New Roman" w:hAnsi="Times New Roman" w:cs="Times New Roman"/>
          <w:sz w:val="28"/>
          <w:szCs w:val="28"/>
        </w:rPr>
        <w:t>ользовании субвенции;</w:t>
      </w:r>
    </w:p>
    <w:p w:rsidR="00D87435" w:rsidRPr="009676B8" w:rsidRDefault="00D87435" w:rsidP="009676B8">
      <w:pPr>
        <w:pStyle w:val="Default"/>
        <w:ind w:firstLine="708"/>
        <w:jc w:val="both"/>
        <w:rPr>
          <w:rFonts w:ascii="Times New Roman" w:hAnsi="Times New Roman" w:cs="Times New Roman"/>
          <w:sz w:val="28"/>
          <w:szCs w:val="28"/>
        </w:rPr>
      </w:pPr>
      <w:r w:rsidRPr="009676B8">
        <w:rPr>
          <w:rFonts w:ascii="Times New Roman" w:hAnsi="Times New Roman" w:cs="Times New Roman"/>
          <w:sz w:val="28"/>
          <w:szCs w:val="28"/>
        </w:rPr>
        <w:t>- предоставление ежеквартально, не позднее 10 числа, следующего за отчетным периодом в Министерство отчета о расходовании средств субвенции по установленной форме;</w:t>
      </w:r>
    </w:p>
    <w:p w:rsidR="00D87435" w:rsidRPr="009676B8" w:rsidRDefault="00D87435" w:rsidP="009676B8">
      <w:pPr>
        <w:pStyle w:val="Default"/>
        <w:ind w:firstLine="708"/>
        <w:jc w:val="both"/>
        <w:rPr>
          <w:rFonts w:ascii="Times New Roman" w:hAnsi="Times New Roman" w:cs="Times New Roman"/>
          <w:sz w:val="28"/>
          <w:szCs w:val="28"/>
        </w:rPr>
      </w:pPr>
      <w:r w:rsidRPr="009676B8">
        <w:rPr>
          <w:rFonts w:ascii="Times New Roman" w:hAnsi="Times New Roman" w:cs="Times New Roman"/>
          <w:sz w:val="28"/>
          <w:szCs w:val="28"/>
        </w:rPr>
        <w:t>- письменное уведомление Министерства об отсутствии потребности в субвенции в течение 5 (пяти) рабочих дней с момента возникновения соответствующих обстоятельств;</w:t>
      </w:r>
    </w:p>
    <w:p w:rsidR="00D87435" w:rsidRPr="009676B8" w:rsidRDefault="00D87435" w:rsidP="009676B8">
      <w:pPr>
        <w:pStyle w:val="Default"/>
        <w:ind w:firstLine="708"/>
        <w:jc w:val="both"/>
        <w:rPr>
          <w:rFonts w:ascii="Times New Roman" w:hAnsi="Times New Roman" w:cs="Times New Roman"/>
          <w:sz w:val="28"/>
          <w:szCs w:val="28"/>
        </w:rPr>
      </w:pPr>
      <w:r w:rsidRPr="009676B8">
        <w:rPr>
          <w:rFonts w:ascii="Times New Roman" w:hAnsi="Times New Roman" w:cs="Times New Roman"/>
          <w:sz w:val="28"/>
          <w:szCs w:val="28"/>
        </w:rPr>
        <w:t>- уведомление Министерства в случае изменения платежных реквизитов путем направления письменного извещения;</w:t>
      </w:r>
    </w:p>
    <w:p w:rsidR="00D87435" w:rsidRPr="009676B8" w:rsidRDefault="00D87435" w:rsidP="009676B8">
      <w:pPr>
        <w:pStyle w:val="Default"/>
        <w:ind w:firstLine="708"/>
        <w:jc w:val="both"/>
        <w:rPr>
          <w:rFonts w:ascii="Times New Roman" w:hAnsi="Times New Roman" w:cs="Times New Roman"/>
          <w:sz w:val="28"/>
          <w:szCs w:val="28"/>
        </w:rPr>
      </w:pPr>
      <w:r w:rsidRPr="009676B8">
        <w:rPr>
          <w:rFonts w:ascii="Times New Roman" w:hAnsi="Times New Roman" w:cs="Times New Roman"/>
          <w:sz w:val="28"/>
          <w:szCs w:val="28"/>
        </w:rPr>
        <w:t>-предоставление по запросу Министерства информации и документов, необходимых для проведения проверок исполнения условий соглашения.</w:t>
      </w:r>
    </w:p>
    <w:p w:rsidR="00D87435" w:rsidRPr="009676B8" w:rsidRDefault="00D87435" w:rsidP="009676B8">
      <w:pPr>
        <w:pStyle w:val="Default"/>
        <w:ind w:firstLine="708"/>
        <w:jc w:val="both"/>
        <w:rPr>
          <w:rFonts w:ascii="Times New Roman" w:hAnsi="Times New Roman" w:cs="Times New Roman"/>
          <w:sz w:val="28"/>
          <w:szCs w:val="28"/>
        </w:rPr>
      </w:pPr>
      <w:r w:rsidRPr="009676B8">
        <w:rPr>
          <w:rFonts w:ascii="Times New Roman" w:hAnsi="Times New Roman" w:cs="Times New Roman"/>
          <w:sz w:val="28"/>
          <w:szCs w:val="28"/>
        </w:rPr>
        <w:t xml:space="preserve">8. Администрация (сектор закупок для муниципальных нужд отдела правовой работы и муниципальных закупок) осуществляет проведение процедуры закупки благоустроенного жилого помещения специализированного жилищного фонда по договору найма специализированных жилых помещений </w:t>
      </w:r>
    </w:p>
    <w:p w:rsidR="00D87435" w:rsidRPr="009676B8" w:rsidRDefault="00D87435" w:rsidP="009676B8">
      <w:pPr>
        <w:pStyle w:val="Default"/>
        <w:ind w:firstLine="708"/>
        <w:jc w:val="both"/>
        <w:rPr>
          <w:rFonts w:ascii="Times New Roman" w:hAnsi="Times New Roman" w:cs="Times New Roman"/>
          <w:sz w:val="28"/>
          <w:szCs w:val="28"/>
        </w:rPr>
      </w:pPr>
      <w:r w:rsidRPr="009676B8">
        <w:rPr>
          <w:rFonts w:ascii="Times New Roman" w:hAnsi="Times New Roman" w:cs="Times New Roman"/>
          <w:sz w:val="28"/>
          <w:szCs w:val="28"/>
        </w:rPr>
        <w:t>9. Администрация (сектор муниципального имущества и жилищных вопросов) обеспечивает заключение договоров (контрактов) на приобретение благоустроенного жилого помещения специализированного жилищного фонда по договору найма специализированных жилых помещений в отчетном финансовом году на 1 (одного) человека, представление в Министерство заявки о перечислении субвенции по установленной форме с приложением заверенной копии контрактов;</w:t>
      </w:r>
    </w:p>
    <w:p w:rsidR="00D87435" w:rsidRPr="009676B8" w:rsidRDefault="00D87435" w:rsidP="009676B8">
      <w:pPr>
        <w:pStyle w:val="Default"/>
        <w:ind w:firstLine="708"/>
        <w:jc w:val="both"/>
        <w:rPr>
          <w:rFonts w:ascii="Times New Roman" w:hAnsi="Times New Roman" w:cs="Times New Roman"/>
          <w:sz w:val="28"/>
          <w:szCs w:val="28"/>
        </w:rPr>
      </w:pPr>
      <w:r w:rsidRPr="009676B8">
        <w:rPr>
          <w:rFonts w:ascii="Times New Roman" w:hAnsi="Times New Roman" w:cs="Times New Roman"/>
          <w:sz w:val="28"/>
          <w:szCs w:val="28"/>
        </w:rPr>
        <w:t>10. Не использованный по состоянию на конец текущего финансового года остаток Субвенции подлежит возврату в бюджет Республики Крым в соответствии с действующим законодательством.</w:t>
      </w:r>
    </w:p>
    <w:p w:rsidR="00D87435" w:rsidRPr="009676B8" w:rsidRDefault="00D87435" w:rsidP="009676B8">
      <w:pPr>
        <w:pStyle w:val="Default"/>
        <w:ind w:firstLine="708"/>
        <w:jc w:val="both"/>
        <w:rPr>
          <w:rFonts w:ascii="Times New Roman" w:hAnsi="Times New Roman" w:cs="Times New Roman"/>
          <w:sz w:val="28"/>
          <w:szCs w:val="28"/>
        </w:rPr>
      </w:pPr>
      <w:r w:rsidRPr="009676B8">
        <w:rPr>
          <w:rFonts w:ascii="Times New Roman" w:hAnsi="Times New Roman" w:cs="Times New Roman"/>
          <w:sz w:val="28"/>
          <w:szCs w:val="28"/>
        </w:rPr>
        <w:t xml:space="preserve">11. Средства, полученные из бюджета Республики Крым в форме Субвенции, носят целевой характер и не могут быть использованы на иные цели. Нецелевое использование бюджетных средств влечет применение мер ответственности, предусмотренных бюджетным, административным, уголовным законодательством. </w:t>
      </w:r>
    </w:p>
    <w:p w:rsidR="00D87435" w:rsidRPr="009676B8" w:rsidRDefault="00D87435" w:rsidP="009676B8">
      <w:pPr>
        <w:pStyle w:val="Default"/>
        <w:ind w:firstLine="708"/>
        <w:jc w:val="both"/>
        <w:rPr>
          <w:rFonts w:ascii="Times New Roman" w:hAnsi="Times New Roman" w:cs="Times New Roman"/>
          <w:sz w:val="28"/>
          <w:szCs w:val="28"/>
        </w:rPr>
      </w:pPr>
      <w:r w:rsidRPr="009676B8">
        <w:rPr>
          <w:rFonts w:ascii="Times New Roman" w:hAnsi="Times New Roman" w:cs="Times New Roman"/>
          <w:sz w:val="28"/>
          <w:szCs w:val="28"/>
        </w:rPr>
        <w:t>12. Финансовый контроль за целевым использованием Субвенции осуществляется Администрацией, Финансовым управлением Администрации и Контрол</w:t>
      </w:r>
      <w:bookmarkStart w:id="0" w:name="_GoBack"/>
      <w:bookmarkEnd w:id="0"/>
      <w:r w:rsidRPr="009676B8">
        <w:rPr>
          <w:rFonts w:ascii="Times New Roman" w:hAnsi="Times New Roman" w:cs="Times New Roman"/>
          <w:sz w:val="28"/>
          <w:szCs w:val="28"/>
        </w:rPr>
        <w:t>ьно-счётным органом города Армянска Республики Крым, в пределах полномочий.</w:t>
      </w:r>
    </w:p>
    <w:p w:rsidR="00D87435" w:rsidRPr="009676B8" w:rsidRDefault="00D87435" w:rsidP="009676B8">
      <w:pPr>
        <w:pStyle w:val="Default"/>
        <w:jc w:val="both"/>
        <w:rPr>
          <w:rFonts w:ascii="Times New Roman" w:hAnsi="Times New Roman" w:cs="Times New Roman"/>
          <w:sz w:val="28"/>
          <w:szCs w:val="28"/>
        </w:rPr>
      </w:pPr>
    </w:p>
    <w:p w:rsidR="00D87435" w:rsidRPr="009676B8" w:rsidRDefault="00D87435" w:rsidP="009676B8">
      <w:pPr>
        <w:pStyle w:val="Default"/>
        <w:jc w:val="both"/>
        <w:rPr>
          <w:rFonts w:ascii="Times New Roman" w:hAnsi="Times New Roman" w:cs="Times New Roman"/>
          <w:sz w:val="28"/>
          <w:szCs w:val="28"/>
        </w:rPr>
      </w:pPr>
    </w:p>
    <w:p w:rsidR="00D87435" w:rsidRPr="009676B8" w:rsidRDefault="00D87435" w:rsidP="009676B8">
      <w:pPr>
        <w:pStyle w:val="Default"/>
        <w:jc w:val="both"/>
        <w:rPr>
          <w:rFonts w:ascii="Times New Roman" w:hAnsi="Times New Roman" w:cs="Times New Roman"/>
          <w:sz w:val="28"/>
          <w:szCs w:val="28"/>
        </w:rPr>
      </w:pPr>
    </w:p>
    <w:p w:rsidR="00D87435" w:rsidRPr="009676B8" w:rsidRDefault="00D87435" w:rsidP="009676B8">
      <w:pPr>
        <w:pStyle w:val="Default"/>
        <w:jc w:val="both"/>
        <w:rPr>
          <w:rFonts w:ascii="Times New Roman" w:hAnsi="Times New Roman" w:cs="Times New Roman"/>
          <w:sz w:val="28"/>
          <w:szCs w:val="28"/>
        </w:rPr>
      </w:pPr>
    </w:p>
    <w:p w:rsidR="00D87435" w:rsidRPr="009676B8" w:rsidRDefault="00D87435" w:rsidP="009676B8">
      <w:pPr>
        <w:pStyle w:val="Default"/>
        <w:jc w:val="both"/>
        <w:rPr>
          <w:rFonts w:ascii="Times New Roman" w:hAnsi="Times New Roman" w:cs="Times New Roman"/>
          <w:b/>
          <w:bCs/>
          <w:sz w:val="28"/>
          <w:szCs w:val="28"/>
        </w:rPr>
      </w:pPr>
      <w:r w:rsidRPr="009676B8">
        <w:rPr>
          <w:rFonts w:ascii="Times New Roman" w:hAnsi="Times New Roman" w:cs="Times New Roman"/>
          <w:b/>
          <w:bCs/>
          <w:sz w:val="28"/>
          <w:szCs w:val="28"/>
        </w:rPr>
        <w:t>Заместитель главы администрации</w:t>
      </w:r>
      <w:r w:rsidRPr="009676B8">
        <w:rPr>
          <w:rFonts w:ascii="Times New Roman" w:hAnsi="Times New Roman" w:cs="Times New Roman"/>
          <w:b/>
          <w:bCs/>
          <w:sz w:val="28"/>
          <w:szCs w:val="28"/>
        </w:rPr>
        <w:tab/>
      </w:r>
      <w:r w:rsidRPr="009676B8">
        <w:rPr>
          <w:rFonts w:ascii="Times New Roman" w:hAnsi="Times New Roman" w:cs="Times New Roman"/>
          <w:b/>
          <w:bCs/>
          <w:sz w:val="28"/>
          <w:szCs w:val="28"/>
        </w:rPr>
        <w:tab/>
      </w:r>
      <w:r w:rsidRPr="009676B8">
        <w:rPr>
          <w:rFonts w:ascii="Times New Roman" w:hAnsi="Times New Roman" w:cs="Times New Roman"/>
          <w:b/>
          <w:bCs/>
          <w:sz w:val="28"/>
          <w:szCs w:val="28"/>
        </w:rPr>
        <w:tab/>
      </w:r>
      <w:r w:rsidRPr="009676B8">
        <w:rPr>
          <w:rFonts w:ascii="Times New Roman" w:hAnsi="Times New Roman" w:cs="Times New Roman"/>
          <w:b/>
          <w:bCs/>
          <w:sz w:val="28"/>
          <w:szCs w:val="28"/>
        </w:rPr>
        <w:tab/>
      </w:r>
      <w:r>
        <w:rPr>
          <w:rFonts w:ascii="Times New Roman" w:hAnsi="Times New Roman" w:cs="Times New Roman"/>
          <w:b/>
          <w:bCs/>
          <w:sz w:val="28"/>
          <w:szCs w:val="28"/>
        </w:rPr>
        <w:t xml:space="preserve">    </w:t>
      </w:r>
      <w:r w:rsidRPr="009676B8">
        <w:rPr>
          <w:rFonts w:ascii="Times New Roman" w:hAnsi="Times New Roman" w:cs="Times New Roman"/>
          <w:b/>
          <w:bCs/>
          <w:sz w:val="28"/>
          <w:szCs w:val="28"/>
        </w:rPr>
        <w:t>Э.А.Мироненко</w:t>
      </w:r>
    </w:p>
    <w:p w:rsidR="00D87435" w:rsidRPr="009676B8" w:rsidRDefault="00D87435" w:rsidP="009676B8">
      <w:pPr>
        <w:pStyle w:val="Default"/>
        <w:jc w:val="both"/>
        <w:rPr>
          <w:rFonts w:ascii="Times New Roman" w:hAnsi="Times New Roman" w:cs="Times New Roman"/>
          <w:b/>
          <w:bCs/>
          <w:sz w:val="28"/>
          <w:szCs w:val="28"/>
        </w:rPr>
      </w:pPr>
    </w:p>
    <w:p w:rsidR="00D87435" w:rsidRPr="009676B8" w:rsidRDefault="00D87435" w:rsidP="009676B8">
      <w:pPr>
        <w:pStyle w:val="Default"/>
        <w:jc w:val="both"/>
        <w:rPr>
          <w:rFonts w:ascii="Times New Roman" w:hAnsi="Times New Roman" w:cs="Times New Roman"/>
          <w:b/>
          <w:bCs/>
          <w:sz w:val="28"/>
          <w:szCs w:val="28"/>
        </w:rPr>
      </w:pPr>
    </w:p>
    <w:p w:rsidR="00D87435" w:rsidRPr="009676B8" w:rsidRDefault="00D87435" w:rsidP="009676B8">
      <w:pPr>
        <w:pStyle w:val="Default"/>
        <w:jc w:val="both"/>
        <w:rPr>
          <w:rFonts w:ascii="Times New Roman" w:hAnsi="Times New Roman" w:cs="Times New Roman"/>
          <w:b/>
          <w:bCs/>
          <w:sz w:val="28"/>
          <w:szCs w:val="28"/>
        </w:rPr>
      </w:pPr>
    </w:p>
    <w:p w:rsidR="00D87435" w:rsidRPr="009676B8" w:rsidRDefault="00D87435" w:rsidP="009676B8">
      <w:pPr>
        <w:pStyle w:val="Default"/>
        <w:jc w:val="both"/>
        <w:rPr>
          <w:rFonts w:ascii="Times New Roman" w:hAnsi="Times New Roman" w:cs="Times New Roman"/>
          <w:b/>
          <w:bCs/>
          <w:sz w:val="28"/>
          <w:szCs w:val="28"/>
        </w:rPr>
      </w:pPr>
    </w:p>
    <w:p w:rsidR="00D87435" w:rsidRPr="009676B8" w:rsidRDefault="00D87435" w:rsidP="009676B8">
      <w:pPr>
        <w:pStyle w:val="Default"/>
        <w:jc w:val="both"/>
        <w:rPr>
          <w:rFonts w:ascii="Times New Roman" w:hAnsi="Times New Roman" w:cs="Times New Roman"/>
          <w:b/>
          <w:bCs/>
          <w:sz w:val="28"/>
          <w:szCs w:val="28"/>
        </w:rPr>
      </w:pPr>
      <w:r w:rsidRPr="009676B8">
        <w:rPr>
          <w:rFonts w:ascii="Times New Roman" w:hAnsi="Times New Roman" w:cs="Times New Roman"/>
          <w:b/>
          <w:bCs/>
          <w:sz w:val="28"/>
          <w:szCs w:val="28"/>
        </w:rPr>
        <w:t>Заведующий сектором по</w:t>
      </w:r>
    </w:p>
    <w:p w:rsidR="00D87435" w:rsidRPr="009676B8" w:rsidRDefault="00D87435" w:rsidP="009676B8">
      <w:pPr>
        <w:pStyle w:val="Default"/>
        <w:jc w:val="both"/>
        <w:rPr>
          <w:rFonts w:ascii="Times New Roman" w:hAnsi="Times New Roman" w:cs="Times New Roman"/>
          <w:b/>
          <w:bCs/>
          <w:sz w:val="28"/>
          <w:szCs w:val="28"/>
        </w:rPr>
      </w:pPr>
      <w:r w:rsidRPr="009676B8">
        <w:rPr>
          <w:rFonts w:ascii="Times New Roman" w:hAnsi="Times New Roman" w:cs="Times New Roman"/>
          <w:b/>
          <w:bCs/>
          <w:sz w:val="28"/>
          <w:szCs w:val="28"/>
        </w:rPr>
        <w:t>делам несовершеннолетних</w:t>
      </w:r>
    </w:p>
    <w:p w:rsidR="00D87435" w:rsidRPr="009676B8" w:rsidRDefault="00D87435" w:rsidP="009676B8">
      <w:pPr>
        <w:pStyle w:val="Default"/>
        <w:jc w:val="both"/>
        <w:rPr>
          <w:rFonts w:ascii="Times New Roman" w:hAnsi="Times New Roman" w:cs="Times New Roman"/>
          <w:b/>
          <w:bCs/>
          <w:sz w:val="28"/>
          <w:szCs w:val="28"/>
        </w:rPr>
      </w:pPr>
      <w:r w:rsidRPr="009676B8">
        <w:rPr>
          <w:rFonts w:ascii="Times New Roman" w:hAnsi="Times New Roman" w:cs="Times New Roman"/>
          <w:b/>
          <w:bCs/>
          <w:sz w:val="28"/>
          <w:szCs w:val="28"/>
        </w:rPr>
        <w:t xml:space="preserve"> и защите их прав                                                                         </w:t>
      </w:r>
      <w:r>
        <w:rPr>
          <w:rFonts w:ascii="Times New Roman" w:hAnsi="Times New Roman" w:cs="Times New Roman"/>
          <w:b/>
          <w:bCs/>
          <w:sz w:val="28"/>
          <w:szCs w:val="28"/>
        </w:rPr>
        <w:t xml:space="preserve"> </w:t>
      </w:r>
      <w:r w:rsidRPr="009676B8">
        <w:rPr>
          <w:rFonts w:ascii="Times New Roman" w:hAnsi="Times New Roman" w:cs="Times New Roman"/>
          <w:b/>
          <w:bCs/>
          <w:sz w:val="28"/>
          <w:szCs w:val="28"/>
        </w:rPr>
        <w:t>Е.И.Богданова</w:t>
      </w:r>
    </w:p>
    <w:sectPr w:rsidR="00D87435" w:rsidRPr="009676B8" w:rsidSect="00B93033">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5C1E08"/>
    <w:lvl w:ilvl="0">
      <w:start w:val="1"/>
      <w:numFmt w:val="decimal"/>
      <w:lvlText w:val="4.%1."/>
      <w:lvlJc w:val="left"/>
      <w:rPr>
        <w:b w:val="0"/>
        <w:bCs w:val="0"/>
        <w:i w:val="0"/>
        <w:iCs w:val="0"/>
        <w:smallCaps w:val="0"/>
        <w:strike w:val="0"/>
        <w:color w:val="000000"/>
        <w:spacing w:val="0"/>
        <w:w w:val="100"/>
        <w:position w:val="0"/>
        <w:sz w:val="28"/>
        <w:szCs w:val="28"/>
        <w:u w:val="none"/>
      </w:rPr>
    </w:lvl>
    <w:lvl w:ilvl="1">
      <w:start w:val="1"/>
      <w:numFmt w:val="decimal"/>
      <w:lvlText w:val="4.%1."/>
      <w:lvlJc w:val="left"/>
      <w:rPr>
        <w:b w:val="0"/>
        <w:bCs w:val="0"/>
        <w:i w:val="0"/>
        <w:iCs w:val="0"/>
        <w:smallCaps w:val="0"/>
        <w:strike w:val="0"/>
        <w:color w:val="000000"/>
        <w:spacing w:val="0"/>
        <w:w w:val="100"/>
        <w:position w:val="0"/>
        <w:sz w:val="18"/>
        <w:szCs w:val="18"/>
        <w:u w:val="none"/>
      </w:rPr>
    </w:lvl>
    <w:lvl w:ilvl="2">
      <w:start w:val="1"/>
      <w:numFmt w:val="decimal"/>
      <w:lvlText w:val="4.%1."/>
      <w:lvlJc w:val="left"/>
      <w:rPr>
        <w:b w:val="0"/>
        <w:bCs w:val="0"/>
        <w:i w:val="0"/>
        <w:iCs w:val="0"/>
        <w:smallCaps w:val="0"/>
        <w:strike w:val="0"/>
        <w:color w:val="000000"/>
        <w:spacing w:val="0"/>
        <w:w w:val="100"/>
        <w:position w:val="0"/>
        <w:sz w:val="18"/>
        <w:szCs w:val="18"/>
        <w:u w:val="none"/>
      </w:rPr>
    </w:lvl>
    <w:lvl w:ilvl="3">
      <w:start w:val="1"/>
      <w:numFmt w:val="decimal"/>
      <w:lvlText w:val="4.%1."/>
      <w:lvlJc w:val="left"/>
      <w:rPr>
        <w:b w:val="0"/>
        <w:bCs w:val="0"/>
        <w:i w:val="0"/>
        <w:iCs w:val="0"/>
        <w:smallCaps w:val="0"/>
        <w:strike w:val="0"/>
        <w:color w:val="000000"/>
        <w:spacing w:val="0"/>
        <w:w w:val="100"/>
        <w:position w:val="0"/>
        <w:sz w:val="18"/>
        <w:szCs w:val="18"/>
        <w:u w:val="none"/>
      </w:rPr>
    </w:lvl>
    <w:lvl w:ilvl="4">
      <w:start w:val="1"/>
      <w:numFmt w:val="decimal"/>
      <w:lvlText w:val="4.%1."/>
      <w:lvlJc w:val="left"/>
      <w:rPr>
        <w:b w:val="0"/>
        <w:bCs w:val="0"/>
        <w:i w:val="0"/>
        <w:iCs w:val="0"/>
        <w:smallCaps w:val="0"/>
        <w:strike w:val="0"/>
        <w:color w:val="000000"/>
        <w:spacing w:val="0"/>
        <w:w w:val="100"/>
        <w:position w:val="0"/>
        <w:sz w:val="18"/>
        <w:szCs w:val="18"/>
        <w:u w:val="none"/>
      </w:rPr>
    </w:lvl>
    <w:lvl w:ilvl="5">
      <w:start w:val="1"/>
      <w:numFmt w:val="decimal"/>
      <w:lvlText w:val="4.%1."/>
      <w:lvlJc w:val="left"/>
      <w:rPr>
        <w:b w:val="0"/>
        <w:bCs w:val="0"/>
        <w:i w:val="0"/>
        <w:iCs w:val="0"/>
        <w:smallCaps w:val="0"/>
        <w:strike w:val="0"/>
        <w:color w:val="000000"/>
        <w:spacing w:val="0"/>
        <w:w w:val="100"/>
        <w:position w:val="0"/>
        <w:sz w:val="18"/>
        <w:szCs w:val="18"/>
        <w:u w:val="none"/>
      </w:rPr>
    </w:lvl>
    <w:lvl w:ilvl="6">
      <w:start w:val="1"/>
      <w:numFmt w:val="decimal"/>
      <w:lvlText w:val="4.%1."/>
      <w:lvlJc w:val="left"/>
      <w:rPr>
        <w:b w:val="0"/>
        <w:bCs w:val="0"/>
        <w:i w:val="0"/>
        <w:iCs w:val="0"/>
        <w:smallCaps w:val="0"/>
        <w:strike w:val="0"/>
        <w:color w:val="000000"/>
        <w:spacing w:val="0"/>
        <w:w w:val="100"/>
        <w:position w:val="0"/>
        <w:sz w:val="18"/>
        <w:szCs w:val="18"/>
        <w:u w:val="none"/>
      </w:rPr>
    </w:lvl>
    <w:lvl w:ilvl="7">
      <w:start w:val="1"/>
      <w:numFmt w:val="decimal"/>
      <w:lvlText w:val="4.%1."/>
      <w:lvlJc w:val="left"/>
      <w:rPr>
        <w:b w:val="0"/>
        <w:bCs w:val="0"/>
        <w:i w:val="0"/>
        <w:iCs w:val="0"/>
        <w:smallCaps w:val="0"/>
        <w:strike w:val="0"/>
        <w:color w:val="000000"/>
        <w:spacing w:val="0"/>
        <w:w w:val="100"/>
        <w:position w:val="0"/>
        <w:sz w:val="18"/>
        <w:szCs w:val="18"/>
        <w:u w:val="none"/>
      </w:rPr>
    </w:lvl>
    <w:lvl w:ilvl="8">
      <w:start w:val="1"/>
      <w:numFmt w:val="decimal"/>
      <w:lvlText w:val="4.%1."/>
      <w:lvlJc w:val="left"/>
      <w:rPr>
        <w:b w:val="0"/>
        <w:bCs w:val="0"/>
        <w:i w:val="0"/>
        <w:iCs w:val="0"/>
        <w:smallCaps w:val="0"/>
        <w:strike w:val="0"/>
        <w:color w:val="000000"/>
        <w:spacing w:val="0"/>
        <w:w w:val="100"/>
        <w:position w:val="0"/>
        <w:sz w:val="18"/>
        <w:szCs w:val="18"/>
        <w:u w:val="none"/>
      </w:rPr>
    </w:lvl>
  </w:abstractNum>
  <w:abstractNum w:abstractNumId="1">
    <w:nsid w:val="695C4193"/>
    <w:multiLevelType w:val="hybridMultilevel"/>
    <w:tmpl w:val="F98E6C84"/>
    <w:lvl w:ilvl="0" w:tplc="9C226ADC">
      <w:start w:val="10"/>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735"/>
    <w:rsid w:val="00003A4D"/>
    <w:rsid w:val="00007060"/>
    <w:rsid w:val="000104FD"/>
    <w:rsid w:val="000249A8"/>
    <w:rsid w:val="00051468"/>
    <w:rsid w:val="000519C3"/>
    <w:rsid w:val="00053E1C"/>
    <w:rsid w:val="0006081A"/>
    <w:rsid w:val="00062725"/>
    <w:rsid w:val="000764E9"/>
    <w:rsid w:val="00080746"/>
    <w:rsid w:val="00081D28"/>
    <w:rsid w:val="00083E5C"/>
    <w:rsid w:val="00091B52"/>
    <w:rsid w:val="00094309"/>
    <w:rsid w:val="000A140A"/>
    <w:rsid w:val="000A6202"/>
    <w:rsid w:val="000A75A6"/>
    <w:rsid w:val="000B1743"/>
    <w:rsid w:val="000C46BB"/>
    <w:rsid w:val="000C4CCF"/>
    <w:rsid w:val="000F06B8"/>
    <w:rsid w:val="001134E4"/>
    <w:rsid w:val="00132421"/>
    <w:rsid w:val="00133817"/>
    <w:rsid w:val="00140796"/>
    <w:rsid w:val="001504F8"/>
    <w:rsid w:val="00153AAE"/>
    <w:rsid w:val="00160151"/>
    <w:rsid w:val="001661B7"/>
    <w:rsid w:val="00192058"/>
    <w:rsid w:val="00192D98"/>
    <w:rsid w:val="00197CD6"/>
    <w:rsid w:val="001A09C3"/>
    <w:rsid w:val="001A1E11"/>
    <w:rsid w:val="001A7FED"/>
    <w:rsid w:val="001E39B5"/>
    <w:rsid w:val="001E3D94"/>
    <w:rsid w:val="002078A9"/>
    <w:rsid w:val="00216D7B"/>
    <w:rsid w:val="002201A8"/>
    <w:rsid w:val="00230D11"/>
    <w:rsid w:val="002332ED"/>
    <w:rsid w:val="00240877"/>
    <w:rsid w:val="00243F55"/>
    <w:rsid w:val="0025178B"/>
    <w:rsid w:val="0025244A"/>
    <w:rsid w:val="00257009"/>
    <w:rsid w:val="002623AE"/>
    <w:rsid w:val="002757D4"/>
    <w:rsid w:val="00276963"/>
    <w:rsid w:val="00287644"/>
    <w:rsid w:val="00297CD2"/>
    <w:rsid w:val="002A0224"/>
    <w:rsid w:val="002A6477"/>
    <w:rsid w:val="002A6C7B"/>
    <w:rsid w:val="002A7F99"/>
    <w:rsid w:val="002B4B85"/>
    <w:rsid w:val="002C51B3"/>
    <w:rsid w:val="002D586B"/>
    <w:rsid w:val="002F59E8"/>
    <w:rsid w:val="00304E01"/>
    <w:rsid w:val="00311D09"/>
    <w:rsid w:val="003150C3"/>
    <w:rsid w:val="003218F7"/>
    <w:rsid w:val="00327074"/>
    <w:rsid w:val="0033603D"/>
    <w:rsid w:val="00344395"/>
    <w:rsid w:val="003472BA"/>
    <w:rsid w:val="003619B2"/>
    <w:rsid w:val="00363665"/>
    <w:rsid w:val="003638FF"/>
    <w:rsid w:val="0036650F"/>
    <w:rsid w:val="003708B6"/>
    <w:rsid w:val="00386BBD"/>
    <w:rsid w:val="00390A48"/>
    <w:rsid w:val="003A60DA"/>
    <w:rsid w:val="003A66B4"/>
    <w:rsid w:val="003B1FAD"/>
    <w:rsid w:val="003B3840"/>
    <w:rsid w:val="003B6E1D"/>
    <w:rsid w:val="003B7590"/>
    <w:rsid w:val="003C734F"/>
    <w:rsid w:val="003D3292"/>
    <w:rsid w:val="004033CA"/>
    <w:rsid w:val="004049A2"/>
    <w:rsid w:val="004105A9"/>
    <w:rsid w:val="0041632D"/>
    <w:rsid w:val="0041702A"/>
    <w:rsid w:val="00420838"/>
    <w:rsid w:val="00423880"/>
    <w:rsid w:val="00426EC2"/>
    <w:rsid w:val="00427462"/>
    <w:rsid w:val="004406B4"/>
    <w:rsid w:val="0044139A"/>
    <w:rsid w:val="0045532A"/>
    <w:rsid w:val="004560CE"/>
    <w:rsid w:val="004566D5"/>
    <w:rsid w:val="004600AE"/>
    <w:rsid w:val="0046729C"/>
    <w:rsid w:val="0048467D"/>
    <w:rsid w:val="004A605C"/>
    <w:rsid w:val="004A797D"/>
    <w:rsid w:val="004B07B7"/>
    <w:rsid w:val="004B4204"/>
    <w:rsid w:val="004C14BD"/>
    <w:rsid w:val="004C6FE6"/>
    <w:rsid w:val="004D2055"/>
    <w:rsid w:val="004D405B"/>
    <w:rsid w:val="004D5983"/>
    <w:rsid w:val="004E4063"/>
    <w:rsid w:val="004F1E91"/>
    <w:rsid w:val="00505286"/>
    <w:rsid w:val="0050718B"/>
    <w:rsid w:val="00511945"/>
    <w:rsid w:val="00532A83"/>
    <w:rsid w:val="00537F51"/>
    <w:rsid w:val="00552516"/>
    <w:rsid w:val="00552997"/>
    <w:rsid w:val="005566EE"/>
    <w:rsid w:val="0056200E"/>
    <w:rsid w:val="00562D40"/>
    <w:rsid w:val="005643D3"/>
    <w:rsid w:val="00564793"/>
    <w:rsid w:val="005670AC"/>
    <w:rsid w:val="0056749E"/>
    <w:rsid w:val="00573525"/>
    <w:rsid w:val="00585DA2"/>
    <w:rsid w:val="00594212"/>
    <w:rsid w:val="005A201E"/>
    <w:rsid w:val="005B22DB"/>
    <w:rsid w:val="005B2F84"/>
    <w:rsid w:val="005B5AB7"/>
    <w:rsid w:val="005B6642"/>
    <w:rsid w:val="005C07C0"/>
    <w:rsid w:val="005C419A"/>
    <w:rsid w:val="005D1550"/>
    <w:rsid w:val="005D1E68"/>
    <w:rsid w:val="005E6362"/>
    <w:rsid w:val="005F32E9"/>
    <w:rsid w:val="005F4514"/>
    <w:rsid w:val="0060032A"/>
    <w:rsid w:val="006069E0"/>
    <w:rsid w:val="006076A3"/>
    <w:rsid w:val="00613C20"/>
    <w:rsid w:val="0062742C"/>
    <w:rsid w:val="00632682"/>
    <w:rsid w:val="00632F90"/>
    <w:rsid w:val="00644032"/>
    <w:rsid w:val="0066126E"/>
    <w:rsid w:val="006646B2"/>
    <w:rsid w:val="006652B8"/>
    <w:rsid w:val="00667053"/>
    <w:rsid w:val="00673279"/>
    <w:rsid w:val="00674984"/>
    <w:rsid w:val="00676482"/>
    <w:rsid w:val="00676A3C"/>
    <w:rsid w:val="006776A3"/>
    <w:rsid w:val="00686F38"/>
    <w:rsid w:val="00690243"/>
    <w:rsid w:val="00694B93"/>
    <w:rsid w:val="006B50D9"/>
    <w:rsid w:val="006B7E79"/>
    <w:rsid w:val="006C00C3"/>
    <w:rsid w:val="006C1AE5"/>
    <w:rsid w:val="006E3D68"/>
    <w:rsid w:val="006E6372"/>
    <w:rsid w:val="00700C8C"/>
    <w:rsid w:val="00712418"/>
    <w:rsid w:val="00713B47"/>
    <w:rsid w:val="00714FB8"/>
    <w:rsid w:val="007231BD"/>
    <w:rsid w:val="00723943"/>
    <w:rsid w:val="007261FF"/>
    <w:rsid w:val="00741CB2"/>
    <w:rsid w:val="00757F57"/>
    <w:rsid w:val="00770B19"/>
    <w:rsid w:val="00772B8E"/>
    <w:rsid w:val="0078162C"/>
    <w:rsid w:val="00783AF2"/>
    <w:rsid w:val="0079147D"/>
    <w:rsid w:val="00795EE9"/>
    <w:rsid w:val="007A0B26"/>
    <w:rsid w:val="007A3C72"/>
    <w:rsid w:val="007B2A9F"/>
    <w:rsid w:val="007B7A59"/>
    <w:rsid w:val="007B7F2D"/>
    <w:rsid w:val="007C4026"/>
    <w:rsid w:val="007C578C"/>
    <w:rsid w:val="007D1303"/>
    <w:rsid w:val="007D6269"/>
    <w:rsid w:val="007E3A57"/>
    <w:rsid w:val="00803957"/>
    <w:rsid w:val="00806743"/>
    <w:rsid w:val="00812C3C"/>
    <w:rsid w:val="00813703"/>
    <w:rsid w:val="00813BEA"/>
    <w:rsid w:val="008178A4"/>
    <w:rsid w:val="00820097"/>
    <w:rsid w:val="0085042C"/>
    <w:rsid w:val="00851750"/>
    <w:rsid w:val="00863B72"/>
    <w:rsid w:val="0086721F"/>
    <w:rsid w:val="008702E2"/>
    <w:rsid w:val="008723EB"/>
    <w:rsid w:val="008740F8"/>
    <w:rsid w:val="00876B16"/>
    <w:rsid w:val="00884FF9"/>
    <w:rsid w:val="008902D6"/>
    <w:rsid w:val="0089305E"/>
    <w:rsid w:val="008A5DB5"/>
    <w:rsid w:val="008B7AD2"/>
    <w:rsid w:val="008B7EE8"/>
    <w:rsid w:val="008C7E3C"/>
    <w:rsid w:val="008D785C"/>
    <w:rsid w:val="008D7867"/>
    <w:rsid w:val="008F3ED6"/>
    <w:rsid w:val="008F7E06"/>
    <w:rsid w:val="00921FCB"/>
    <w:rsid w:val="0092205F"/>
    <w:rsid w:val="009310E0"/>
    <w:rsid w:val="00944E70"/>
    <w:rsid w:val="009559A1"/>
    <w:rsid w:val="009577EA"/>
    <w:rsid w:val="00960967"/>
    <w:rsid w:val="00963614"/>
    <w:rsid w:val="009655D7"/>
    <w:rsid w:val="009676B8"/>
    <w:rsid w:val="00967EFF"/>
    <w:rsid w:val="00976375"/>
    <w:rsid w:val="00981786"/>
    <w:rsid w:val="00990DBA"/>
    <w:rsid w:val="009979EC"/>
    <w:rsid w:val="00997DF0"/>
    <w:rsid w:val="009A02EF"/>
    <w:rsid w:val="009A06F9"/>
    <w:rsid w:val="009A0799"/>
    <w:rsid w:val="009A1FA3"/>
    <w:rsid w:val="009A22F7"/>
    <w:rsid w:val="009A3585"/>
    <w:rsid w:val="009A7AC9"/>
    <w:rsid w:val="009B47D3"/>
    <w:rsid w:val="009E15F9"/>
    <w:rsid w:val="009E1BEC"/>
    <w:rsid w:val="009E6025"/>
    <w:rsid w:val="009F3C39"/>
    <w:rsid w:val="00A01735"/>
    <w:rsid w:val="00A01C9D"/>
    <w:rsid w:val="00A02BF4"/>
    <w:rsid w:val="00A048E0"/>
    <w:rsid w:val="00A065BF"/>
    <w:rsid w:val="00A13842"/>
    <w:rsid w:val="00A17A5B"/>
    <w:rsid w:val="00A2019A"/>
    <w:rsid w:val="00A41346"/>
    <w:rsid w:val="00A62423"/>
    <w:rsid w:val="00A66F78"/>
    <w:rsid w:val="00A67CAB"/>
    <w:rsid w:val="00A76677"/>
    <w:rsid w:val="00A82E4F"/>
    <w:rsid w:val="00A85A8B"/>
    <w:rsid w:val="00A90FFB"/>
    <w:rsid w:val="00AA2F5B"/>
    <w:rsid w:val="00AA3821"/>
    <w:rsid w:val="00AB1E58"/>
    <w:rsid w:val="00AC17E5"/>
    <w:rsid w:val="00AF157F"/>
    <w:rsid w:val="00AF60C3"/>
    <w:rsid w:val="00B0060B"/>
    <w:rsid w:val="00B0466F"/>
    <w:rsid w:val="00B07ADA"/>
    <w:rsid w:val="00B13632"/>
    <w:rsid w:val="00B145E3"/>
    <w:rsid w:val="00B1561B"/>
    <w:rsid w:val="00B15D65"/>
    <w:rsid w:val="00B2333E"/>
    <w:rsid w:val="00B244E8"/>
    <w:rsid w:val="00B33184"/>
    <w:rsid w:val="00B46D2C"/>
    <w:rsid w:val="00B5112F"/>
    <w:rsid w:val="00B64032"/>
    <w:rsid w:val="00B65DF6"/>
    <w:rsid w:val="00B67B69"/>
    <w:rsid w:val="00B8035C"/>
    <w:rsid w:val="00B81B9E"/>
    <w:rsid w:val="00B831C3"/>
    <w:rsid w:val="00B874E9"/>
    <w:rsid w:val="00B91B2F"/>
    <w:rsid w:val="00B93033"/>
    <w:rsid w:val="00B96AF3"/>
    <w:rsid w:val="00B97A29"/>
    <w:rsid w:val="00BA269D"/>
    <w:rsid w:val="00BA4705"/>
    <w:rsid w:val="00BA5E77"/>
    <w:rsid w:val="00BB060A"/>
    <w:rsid w:val="00BB1C20"/>
    <w:rsid w:val="00BC131D"/>
    <w:rsid w:val="00BC35F1"/>
    <w:rsid w:val="00BD6636"/>
    <w:rsid w:val="00BE187E"/>
    <w:rsid w:val="00BF705C"/>
    <w:rsid w:val="00BF7BBD"/>
    <w:rsid w:val="00C00C3E"/>
    <w:rsid w:val="00C0632F"/>
    <w:rsid w:val="00C14C8C"/>
    <w:rsid w:val="00C1791D"/>
    <w:rsid w:val="00C224F8"/>
    <w:rsid w:val="00C329BE"/>
    <w:rsid w:val="00C40ACF"/>
    <w:rsid w:val="00C420D9"/>
    <w:rsid w:val="00C4547F"/>
    <w:rsid w:val="00C6049D"/>
    <w:rsid w:val="00C667BC"/>
    <w:rsid w:val="00C7399E"/>
    <w:rsid w:val="00C82150"/>
    <w:rsid w:val="00CB1A81"/>
    <w:rsid w:val="00CC0F5A"/>
    <w:rsid w:val="00CC56D2"/>
    <w:rsid w:val="00CD1692"/>
    <w:rsid w:val="00CD7E18"/>
    <w:rsid w:val="00CE3E16"/>
    <w:rsid w:val="00CE42C9"/>
    <w:rsid w:val="00D05291"/>
    <w:rsid w:val="00D066E7"/>
    <w:rsid w:val="00D1030F"/>
    <w:rsid w:val="00D13339"/>
    <w:rsid w:val="00D202F9"/>
    <w:rsid w:val="00D208D5"/>
    <w:rsid w:val="00D32C05"/>
    <w:rsid w:val="00D440B0"/>
    <w:rsid w:val="00D56F23"/>
    <w:rsid w:val="00D8321A"/>
    <w:rsid w:val="00D84497"/>
    <w:rsid w:val="00D87435"/>
    <w:rsid w:val="00D91235"/>
    <w:rsid w:val="00D957D0"/>
    <w:rsid w:val="00DA2667"/>
    <w:rsid w:val="00DC18FE"/>
    <w:rsid w:val="00DC7B80"/>
    <w:rsid w:val="00DD0341"/>
    <w:rsid w:val="00DD1D69"/>
    <w:rsid w:val="00DD5C03"/>
    <w:rsid w:val="00DD5F62"/>
    <w:rsid w:val="00DD66DC"/>
    <w:rsid w:val="00DE12A6"/>
    <w:rsid w:val="00E00587"/>
    <w:rsid w:val="00E0525F"/>
    <w:rsid w:val="00E13834"/>
    <w:rsid w:val="00E1403D"/>
    <w:rsid w:val="00E328BE"/>
    <w:rsid w:val="00E36518"/>
    <w:rsid w:val="00E40F9E"/>
    <w:rsid w:val="00E60A24"/>
    <w:rsid w:val="00E61176"/>
    <w:rsid w:val="00E633BC"/>
    <w:rsid w:val="00E6392E"/>
    <w:rsid w:val="00E63F1D"/>
    <w:rsid w:val="00E65416"/>
    <w:rsid w:val="00E7157C"/>
    <w:rsid w:val="00E7739B"/>
    <w:rsid w:val="00E805F9"/>
    <w:rsid w:val="00E87412"/>
    <w:rsid w:val="00E921E8"/>
    <w:rsid w:val="00EC03EE"/>
    <w:rsid w:val="00EC492C"/>
    <w:rsid w:val="00EE3148"/>
    <w:rsid w:val="00EE5C01"/>
    <w:rsid w:val="00EF3019"/>
    <w:rsid w:val="00EF3D76"/>
    <w:rsid w:val="00EF48B1"/>
    <w:rsid w:val="00F001B2"/>
    <w:rsid w:val="00F168E1"/>
    <w:rsid w:val="00F208EC"/>
    <w:rsid w:val="00F24535"/>
    <w:rsid w:val="00F27AF3"/>
    <w:rsid w:val="00F46C5A"/>
    <w:rsid w:val="00F53128"/>
    <w:rsid w:val="00F6020F"/>
    <w:rsid w:val="00F71E58"/>
    <w:rsid w:val="00F72305"/>
    <w:rsid w:val="00F91244"/>
    <w:rsid w:val="00F9620A"/>
    <w:rsid w:val="00FB07E2"/>
    <w:rsid w:val="00FB25DE"/>
    <w:rsid w:val="00FC3B47"/>
    <w:rsid w:val="00FC3CEE"/>
    <w:rsid w:val="00FC6C2C"/>
    <w:rsid w:val="00FD1ED1"/>
    <w:rsid w:val="00FE4E9D"/>
    <w:rsid w:val="00FF05BA"/>
    <w:rsid w:val="00FF69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29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3BEA"/>
    <w:pPr>
      <w:ind w:left="720"/>
    </w:pPr>
  </w:style>
  <w:style w:type="paragraph" w:customStyle="1" w:styleId="a">
    <w:name w:val="Знак Знак"/>
    <w:basedOn w:val="Normal"/>
    <w:uiPriority w:val="99"/>
    <w:rsid w:val="00E1403D"/>
    <w:pPr>
      <w:spacing w:after="0" w:line="240" w:lineRule="auto"/>
    </w:pPr>
    <w:rPr>
      <w:rFonts w:ascii="Verdana" w:eastAsia="Times New Roman" w:hAnsi="Verdana" w:cs="Verdana"/>
      <w:sz w:val="20"/>
      <w:szCs w:val="20"/>
      <w:lang w:val="en-US"/>
    </w:rPr>
  </w:style>
  <w:style w:type="paragraph" w:customStyle="1" w:styleId="Default">
    <w:name w:val="Default"/>
    <w:uiPriority w:val="99"/>
    <w:rsid w:val="00C0632F"/>
    <w:pPr>
      <w:autoSpaceDE w:val="0"/>
      <w:autoSpaceDN w:val="0"/>
      <w:adjustRightInd w:val="0"/>
    </w:pPr>
    <w:rPr>
      <w:rFonts w:cs="Calibri"/>
      <w:color w:val="000000"/>
      <w:sz w:val="24"/>
      <w:szCs w:val="24"/>
      <w:lang w:eastAsia="en-US"/>
    </w:rPr>
  </w:style>
  <w:style w:type="paragraph" w:styleId="NormalWeb">
    <w:name w:val="Normal (Web)"/>
    <w:basedOn w:val="Normal"/>
    <w:uiPriority w:val="99"/>
    <w:rsid w:val="00C06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C0632F"/>
    <w:rPr>
      <w:i/>
      <w:iCs/>
    </w:rPr>
  </w:style>
  <w:style w:type="paragraph" w:styleId="BalloonText">
    <w:name w:val="Balloon Text"/>
    <w:basedOn w:val="Normal"/>
    <w:link w:val="BalloonTextChar"/>
    <w:uiPriority w:val="99"/>
    <w:semiHidden/>
    <w:rsid w:val="00CE3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3E16"/>
    <w:rPr>
      <w:rFonts w:ascii="Tahoma" w:hAnsi="Tahoma" w:cs="Tahoma"/>
      <w:sz w:val="16"/>
      <w:szCs w:val="16"/>
    </w:rPr>
  </w:style>
  <w:style w:type="paragraph" w:customStyle="1" w:styleId="1">
    <w:name w:val="Знак Знак1"/>
    <w:basedOn w:val="Normal"/>
    <w:uiPriority w:val="99"/>
    <w:rsid w:val="004B4204"/>
    <w:pPr>
      <w:spacing w:after="0" w:line="240" w:lineRule="auto"/>
    </w:pPr>
    <w:rPr>
      <w:rFonts w:ascii="Verdana" w:eastAsia="Times New Roman" w:hAnsi="Verdana" w:cs="Verdana"/>
      <w:sz w:val="20"/>
      <w:szCs w:val="20"/>
      <w:lang w:val="en-US"/>
    </w:rPr>
  </w:style>
  <w:style w:type="paragraph" w:styleId="NoSpacing">
    <w:name w:val="No Spacing"/>
    <w:uiPriority w:val="99"/>
    <w:qFormat/>
    <w:rsid w:val="00CD7E18"/>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874</TotalTime>
  <Pages>3</Pages>
  <Words>1180</Words>
  <Characters>6730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Петроченко</cp:lastModifiedBy>
  <cp:revision>26</cp:revision>
  <cp:lastPrinted>2016-08-04T13:47:00Z</cp:lastPrinted>
  <dcterms:created xsi:type="dcterms:W3CDTF">2016-07-07T14:03:00Z</dcterms:created>
  <dcterms:modified xsi:type="dcterms:W3CDTF">2016-08-10T05:59:00Z</dcterms:modified>
</cp:coreProperties>
</file>