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B130" w14:textId="77777777" w:rsidR="0066656D" w:rsidRDefault="00B261BB" w:rsidP="00535220">
      <w:pPr>
        <w:pStyle w:val="a5"/>
        <w:spacing w:before="119" w:beforeAutospacing="0" w:after="0" w:afterAutospacing="0" w:line="360" w:lineRule="atLeast"/>
        <w:jc w:val="center"/>
        <w:outlineLvl w:val="0"/>
        <w:rPr>
          <w:b/>
          <w:bCs/>
          <w:color w:val="000000"/>
          <w:sz w:val="28"/>
          <w:szCs w:val="28"/>
        </w:rPr>
      </w:pPr>
      <w:r>
        <w:rPr>
          <w:b/>
          <w:bCs/>
          <w:color w:val="000000"/>
          <w:sz w:val="28"/>
          <w:szCs w:val="28"/>
        </w:rPr>
        <w:t xml:space="preserve">Информация по </w:t>
      </w:r>
      <w:r w:rsidR="0066656D">
        <w:rPr>
          <w:b/>
          <w:bCs/>
          <w:color w:val="000000"/>
          <w:sz w:val="28"/>
          <w:szCs w:val="28"/>
        </w:rPr>
        <w:t xml:space="preserve"> </w:t>
      </w:r>
      <w:r w:rsidR="0066656D" w:rsidRPr="000A4DAA">
        <w:rPr>
          <w:b/>
          <w:bCs/>
          <w:color w:val="000000"/>
          <w:sz w:val="28"/>
          <w:szCs w:val="28"/>
        </w:rPr>
        <w:t xml:space="preserve"> </w:t>
      </w:r>
      <w:r w:rsidR="0066656D" w:rsidRPr="00FC6EC1">
        <w:rPr>
          <w:b/>
          <w:bCs/>
          <w:color w:val="000000"/>
          <w:sz w:val="28"/>
          <w:szCs w:val="28"/>
        </w:rPr>
        <w:t>Акт</w:t>
      </w:r>
      <w:r>
        <w:rPr>
          <w:b/>
          <w:bCs/>
          <w:color w:val="000000"/>
          <w:sz w:val="28"/>
          <w:szCs w:val="28"/>
        </w:rPr>
        <w:t xml:space="preserve">у </w:t>
      </w:r>
      <w:r w:rsidR="00DD70BB">
        <w:rPr>
          <w:b/>
          <w:bCs/>
          <w:color w:val="000000"/>
          <w:sz w:val="28"/>
          <w:szCs w:val="28"/>
        </w:rPr>
        <w:t>№</w:t>
      </w:r>
      <w:r w:rsidR="00C105F3">
        <w:rPr>
          <w:b/>
          <w:bCs/>
          <w:color w:val="000000"/>
          <w:sz w:val="28"/>
          <w:szCs w:val="28"/>
        </w:rPr>
        <w:t>1</w:t>
      </w:r>
      <w:r w:rsidR="00EF0FAE">
        <w:rPr>
          <w:b/>
          <w:bCs/>
          <w:color w:val="000000"/>
          <w:sz w:val="28"/>
          <w:szCs w:val="28"/>
        </w:rPr>
        <w:t xml:space="preserve"> </w:t>
      </w:r>
    </w:p>
    <w:p w14:paraId="2084622B" w14:textId="77777777" w:rsidR="0066656D" w:rsidRDefault="0066656D" w:rsidP="00731BAE">
      <w:pPr>
        <w:pStyle w:val="a5"/>
        <w:spacing w:before="119" w:beforeAutospacing="0" w:after="0" w:afterAutospacing="0" w:line="360" w:lineRule="atLeast"/>
        <w:jc w:val="center"/>
        <w:rPr>
          <w:b/>
          <w:bCs/>
          <w:color w:val="000000"/>
          <w:sz w:val="28"/>
          <w:szCs w:val="28"/>
        </w:rPr>
      </w:pPr>
      <w:r>
        <w:rPr>
          <w:b/>
          <w:bCs/>
          <w:color w:val="000000"/>
          <w:sz w:val="28"/>
          <w:szCs w:val="28"/>
        </w:rPr>
        <w:t xml:space="preserve"> по результатам контрольного мероприятия </w:t>
      </w:r>
    </w:p>
    <w:p w14:paraId="11B6DC66" w14:textId="77777777" w:rsidR="00EF0FAE" w:rsidRDefault="0066656D" w:rsidP="000A4DAA">
      <w:pPr>
        <w:ind w:firstLine="601"/>
        <w:jc w:val="center"/>
        <w:rPr>
          <w:b/>
          <w:bCs/>
          <w:sz w:val="28"/>
          <w:szCs w:val="28"/>
        </w:rPr>
      </w:pPr>
      <w:r>
        <w:rPr>
          <w:b/>
          <w:bCs/>
          <w:sz w:val="28"/>
          <w:szCs w:val="28"/>
        </w:rPr>
        <w:t xml:space="preserve"> </w:t>
      </w:r>
      <w:r w:rsidR="00EF0FAE">
        <w:rPr>
          <w:b/>
          <w:bCs/>
          <w:sz w:val="28"/>
          <w:szCs w:val="28"/>
        </w:rPr>
        <w:t xml:space="preserve">«Организация учета и эффективность использования жилого фонда муниципального образования городской округ Армянск </w:t>
      </w:r>
      <w:r>
        <w:rPr>
          <w:b/>
          <w:bCs/>
          <w:sz w:val="28"/>
          <w:szCs w:val="28"/>
        </w:rPr>
        <w:t xml:space="preserve"> </w:t>
      </w:r>
    </w:p>
    <w:p w14:paraId="2F31E130" w14:textId="77777777" w:rsidR="0066656D" w:rsidRPr="002F637C" w:rsidRDefault="0066656D" w:rsidP="000A4DAA">
      <w:pPr>
        <w:ind w:firstLine="601"/>
        <w:jc w:val="center"/>
        <w:rPr>
          <w:b/>
          <w:bCs/>
          <w:sz w:val="28"/>
          <w:szCs w:val="28"/>
        </w:rPr>
      </w:pPr>
      <w:r>
        <w:rPr>
          <w:b/>
          <w:bCs/>
          <w:sz w:val="28"/>
          <w:szCs w:val="28"/>
        </w:rPr>
        <w:t>Республики Крым</w:t>
      </w:r>
      <w:r w:rsidR="00EF0FAE">
        <w:rPr>
          <w:b/>
          <w:bCs/>
          <w:sz w:val="28"/>
          <w:szCs w:val="28"/>
        </w:rPr>
        <w:t>»</w:t>
      </w:r>
    </w:p>
    <w:p w14:paraId="2798C7C1" w14:textId="77777777" w:rsidR="0066656D" w:rsidRDefault="0066656D" w:rsidP="000A4DAA">
      <w:pPr>
        <w:ind w:firstLine="601"/>
        <w:jc w:val="center"/>
        <w:rPr>
          <w:b/>
          <w:bCs/>
          <w:sz w:val="28"/>
          <w:szCs w:val="28"/>
        </w:rPr>
      </w:pPr>
    </w:p>
    <w:p w14:paraId="2B33FE5F" w14:textId="77777777" w:rsidR="0066656D" w:rsidRPr="00DB6609" w:rsidRDefault="0066656D" w:rsidP="00CF06E1">
      <w:pPr>
        <w:pStyle w:val="a5"/>
        <w:spacing w:before="0" w:beforeAutospacing="0" w:after="0" w:afterAutospacing="0" w:line="360" w:lineRule="atLeast"/>
        <w:jc w:val="both"/>
        <w:rPr>
          <w:sz w:val="28"/>
          <w:szCs w:val="28"/>
        </w:rPr>
      </w:pPr>
      <w:r w:rsidRPr="00FC6EC1">
        <w:rPr>
          <w:color w:val="000000"/>
          <w:sz w:val="28"/>
          <w:szCs w:val="28"/>
        </w:rPr>
        <w:t xml:space="preserve">г. </w:t>
      </w:r>
      <w:r w:rsidRPr="00DB6609">
        <w:rPr>
          <w:sz w:val="28"/>
          <w:szCs w:val="28"/>
        </w:rPr>
        <w:t xml:space="preserve">Армянск                                               </w:t>
      </w:r>
      <w:r>
        <w:rPr>
          <w:sz w:val="28"/>
          <w:szCs w:val="28"/>
        </w:rPr>
        <w:t xml:space="preserve">                               </w:t>
      </w:r>
      <w:r w:rsidRPr="00961A62">
        <w:rPr>
          <w:sz w:val="28"/>
          <w:szCs w:val="28"/>
        </w:rPr>
        <w:t xml:space="preserve"> </w:t>
      </w:r>
      <w:r w:rsidRPr="007B263E">
        <w:rPr>
          <w:sz w:val="28"/>
          <w:szCs w:val="28"/>
        </w:rPr>
        <w:t>«</w:t>
      </w:r>
      <w:r w:rsidR="007E40B5" w:rsidRPr="003E67D4">
        <w:rPr>
          <w:sz w:val="28"/>
          <w:szCs w:val="28"/>
        </w:rPr>
        <w:t>1</w:t>
      </w:r>
      <w:r w:rsidR="00F00580" w:rsidRPr="003E67D4">
        <w:rPr>
          <w:sz w:val="28"/>
          <w:szCs w:val="28"/>
        </w:rPr>
        <w:t>7</w:t>
      </w:r>
      <w:r w:rsidRPr="003E67D4">
        <w:rPr>
          <w:sz w:val="28"/>
          <w:szCs w:val="28"/>
        </w:rPr>
        <w:t>»</w:t>
      </w:r>
      <w:r w:rsidRPr="00961A62">
        <w:rPr>
          <w:sz w:val="28"/>
          <w:szCs w:val="28"/>
        </w:rPr>
        <w:t xml:space="preserve"> </w:t>
      </w:r>
      <w:r w:rsidR="007E40B5">
        <w:rPr>
          <w:sz w:val="28"/>
          <w:szCs w:val="28"/>
        </w:rPr>
        <w:t xml:space="preserve">марта </w:t>
      </w:r>
      <w:r w:rsidRPr="00DB6609">
        <w:rPr>
          <w:sz w:val="28"/>
          <w:szCs w:val="28"/>
        </w:rPr>
        <w:t>20</w:t>
      </w:r>
      <w:r w:rsidR="00EF0FAE">
        <w:rPr>
          <w:sz w:val="28"/>
          <w:szCs w:val="28"/>
        </w:rPr>
        <w:t>25</w:t>
      </w:r>
      <w:r w:rsidRPr="00DB6609">
        <w:rPr>
          <w:sz w:val="28"/>
          <w:szCs w:val="28"/>
        </w:rPr>
        <w:t>года</w:t>
      </w:r>
    </w:p>
    <w:p w14:paraId="04B25264" w14:textId="77777777" w:rsidR="0066656D" w:rsidRPr="00981D07" w:rsidRDefault="0066656D" w:rsidP="00CF06E1">
      <w:pPr>
        <w:pStyle w:val="a5"/>
        <w:spacing w:before="0" w:beforeAutospacing="0" w:after="0" w:afterAutospacing="0" w:line="360" w:lineRule="atLeast"/>
        <w:jc w:val="both"/>
        <w:rPr>
          <w:sz w:val="28"/>
          <w:szCs w:val="28"/>
        </w:rPr>
      </w:pPr>
      <w:r w:rsidRPr="00BF1C78">
        <w:rPr>
          <w:sz w:val="28"/>
          <w:szCs w:val="28"/>
        </w:rPr>
        <w:t xml:space="preserve"> </w:t>
      </w:r>
    </w:p>
    <w:p w14:paraId="480F6B91" w14:textId="77777777" w:rsidR="00EF0FAE" w:rsidRDefault="0066656D" w:rsidP="00D636B3">
      <w:pPr>
        <w:widowControl w:val="0"/>
        <w:ind w:firstLine="540"/>
        <w:jc w:val="both"/>
        <w:rPr>
          <w:b/>
          <w:bCs/>
          <w:sz w:val="28"/>
          <w:szCs w:val="28"/>
        </w:rPr>
      </w:pPr>
      <w:r w:rsidRPr="000A4DAA">
        <w:rPr>
          <w:b/>
          <w:bCs/>
          <w:sz w:val="28"/>
          <w:szCs w:val="28"/>
        </w:rPr>
        <w:t xml:space="preserve">Основание для проведения контрольного мероприятия: </w:t>
      </w:r>
    </w:p>
    <w:p w14:paraId="129E7E15" w14:textId="77777777" w:rsidR="0066656D" w:rsidRDefault="00EF0FAE" w:rsidP="00D636B3">
      <w:pPr>
        <w:widowControl w:val="0"/>
        <w:ind w:firstLine="540"/>
        <w:jc w:val="both"/>
        <w:rPr>
          <w:sz w:val="28"/>
          <w:szCs w:val="28"/>
        </w:rPr>
      </w:pPr>
      <w:r w:rsidRPr="00EF0FAE">
        <w:rPr>
          <w:color w:val="333333"/>
          <w:sz w:val="28"/>
          <w:szCs w:val="28"/>
        </w:rPr>
        <w:t xml:space="preserve">Положение о контрольно-счетном органе города Армянска,  утвержденное решением Армянского городского совета от 04.12.2014 №36 (с изменениями), пункт 1 раздела </w:t>
      </w:r>
      <w:r>
        <w:rPr>
          <w:color w:val="333333"/>
          <w:sz w:val="28"/>
          <w:szCs w:val="28"/>
          <w:lang w:val="en-US"/>
        </w:rPr>
        <w:t>I</w:t>
      </w:r>
      <w:r w:rsidRPr="00EF0FAE">
        <w:rPr>
          <w:color w:val="333333"/>
          <w:sz w:val="28"/>
          <w:szCs w:val="28"/>
        </w:rPr>
        <w:t xml:space="preserve">I плана работы контрольно-счетного органа города Армянска на 1 полугодие 2025 года, утвержденного приказом контрольно-счетным органом от  26.12.2024 №26, распоряжение   председателя контрольно - счетного органа  о назначении экспертно-аналитического мероприятия  от </w:t>
      </w:r>
      <w:r w:rsidRPr="003A512A">
        <w:rPr>
          <w:sz w:val="28"/>
          <w:szCs w:val="28"/>
        </w:rPr>
        <w:t>1</w:t>
      </w:r>
      <w:r w:rsidR="00F22A08" w:rsidRPr="003A512A">
        <w:rPr>
          <w:sz w:val="28"/>
          <w:szCs w:val="28"/>
        </w:rPr>
        <w:t>7</w:t>
      </w:r>
      <w:r w:rsidRPr="003A512A">
        <w:rPr>
          <w:sz w:val="28"/>
          <w:szCs w:val="28"/>
        </w:rPr>
        <w:t>.02.2025г. №1</w:t>
      </w:r>
      <w:r w:rsidR="00F22A08" w:rsidRPr="003A512A">
        <w:rPr>
          <w:sz w:val="28"/>
          <w:szCs w:val="28"/>
        </w:rPr>
        <w:t>2</w:t>
      </w:r>
      <w:r w:rsidRPr="003A512A">
        <w:rPr>
          <w:sz w:val="28"/>
          <w:szCs w:val="28"/>
        </w:rPr>
        <w:t>-К</w:t>
      </w:r>
      <w:r w:rsidRPr="00EF0FAE">
        <w:rPr>
          <w:color w:val="333333"/>
          <w:sz w:val="28"/>
          <w:szCs w:val="28"/>
        </w:rPr>
        <w:t xml:space="preserve">   </w:t>
      </w:r>
    </w:p>
    <w:p w14:paraId="6557AE63" w14:textId="77777777" w:rsidR="0066656D" w:rsidRDefault="0066656D" w:rsidP="00691017">
      <w:pPr>
        <w:pStyle w:val="a5"/>
        <w:spacing w:before="0" w:beforeAutospacing="0" w:after="0" w:afterAutospacing="0"/>
        <w:ind w:firstLine="540"/>
        <w:jc w:val="both"/>
        <w:rPr>
          <w:sz w:val="28"/>
          <w:szCs w:val="28"/>
        </w:rPr>
      </w:pPr>
      <w:r w:rsidRPr="00FC6EC1">
        <w:rPr>
          <w:b/>
          <w:bCs/>
          <w:color w:val="000000"/>
          <w:sz w:val="28"/>
          <w:szCs w:val="28"/>
        </w:rPr>
        <w:t>Объект</w:t>
      </w:r>
      <w:r>
        <w:rPr>
          <w:b/>
          <w:bCs/>
          <w:color w:val="000000"/>
          <w:sz w:val="28"/>
          <w:szCs w:val="28"/>
        </w:rPr>
        <w:t xml:space="preserve"> контрольного мероприятия</w:t>
      </w:r>
      <w:r w:rsidR="004F5A10">
        <w:rPr>
          <w:b/>
          <w:bCs/>
          <w:color w:val="000000"/>
          <w:sz w:val="28"/>
          <w:szCs w:val="28"/>
        </w:rPr>
        <w:t xml:space="preserve">: </w:t>
      </w:r>
      <w:r w:rsidR="004F5A10">
        <w:rPr>
          <w:rStyle w:val="apple-converted-space"/>
          <w:color w:val="000000"/>
          <w:sz w:val="28"/>
          <w:szCs w:val="28"/>
        </w:rPr>
        <w:t xml:space="preserve">Муниципальный </w:t>
      </w:r>
      <w:r w:rsidR="00EF0FAE">
        <w:rPr>
          <w:rStyle w:val="apple-converted-space"/>
          <w:color w:val="000000"/>
          <w:sz w:val="28"/>
          <w:szCs w:val="28"/>
        </w:rPr>
        <w:t>жилищный фонд муниципального образования городской округ Армянск Республики Крым</w:t>
      </w:r>
      <w:r w:rsidR="004F5A10">
        <w:rPr>
          <w:sz w:val="28"/>
          <w:szCs w:val="28"/>
        </w:rPr>
        <w:t>.</w:t>
      </w:r>
      <w:r>
        <w:rPr>
          <w:sz w:val="28"/>
          <w:szCs w:val="28"/>
        </w:rPr>
        <w:t xml:space="preserve">   </w:t>
      </w:r>
    </w:p>
    <w:p w14:paraId="6FCA0618" w14:textId="77777777" w:rsidR="00EA0CE9" w:rsidRDefault="0066656D" w:rsidP="00EA0CE9">
      <w:pPr>
        <w:ind w:firstLine="601"/>
        <w:jc w:val="both"/>
        <w:rPr>
          <w:sz w:val="28"/>
          <w:szCs w:val="28"/>
        </w:rPr>
      </w:pPr>
      <w:r w:rsidRPr="00FC6EC1">
        <w:rPr>
          <w:b/>
          <w:bCs/>
          <w:color w:val="000000"/>
          <w:sz w:val="28"/>
          <w:szCs w:val="28"/>
        </w:rPr>
        <w:t>Цель</w:t>
      </w:r>
      <w:r w:rsidRPr="00FC6EC1">
        <w:rPr>
          <w:color w:val="000000"/>
          <w:sz w:val="28"/>
          <w:szCs w:val="28"/>
        </w:rPr>
        <w:t>:</w:t>
      </w:r>
      <w:r>
        <w:rPr>
          <w:color w:val="000000"/>
          <w:sz w:val="28"/>
          <w:szCs w:val="28"/>
        </w:rPr>
        <w:t xml:space="preserve"> </w:t>
      </w:r>
      <w:r w:rsidRPr="004464B2">
        <w:rPr>
          <w:sz w:val="28"/>
          <w:szCs w:val="28"/>
        </w:rPr>
        <w:t>проверк</w:t>
      </w:r>
      <w:r>
        <w:rPr>
          <w:sz w:val="28"/>
          <w:szCs w:val="28"/>
        </w:rPr>
        <w:t xml:space="preserve">а </w:t>
      </w:r>
      <w:r w:rsidR="00C91214">
        <w:rPr>
          <w:sz w:val="28"/>
          <w:szCs w:val="28"/>
        </w:rPr>
        <w:t xml:space="preserve">законности и </w:t>
      </w:r>
      <w:r w:rsidRPr="004464B2">
        <w:rPr>
          <w:sz w:val="28"/>
          <w:szCs w:val="28"/>
        </w:rPr>
        <w:t xml:space="preserve"> эффективности </w:t>
      </w:r>
      <w:r w:rsidR="00EA0CE9" w:rsidRPr="00EA0CE9">
        <w:rPr>
          <w:sz w:val="28"/>
          <w:szCs w:val="28"/>
        </w:rPr>
        <w:t xml:space="preserve">исполнения полномочий и функций учета, </w:t>
      </w:r>
      <w:r w:rsidR="00C105F3" w:rsidRPr="00C105F3">
        <w:rPr>
          <w:sz w:val="28"/>
          <w:szCs w:val="28"/>
        </w:rPr>
        <w:t xml:space="preserve"> </w:t>
      </w:r>
      <w:r w:rsidR="00EA0CE9" w:rsidRPr="00C105F3">
        <w:rPr>
          <w:sz w:val="28"/>
          <w:szCs w:val="28"/>
        </w:rPr>
        <w:t xml:space="preserve"> </w:t>
      </w:r>
      <w:r w:rsidR="007E40B5" w:rsidRPr="00C105F3">
        <w:rPr>
          <w:sz w:val="28"/>
          <w:szCs w:val="28"/>
        </w:rPr>
        <w:t xml:space="preserve">обеспечение </w:t>
      </w:r>
      <w:r w:rsidR="00EA0CE9" w:rsidRPr="00C105F3">
        <w:rPr>
          <w:sz w:val="28"/>
          <w:szCs w:val="28"/>
        </w:rPr>
        <w:t xml:space="preserve">главным администратором </w:t>
      </w:r>
      <w:r w:rsidR="007E40B5" w:rsidRPr="00C105F3">
        <w:rPr>
          <w:sz w:val="28"/>
          <w:szCs w:val="28"/>
        </w:rPr>
        <w:t xml:space="preserve">полноты  поступления в бюджет муниципального образования </w:t>
      </w:r>
      <w:r w:rsidR="00EA0CE9" w:rsidRPr="00C105F3">
        <w:rPr>
          <w:sz w:val="28"/>
          <w:szCs w:val="28"/>
        </w:rPr>
        <w:t>неналоговых доходов от сдачи по договорам в наем жилых помещений, находящихся в собственности муниципального образования городской округ Армянск Республики Крым, полноты и своевременности поступления</w:t>
      </w:r>
      <w:r w:rsidR="00EA0CE9" w:rsidRPr="00EA0CE9">
        <w:rPr>
          <w:sz w:val="28"/>
          <w:szCs w:val="28"/>
        </w:rPr>
        <w:t xml:space="preserve"> денежных средств в бюджет муниципального образования городской округ Армянск Республики Крым</w:t>
      </w:r>
      <w:r w:rsidR="00EA0CE9">
        <w:rPr>
          <w:sz w:val="28"/>
          <w:szCs w:val="28"/>
        </w:rPr>
        <w:t xml:space="preserve"> от сдачи</w:t>
      </w:r>
      <w:r w:rsidR="00EA0CE9" w:rsidRPr="00EA0CE9">
        <w:rPr>
          <w:sz w:val="28"/>
          <w:szCs w:val="28"/>
        </w:rPr>
        <w:t xml:space="preserve"> по договорам в наем жилых помещений    </w:t>
      </w:r>
    </w:p>
    <w:p w14:paraId="3458C9C5" w14:textId="77777777" w:rsidR="0066656D" w:rsidRPr="00B261BB" w:rsidRDefault="0066656D" w:rsidP="00B261BB">
      <w:pPr>
        <w:ind w:firstLine="601"/>
        <w:jc w:val="both"/>
        <w:rPr>
          <w:i/>
          <w:iCs/>
          <w:color w:val="000000"/>
          <w:sz w:val="28"/>
          <w:szCs w:val="28"/>
        </w:rPr>
      </w:pPr>
      <w:r w:rsidRPr="00FC6EC1">
        <w:rPr>
          <w:b/>
          <w:bCs/>
          <w:color w:val="000000"/>
          <w:sz w:val="28"/>
          <w:szCs w:val="28"/>
        </w:rPr>
        <w:t>Предмет</w:t>
      </w:r>
      <w:r>
        <w:rPr>
          <w:b/>
          <w:bCs/>
          <w:color w:val="000000"/>
          <w:sz w:val="28"/>
          <w:szCs w:val="28"/>
        </w:rPr>
        <w:t xml:space="preserve"> контрольного мероприятия</w:t>
      </w:r>
      <w:r w:rsidRPr="00FC6EC1">
        <w:rPr>
          <w:b/>
          <w:bCs/>
          <w:color w:val="000000"/>
          <w:sz w:val="28"/>
          <w:szCs w:val="28"/>
        </w:rPr>
        <w:t>:</w:t>
      </w:r>
      <w:r w:rsidRPr="00916082">
        <w:rPr>
          <w:rStyle w:val="apple-converted-space"/>
          <w:b/>
          <w:bCs/>
          <w:color w:val="000000"/>
          <w:sz w:val="28"/>
          <w:szCs w:val="28"/>
        </w:rPr>
        <w:t xml:space="preserve"> </w:t>
      </w:r>
      <w:r w:rsidRPr="00FC6EC1">
        <w:rPr>
          <w:rStyle w:val="apple-converted-space"/>
          <w:b/>
          <w:bCs/>
          <w:color w:val="000000"/>
          <w:sz w:val="28"/>
          <w:szCs w:val="28"/>
        </w:rPr>
        <w:t> </w:t>
      </w:r>
      <w:r w:rsidR="00EA0CE9" w:rsidRPr="00EA0CE9">
        <w:rPr>
          <w:color w:val="000000"/>
          <w:sz w:val="28"/>
          <w:szCs w:val="28"/>
        </w:rPr>
        <w:t xml:space="preserve">поступление в бюджет муниципального образования городской округ </w:t>
      </w:r>
      <w:r w:rsidR="007E40B5">
        <w:rPr>
          <w:color w:val="000000"/>
          <w:sz w:val="28"/>
          <w:szCs w:val="28"/>
        </w:rPr>
        <w:t>Армянск Республики Крым доходов</w:t>
      </w:r>
      <w:r w:rsidR="00EA0CE9">
        <w:rPr>
          <w:color w:val="000000"/>
          <w:sz w:val="28"/>
          <w:szCs w:val="28"/>
        </w:rPr>
        <w:t xml:space="preserve"> </w:t>
      </w:r>
      <w:r w:rsidR="00EA0CE9" w:rsidRPr="00EA0CE9">
        <w:rPr>
          <w:color w:val="000000"/>
          <w:sz w:val="28"/>
          <w:szCs w:val="28"/>
        </w:rPr>
        <w:t xml:space="preserve">от сдачи по договорам в наем жилых помещений, находящихся в </w:t>
      </w:r>
      <w:r w:rsidR="004F5A10">
        <w:rPr>
          <w:color w:val="000000"/>
          <w:sz w:val="28"/>
          <w:szCs w:val="28"/>
        </w:rPr>
        <w:t xml:space="preserve"> муниципальной </w:t>
      </w:r>
      <w:r w:rsidR="00EA0CE9" w:rsidRPr="00EA0CE9">
        <w:rPr>
          <w:color w:val="000000"/>
          <w:sz w:val="28"/>
          <w:szCs w:val="28"/>
        </w:rPr>
        <w:t>собственности муниципального образования городской округ Армя</w:t>
      </w:r>
      <w:r w:rsidR="007E40B5">
        <w:rPr>
          <w:color w:val="000000"/>
          <w:sz w:val="28"/>
          <w:szCs w:val="28"/>
        </w:rPr>
        <w:t xml:space="preserve">нск Республики Крым. Нормативные </w:t>
      </w:r>
      <w:r w:rsidR="00EA0CE9" w:rsidRPr="00EA0CE9">
        <w:rPr>
          <w:color w:val="000000"/>
          <w:sz w:val="28"/>
          <w:szCs w:val="28"/>
        </w:rPr>
        <w:t xml:space="preserve">правовые акты органов местного самоуправления, регламентирующие деятельность </w:t>
      </w:r>
      <w:r w:rsidR="00EA0CE9" w:rsidRPr="00C105F3">
        <w:rPr>
          <w:sz w:val="28"/>
          <w:szCs w:val="28"/>
        </w:rPr>
        <w:t xml:space="preserve">по </w:t>
      </w:r>
      <w:r w:rsidR="007E40B5" w:rsidRPr="00C105F3">
        <w:rPr>
          <w:sz w:val="28"/>
          <w:szCs w:val="28"/>
        </w:rPr>
        <w:t>учету, управлению</w:t>
      </w:r>
      <w:r w:rsidR="007E40B5">
        <w:rPr>
          <w:color w:val="0070C0"/>
          <w:sz w:val="28"/>
          <w:szCs w:val="28"/>
        </w:rPr>
        <w:t>,</w:t>
      </w:r>
      <w:r w:rsidR="007E40B5">
        <w:rPr>
          <w:color w:val="000000"/>
          <w:sz w:val="28"/>
          <w:szCs w:val="28"/>
        </w:rPr>
        <w:t xml:space="preserve"> </w:t>
      </w:r>
      <w:r w:rsidR="00EA0CE9" w:rsidRPr="00EA0CE9">
        <w:rPr>
          <w:color w:val="000000"/>
          <w:sz w:val="28"/>
          <w:szCs w:val="28"/>
        </w:rPr>
        <w:t>предоставлению по договорам найма жилых помещений муниципального жилищного фонда муниципального образования городской округ Армянск Республики Крым, договоры, финансовые и банковские документы за 202</w:t>
      </w:r>
      <w:r w:rsidR="00EA0CE9">
        <w:rPr>
          <w:color w:val="000000"/>
          <w:sz w:val="28"/>
          <w:szCs w:val="28"/>
        </w:rPr>
        <w:t>4</w:t>
      </w:r>
      <w:r w:rsidR="00EA0CE9" w:rsidRPr="00EA0CE9">
        <w:rPr>
          <w:color w:val="000000"/>
          <w:sz w:val="28"/>
          <w:szCs w:val="28"/>
        </w:rPr>
        <w:t xml:space="preserve"> год, данные бухг</w:t>
      </w:r>
      <w:r w:rsidR="007E40B5">
        <w:rPr>
          <w:color w:val="000000"/>
          <w:sz w:val="28"/>
          <w:szCs w:val="28"/>
        </w:rPr>
        <w:t xml:space="preserve">алтерского учета и отчетности, </w:t>
      </w:r>
      <w:r w:rsidR="00EA0CE9" w:rsidRPr="00EA0CE9">
        <w:rPr>
          <w:color w:val="000000"/>
          <w:sz w:val="28"/>
          <w:szCs w:val="28"/>
        </w:rPr>
        <w:t xml:space="preserve"> другие документы.</w:t>
      </w:r>
    </w:p>
    <w:p w14:paraId="4D415891" w14:textId="77777777" w:rsidR="0066656D" w:rsidRPr="00FC6EC1" w:rsidRDefault="0066656D" w:rsidP="00202799">
      <w:pPr>
        <w:pStyle w:val="a5"/>
        <w:spacing w:before="0" w:beforeAutospacing="0" w:after="0" w:afterAutospacing="0"/>
        <w:jc w:val="both"/>
        <w:outlineLvl w:val="0"/>
        <w:rPr>
          <w:color w:val="000000"/>
          <w:sz w:val="28"/>
          <w:szCs w:val="28"/>
        </w:rPr>
      </w:pPr>
      <w:r>
        <w:rPr>
          <w:b/>
          <w:bCs/>
          <w:color w:val="000000"/>
          <w:sz w:val="28"/>
          <w:szCs w:val="28"/>
        </w:rPr>
        <w:t xml:space="preserve">        </w:t>
      </w:r>
      <w:r w:rsidRPr="00FC6EC1">
        <w:rPr>
          <w:b/>
          <w:bCs/>
          <w:color w:val="000000"/>
          <w:sz w:val="28"/>
          <w:szCs w:val="28"/>
        </w:rPr>
        <w:t xml:space="preserve">В ходе </w:t>
      </w:r>
      <w:r>
        <w:rPr>
          <w:b/>
          <w:bCs/>
          <w:color w:val="000000"/>
          <w:sz w:val="28"/>
          <w:szCs w:val="28"/>
        </w:rPr>
        <w:t xml:space="preserve">проведения контрольного мероприятия </w:t>
      </w:r>
      <w:r w:rsidRPr="00FC6EC1">
        <w:rPr>
          <w:b/>
          <w:bCs/>
          <w:color w:val="000000"/>
          <w:sz w:val="28"/>
          <w:szCs w:val="28"/>
        </w:rPr>
        <w:t>установлено:</w:t>
      </w:r>
    </w:p>
    <w:p w14:paraId="5EEF8FE3" w14:textId="77777777" w:rsidR="00FC3505" w:rsidRDefault="00B261BB" w:rsidP="00B261BB">
      <w:pPr>
        <w:pStyle w:val="ad"/>
        <w:ind w:left="0"/>
        <w:jc w:val="both"/>
        <w:rPr>
          <w:rFonts w:ascii="Times New Roman" w:hAnsi="Times New Roman"/>
          <w:sz w:val="28"/>
          <w:szCs w:val="28"/>
          <w:lang w:val="ru-RU"/>
        </w:rPr>
      </w:pPr>
      <w:r>
        <w:rPr>
          <w:rFonts w:ascii="Times New Roman" w:hAnsi="Times New Roman"/>
          <w:b/>
          <w:bCs/>
          <w:color w:val="000000"/>
          <w:sz w:val="28"/>
          <w:szCs w:val="28"/>
          <w:lang w:val="ru-RU" w:eastAsia="ru-RU"/>
        </w:rPr>
        <w:t xml:space="preserve">     </w:t>
      </w:r>
      <w:r w:rsidR="00550803" w:rsidRPr="00A972B4">
        <w:rPr>
          <w:rFonts w:ascii="Times New Roman" w:hAnsi="Times New Roman"/>
          <w:sz w:val="28"/>
          <w:szCs w:val="28"/>
          <w:lang w:val="ru-RU"/>
        </w:rPr>
        <w:t xml:space="preserve">   1. В соответствие с нормами ст.62.Устава муниципального образования городского округа Армянск Республики Крым</w:t>
      </w:r>
      <w:r w:rsidR="00550803" w:rsidRPr="00550803">
        <w:rPr>
          <w:sz w:val="28"/>
          <w:szCs w:val="28"/>
          <w:lang w:val="ru-RU"/>
        </w:rPr>
        <w:t xml:space="preserve"> </w:t>
      </w:r>
      <w:r w:rsidR="009F762E">
        <w:rPr>
          <w:rFonts w:ascii="Times New Roman" w:hAnsi="Times New Roman"/>
          <w:sz w:val="28"/>
          <w:szCs w:val="28"/>
          <w:lang w:val="ru-RU"/>
        </w:rPr>
        <w:t>Администрация  города Армянска Республики Крым полномочна  распоряжаться и управлять муниципальным имуществом</w:t>
      </w:r>
      <w:r w:rsidR="002F4FB3">
        <w:rPr>
          <w:rFonts w:ascii="Times New Roman" w:hAnsi="Times New Roman"/>
          <w:sz w:val="28"/>
          <w:szCs w:val="28"/>
          <w:lang w:val="ru-RU"/>
        </w:rPr>
        <w:t>.</w:t>
      </w:r>
      <w:r w:rsidR="00FC3505">
        <w:rPr>
          <w:rFonts w:ascii="Times New Roman" w:hAnsi="Times New Roman"/>
          <w:sz w:val="28"/>
          <w:szCs w:val="28"/>
          <w:lang w:val="ru-RU"/>
        </w:rPr>
        <w:t xml:space="preserve"> в полномочия  администрации входит ведение реестра муниципального имущества и  муниципальной казны.</w:t>
      </w:r>
    </w:p>
    <w:p w14:paraId="276FCFCF" w14:textId="77777777" w:rsidR="000046B0" w:rsidRPr="000046B0" w:rsidRDefault="00162784" w:rsidP="000046B0">
      <w:pPr>
        <w:pStyle w:val="a5"/>
        <w:spacing w:before="0" w:beforeAutospacing="0" w:after="0" w:afterAutospacing="0"/>
        <w:jc w:val="both"/>
        <w:rPr>
          <w:b/>
          <w:bCs/>
          <w:i/>
          <w:sz w:val="28"/>
          <w:szCs w:val="28"/>
        </w:rPr>
      </w:pPr>
      <w:r>
        <w:rPr>
          <w:sz w:val="28"/>
          <w:szCs w:val="28"/>
        </w:rPr>
        <w:lastRenderedPageBreak/>
        <w:t xml:space="preserve">    </w:t>
      </w:r>
      <w:r w:rsidR="00CB7EEB">
        <w:rPr>
          <w:sz w:val="28"/>
          <w:szCs w:val="28"/>
        </w:rPr>
        <w:t xml:space="preserve">    </w:t>
      </w:r>
      <w:r w:rsidR="000E5E1F">
        <w:rPr>
          <w:sz w:val="28"/>
          <w:szCs w:val="28"/>
        </w:rPr>
        <w:t>2</w:t>
      </w:r>
      <w:r>
        <w:rPr>
          <w:sz w:val="28"/>
          <w:szCs w:val="28"/>
        </w:rPr>
        <w:t>.</w:t>
      </w:r>
      <w:r w:rsidR="00EA58C3">
        <w:rPr>
          <w:sz w:val="28"/>
          <w:szCs w:val="28"/>
        </w:rPr>
        <w:t xml:space="preserve"> </w:t>
      </w:r>
      <w:r w:rsidR="000046B0">
        <w:rPr>
          <w:b/>
          <w:bCs/>
          <w:i/>
          <w:sz w:val="28"/>
          <w:szCs w:val="28"/>
        </w:rPr>
        <w:t>П</w:t>
      </w:r>
      <w:r w:rsidR="000046B0" w:rsidRPr="000046B0">
        <w:rPr>
          <w:b/>
          <w:bCs/>
          <w:i/>
          <w:sz w:val="28"/>
          <w:szCs w:val="28"/>
        </w:rPr>
        <w:t>ри проведении контрольного мероп</w:t>
      </w:r>
      <w:r w:rsidR="000046B0">
        <w:rPr>
          <w:b/>
          <w:bCs/>
          <w:i/>
          <w:sz w:val="28"/>
          <w:szCs w:val="28"/>
        </w:rPr>
        <w:t>риятия установлена</w:t>
      </w:r>
      <w:r w:rsidR="000046B0" w:rsidRPr="000046B0">
        <w:rPr>
          <w:b/>
          <w:bCs/>
          <w:i/>
          <w:sz w:val="28"/>
          <w:szCs w:val="28"/>
        </w:rPr>
        <w:t xml:space="preserve"> </w:t>
      </w:r>
      <w:r w:rsidR="000046B0">
        <w:rPr>
          <w:b/>
          <w:bCs/>
          <w:i/>
          <w:sz w:val="28"/>
          <w:szCs w:val="28"/>
        </w:rPr>
        <w:t>н</w:t>
      </w:r>
      <w:r w:rsidR="000046B0" w:rsidRPr="000046B0">
        <w:rPr>
          <w:b/>
          <w:bCs/>
          <w:i/>
          <w:sz w:val="28"/>
          <w:szCs w:val="28"/>
        </w:rPr>
        <w:t xml:space="preserve">едостоверность и неполнота информации стоимости жилых помещений, отраженных в муниципальной казне составляет 12 914 574,29 руб. </w:t>
      </w:r>
    </w:p>
    <w:p w14:paraId="0783F199" w14:textId="77777777" w:rsidR="000A54B3" w:rsidRPr="00423C70" w:rsidRDefault="00A07724" w:rsidP="000A54B3">
      <w:pPr>
        <w:pStyle w:val="a5"/>
        <w:spacing w:before="0" w:beforeAutospacing="0" w:after="0" w:afterAutospacing="0"/>
        <w:jc w:val="both"/>
        <w:rPr>
          <w:bCs/>
          <w:i/>
          <w:sz w:val="28"/>
          <w:szCs w:val="28"/>
        </w:rPr>
      </w:pPr>
      <w:r>
        <w:rPr>
          <w:sz w:val="28"/>
          <w:szCs w:val="28"/>
        </w:rPr>
        <w:t xml:space="preserve">   Установлены </w:t>
      </w:r>
      <w:r w:rsidR="000E5E1F">
        <w:rPr>
          <w:sz w:val="28"/>
          <w:szCs w:val="28"/>
        </w:rPr>
        <w:t>жилые помещения</w:t>
      </w:r>
      <w:r>
        <w:rPr>
          <w:sz w:val="28"/>
          <w:szCs w:val="28"/>
        </w:rPr>
        <w:t>,</w:t>
      </w:r>
      <w:r w:rsidR="000E5E1F">
        <w:rPr>
          <w:sz w:val="28"/>
          <w:szCs w:val="28"/>
        </w:rPr>
        <w:t xml:space="preserve"> не отражен</w:t>
      </w:r>
      <w:r>
        <w:rPr>
          <w:sz w:val="28"/>
          <w:szCs w:val="28"/>
        </w:rPr>
        <w:t>н</w:t>
      </w:r>
      <w:r w:rsidR="000E5E1F">
        <w:rPr>
          <w:sz w:val="28"/>
          <w:szCs w:val="28"/>
        </w:rPr>
        <w:t>ы</w:t>
      </w:r>
      <w:r>
        <w:rPr>
          <w:sz w:val="28"/>
          <w:szCs w:val="28"/>
        </w:rPr>
        <w:t>е</w:t>
      </w:r>
      <w:r w:rsidR="000E5E1F">
        <w:rPr>
          <w:sz w:val="28"/>
          <w:szCs w:val="28"/>
        </w:rPr>
        <w:t xml:space="preserve"> в </w:t>
      </w:r>
      <w:r w:rsidR="000E5E1F" w:rsidRPr="008945CB">
        <w:rPr>
          <w:bCs/>
          <w:sz w:val="28"/>
          <w:szCs w:val="28"/>
        </w:rPr>
        <w:t>«Информации об имуществе казны муниципального образования городской округ Армянск Республики  Крым по состоянию на 01.01.2025г.»</w:t>
      </w:r>
      <w:r w:rsidR="000E5E1F">
        <w:rPr>
          <w:bCs/>
          <w:sz w:val="28"/>
          <w:szCs w:val="28"/>
        </w:rPr>
        <w:t xml:space="preserve">, что говорит о </w:t>
      </w:r>
      <w:r w:rsidR="000A54B3" w:rsidRPr="00A7682D">
        <w:rPr>
          <w:sz w:val="28"/>
          <w:szCs w:val="28"/>
        </w:rPr>
        <w:t xml:space="preserve">не внесении их в Реестр </w:t>
      </w:r>
      <w:r w:rsidR="000A54B3" w:rsidRPr="00A7682D">
        <w:rPr>
          <w:bCs/>
          <w:sz w:val="28"/>
          <w:szCs w:val="28"/>
        </w:rPr>
        <w:t>муниципального имущества муниципального образования городской ок</w:t>
      </w:r>
      <w:r w:rsidR="000E5E1F">
        <w:rPr>
          <w:bCs/>
          <w:sz w:val="28"/>
          <w:szCs w:val="28"/>
        </w:rPr>
        <w:t xml:space="preserve">руг Армянск Республики Крым. </w:t>
      </w:r>
      <w:r w:rsidR="000E5E1F" w:rsidRPr="00423C70">
        <w:rPr>
          <w:bCs/>
          <w:i/>
          <w:sz w:val="28"/>
          <w:szCs w:val="28"/>
        </w:rPr>
        <w:t xml:space="preserve">Данное </w:t>
      </w:r>
      <w:r w:rsidR="000A54B3" w:rsidRPr="00423C70">
        <w:rPr>
          <w:bCs/>
          <w:i/>
          <w:sz w:val="28"/>
          <w:szCs w:val="28"/>
        </w:rPr>
        <w:t>привело к не полноте и недостоверности отражения в Реестре муниципального имущества и, как следствие, в муниципальной Казне, количества муниципальных жилых помещений  на  5 единиц и искажению  общей стоимости муниципальных жилых помещений  на 9 102 540,29 руб.</w:t>
      </w:r>
    </w:p>
    <w:p w14:paraId="6BD8334D" w14:textId="77777777" w:rsidR="000046B0" w:rsidRPr="009B6C1C" w:rsidRDefault="000046B0" w:rsidP="000046B0">
      <w:pPr>
        <w:pStyle w:val="a5"/>
        <w:spacing w:before="0" w:beforeAutospacing="0" w:after="0" w:afterAutospacing="0"/>
        <w:jc w:val="both"/>
        <w:rPr>
          <w:bCs/>
          <w:sz w:val="28"/>
          <w:szCs w:val="28"/>
        </w:rPr>
      </w:pPr>
      <w:r>
        <w:rPr>
          <w:b/>
          <w:bCs/>
          <w:sz w:val="28"/>
          <w:szCs w:val="28"/>
        </w:rPr>
        <w:t xml:space="preserve">    </w:t>
      </w:r>
      <w:r w:rsidRPr="009B6C1C">
        <w:rPr>
          <w:bCs/>
          <w:sz w:val="28"/>
          <w:szCs w:val="28"/>
        </w:rPr>
        <w:t xml:space="preserve">  </w:t>
      </w:r>
      <w:r w:rsidR="00A07724">
        <w:rPr>
          <w:bCs/>
          <w:sz w:val="28"/>
          <w:szCs w:val="28"/>
        </w:rPr>
        <w:t>П</w:t>
      </w:r>
      <w:r w:rsidRPr="003A7BF9">
        <w:rPr>
          <w:bCs/>
          <w:sz w:val="28"/>
          <w:szCs w:val="28"/>
        </w:rPr>
        <w:t>ри заключении договоров соцнайма без вк</w:t>
      </w:r>
      <w:r w:rsidR="00A07724">
        <w:rPr>
          <w:bCs/>
          <w:sz w:val="28"/>
          <w:szCs w:val="28"/>
        </w:rPr>
        <w:t>лючения жилых помещений в Казну</w:t>
      </w:r>
      <w:r w:rsidRPr="003A7BF9">
        <w:rPr>
          <w:bCs/>
          <w:sz w:val="28"/>
          <w:szCs w:val="28"/>
        </w:rPr>
        <w:t xml:space="preserve"> должностными лицами Отдела имущественных </w:t>
      </w:r>
      <w:r w:rsidRPr="003A7BF9">
        <w:rPr>
          <w:sz w:val="28"/>
          <w:szCs w:val="28"/>
        </w:rPr>
        <w:t xml:space="preserve">и земельных отношений управления архитектуры, градостроительства, имущественных и земельных отношений </w:t>
      </w:r>
      <w:r w:rsidRPr="003A7BF9">
        <w:rPr>
          <w:bCs/>
          <w:sz w:val="28"/>
          <w:szCs w:val="28"/>
        </w:rPr>
        <w:t>нарушены нормы пп.2.1.7 п.2.1 Положения о казне-  муниципальное имущество вовлечено в гражданский оборот без постановки его на учет в Казне.</w:t>
      </w:r>
      <w:r w:rsidRPr="009B6C1C">
        <w:rPr>
          <w:bCs/>
          <w:sz w:val="28"/>
          <w:szCs w:val="28"/>
        </w:rPr>
        <w:t xml:space="preserve"> </w:t>
      </w:r>
    </w:p>
    <w:p w14:paraId="6034FE11" w14:textId="77777777" w:rsidR="000A54B3" w:rsidRPr="00DA722E" w:rsidRDefault="00DA722E" w:rsidP="000A54B3">
      <w:pPr>
        <w:pStyle w:val="a5"/>
        <w:spacing w:before="0" w:beforeAutospacing="0" w:after="0" w:afterAutospacing="0"/>
        <w:ind w:firstLine="360"/>
        <w:jc w:val="both"/>
        <w:rPr>
          <w:sz w:val="28"/>
          <w:szCs w:val="28"/>
        </w:rPr>
      </w:pPr>
      <w:r w:rsidRPr="008E463F">
        <w:rPr>
          <w:sz w:val="28"/>
          <w:szCs w:val="28"/>
        </w:rPr>
        <w:t>П</w:t>
      </w:r>
      <w:r w:rsidR="000A54B3" w:rsidRPr="008E463F">
        <w:rPr>
          <w:sz w:val="28"/>
          <w:szCs w:val="28"/>
        </w:rPr>
        <w:t>ри составлении договоров соцнайма специалист установила факты постановки на кадастровый учет жилых помещений в Едином госуда</w:t>
      </w:r>
      <w:r w:rsidR="003A7BF9">
        <w:rPr>
          <w:sz w:val="28"/>
          <w:szCs w:val="28"/>
        </w:rPr>
        <w:t>рственном реестре недвижимости, н</w:t>
      </w:r>
      <w:r w:rsidR="000A54B3" w:rsidRPr="008E463F">
        <w:rPr>
          <w:sz w:val="28"/>
          <w:szCs w:val="28"/>
        </w:rPr>
        <w:t>о не обеспечила отражение этих фактов в Реестре муниципального имущества, чем вызвано не отражение вышеуказанных жилых помещений в муниципальной Казне.</w:t>
      </w:r>
      <w:r w:rsidR="000A54B3" w:rsidRPr="009B6C1C">
        <w:rPr>
          <w:sz w:val="28"/>
          <w:szCs w:val="28"/>
        </w:rPr>
        <w:t xml:space="preserve"> </w:t>
      </w:r>
      <w:r w:rsidR="000A54B3" w:rsidRPr="000046B0">
        <w:rPr>
          <w:i/>
          <w:sz w:val="28"/>
          <w:szCs w:val="28"/>
        </w:rPr>
        <w:t xml:space="preserve">Такие действия (бездействие) главного специалиста </w:t>
      </w:r>
      <w:r w:rsidR="00B261BB">
        <w:rPr>
          <w:i/>
          <w:sz w:val="28"/>
          <w:szCs w:val="28"/>
        </w:rPr>
        <w:t xml:space="preserve"> </w:t>
      </w:r>
      <w:r w:rsidR="000A54B3" w:rsidRPr="000046B0">
        <w:rPr>
          <w:i/>
          <w:sz w:val="28"/>
          <w:szCs w:val="28"/>
        </w:rPr>
        <w:t xml:space="preserve"> приводят к тому что в систему</w:t>
      </w:r>
      <w:r w:rsidR="000A54B3" w:rsidRPr="000046B0">
        <w:rPr>
          <w:b/>
          <w:i/>
          <w:sz w:val="28"/>
          <w:szCs w:val="28"/>
        </w:rPr>
        <w:t xml:space="preserve"> </w:t>
      </w:r>
      <w:r w:rsidR="000A54B3" w:rsidRPr="000046B0">
        <w:rPr>
          <w:i/>
          <w:sz w:val="28"/>
          <w:szCs w:val="28"/>
        </w:rPr>
        <w:t>учета муниципального жилого фонда не внесены достоверные данны</w:t>
      </w:r>
      <w:r w:rsidR="00E65A63" w:rsidRPr="000046B0">
        <w:rPr>
          <w:i/>
          <w:sz w:val="28"/>
          <w:szCs w:val="28"/>
        </w:rPr>
        <w:t xml:space="preserve">е, что  является следствием не </w:t>
      </w:r>
      <w:r w:rsidR="000A54B3" w:rsidRPr="000046B0">
        <w:rPr>
          <w:i/>
          <w:sz w:val="28"/>
          <w:szCs w:val="28"/>
        </w:rPr>
        <w:t xml:space="preserve">должного исполнения  пп. 3.1.4. пункта 3.1. раздела 3 Должностной инструкции главного специалиста </w:t>
      </w:r>
      <w:r w:rsidR="000A54B3" w:rsidRPr="000046B0">
        <w:rPr>
          <w:i/>
          <w:iCs/>
          <w:sz w:val="28"/>
          <w:szCs w:val="28"/>
        </w:rPr>
        <w:t xml:space="preserve">управления </w:t>
      </w:r>
      <w:r w:rsidR="000A54B3" w:rsidRPr="00F4693A">
        <w:rPr>
          <w:i/>
          <w:iCs/>
          <w:sz w:val="28"/>
          <w:szCs w:val="28"/>
        </w:rPr>
        <w:t>архитектуры</w:t>
      </w:r>
      <w:r w:rsidR="000A54B3" w:rsidRPr="00F4693A">
        <w:rPr>
          <w:iCs/>
          <w:sz w:val="28"/>
          <w:szCs w:val="28"/>
        </w:rPr>
        <w:t>, градостроительства</w:t>
      </w:r>
      <w:r w:rsidR="000A54B3" w:rsidRPr="00DA722E">
        <w:rPr>
          <w:iCs/>
          <w:sz w:val="28"/>
          <w:szCs w:val="28"/>
        </w:rPr>
        <w:t xml:space="preserve">, имущественных и земельных отношений </w:t>
      </w:r>
      <w:r w:rsidR="00B261BB">
        <w:rPr>
          <w:iCs/>
          <w:sz w:val="28"/>
          <w:szCs w:val="28"/>
        </w:rPr>
        <w:t xml:space="preserve"> </w:t>
      </w:r>
    </w:p>
    <w:p w14:paraId="6C03BDFF" w14:textId="77777777" w:rsidR="000A54B3" w:rsidRPr="000046B0" w:rsidRDefault="000A54B3" w:rsidP="000A54B3">
      <w:pPr>
        <w:pStyle w:val="a5"/>
        <w:spacing w:before="0" w:beforeAutospacing="0" w:after="0" w:afterAutospacing="0"/>
        <w:jc w:val="both"/>
        <w:rPr>
          <w:sz w:val="28"/>
          <w:szCs w:val="28"/>
        </w:rPr>
      </w:pPr>
      <w:r w:rsidRPr="009B6C1C">
        <w:rPr>
          <w:sz w:val="28"/>
          <w:szCs w:val="28"/>
        </w:rPr>
        <w:t xml:space="preserve">        </w:t>
      </w:r>
      <w:r w:rsidRPr="000046B0">
        <w:rPr>
          <w:sz w:val="28"/>
          <w:szCs w:val="28"/>
        </w:rPr>
        <w:t xml:space="preserve">При согласовании договоров социального найма </w:t>
      </w:r>
      <w:r w:rsidR="00077D3C">
        <w:rPr>
          <w:sz w:val="28"/>
          <w:szCs w:val="28"/>
        </w:rPr>
        <w:t xml:space="preserve">должностным лицом </w:t>
      </w:r>
      <w:r w:rsidRPr="000046B0">
        <w:rPr>
          <w:sz w:val="28"/>
          <w:szCs w:val="28"/>
        </w:rPr>
        <w:t>не проведена необходимая сверка с Единым государственным реестром имущества (ЕГРН), не осуществлены необходимые действия для постановки вышеуказанных жилых помещений на учет в Ре</w:t>
      </w:r>
      <w:r w:rsidR="004D282B">
        <w:rPr>
          <w:sz w:val="28"/>
          <w:szCs w:val="28"/>
        </w:rPr>
        <w:t xml:space="preserve">естр муниципального имущества, </w:t>
      </w:r>
      <w:r w:rsidRPr="000046B0">
        <w:rPr>
          <w:sz w:val="28"/>
          <w:szCs w:val="28"/>
        </w:rPr>
        <w:t>их отражение в муниципальной Казне,</w:t>
      </w:r>
      <w:r w:rsidRPr="009B6C1C">
        <w:rPr>
          <w:sz w:val="28"/>
          <w:szCs w:val="28"/>
        </w:rPr>
        <w:t xml:space="preserve"> </w:t>
      </w:r>
      <w:r w:rsidRPr="000046B0">
        <w:rPr>
          <w:sz w:val="28"/>
          <w:szCs w:val="28"/>
        </w:rPr>
        <w:t xml:space="preserve">что говорит о недобросовестном исполнении задач, функций и полномочий  </w:t>
      </w:r>
      <w:r w:rsidR="00077D3C">
        <w:rPr>
          <w:sz w:val="28"/>
          <w:szCs w:val="28"/>
        </w:rPr>
        <w:t xml:space="preserve"> данного должностного лица </w:t>
      </w:r>
      <w:r w:rsidRPr="000046B0">
        <w:rPr>
          <w:sz w:val="28"/>
          <w:szCs w:val="28"/>
        </w:rPr>
        <w:t xml:space="preserve">при ведении реестра, установленных в </w:t>
      </w:r>
      <w:r w:rsidR="00077D3C">
        <w:rPr>
          <w:sz w:val="28"/>
          <w:szCs w:val="28"/>
        </w:rPr>
        <w:t xml:space="preserve">его </w:t>
      </w:r>
      <w:r w:rsidRPr="000046B0">
        <w:rPr>
          <w:sz w:val="28"/>
          <w:szCs w:val="28"/>
        </w:rPr>
        <w:t xml:space="preserve">Должностной инструкции начальника отдела. </w:t>
      </w:r>
    </w:p>
    <w:p w14:paraId="669CC816" w14:textId="77777777" w:rsidR="000A54B3" w:rsidRPr="009B6C1C" w:rsidRDefault="000A54B3" w:rsidP="000A54B3">
      <w:pPr>
        <w:pStyle w:val="a5"/>
        <w:spacing w:before="0" w:beforeAutospacing="0" w:after="0" w:afterAutospacing="0"/>
        <w:jc w:val="both"/>
        <w:rPr>
          <w:bCs/>
          <w:sz w:val="28"/>
          <w:szCs w:val="28"/>
        </w:rPr>
      </w:pPr>
      <w:r w:rsidRPr="000046B0">
        <w:rPr>
          <w:sz w:val="28"/>
          <w:szCs w:val="28"/>
        </w:rPr>
        <w:t xml:space="preserve">        Такие действия (бездействие) </w:t>
      </w:r>
      <w:r w:rsidRPr="000046B0">
        <w:rPr>
          <w:bCs/>
          <w:sz w:val="28"/>
          <w:szCs w:val="28"/>
        </w:rPr>
        <w:t>привели к неисполнению норм пп.5.1.4. п. 5.1 Раздела 5. Положения о казне – не обеспечен учет  выше указанных муниципальных жилых помещений, не обеспечена достоверная информация в базе данных в части жилого фонда, отраженного в Казне, что определено в пп.2.1.2 п. 2 Раздела 2 Положения о казне.</w:t>
      </w:r>
    </w:p>
    <w:p w14:paraId="27B4D5ED" w14:textId="77777777" w:rsidR="00BC0A25" w:rsidRPr="009B6C1C" w:rsidRDefault="000046B0" w:rsidP="00BC0A25">
      <w:pPr>
        <w:pStyle w:val="a5"/>
        <w:spacing w:before="0" w:beforeAutospacing="0" w:after="0" w:afterAutospacing="0"/>
        <w:jc w:val="both"/>
        <w:rPr>
          <w:bCs/>
          <w:sz w:val="28"/>
          <w:szCs w:val="28"/>
        </w:rPr>
      </w:pPr>
      <w:r>
        <w:rPr>
          <w:bCs/>
          <w:sz w:val="28"/>
          <w:szCs w:val="28"/>
        </w:rPr>
        <w:t xml:space="preserve">       </w:t>
      </w:r>
      <w:r w:rsidR="00BC0A25" w:rsidRPr="009B6C1C">
        <w:rPr>
          <w:bCs/>
          <w:sz w:val="28"/>
          <w:szCs w:val="28"/>
        </w:rPr>
        <w:t>В предоставленной   Информации об имуществе казны муниципального образования городской округ Армянск Республики Крым по состоянию на 01.01.2025 отражены</w:t>
      </w:r>
      <w:r w:rsidR="00A07724">
        <w:rPr>
          <w:bCs/>
          <w:sz w:val="28"/>
          <w:szCs w:val="28"/>
        </w:rPr>
        <w:t xml:space="preserve"> 3 объекта по стоимости 1 рубль.</w:t>
      </w:r>
    </w:p>
    <w:p w14:paraId="5F7FA815" w14:textId="77777777" w:rsidR="00BC0A25" w:rsidRPr="00A07724" w:rsidRDefault="00BC0A25" w:rsidP="00BC0A25">
      <w:pPr>
        <w:pStyle w:val="a5"/>
        <w:spacing w:before="0" w:beforeAutospacing="0" w:after="0" w:afterAutospacing="0"/>
        <w:jc w:val="both"/>
        <w:rPr>
          <w:bCs/>
          <w:sz w:val="28"/>
          <w:szCs w:val="28"/>
        </w:rPr>
      </w:pPr>
      <w:r w:rsidRPr="009B6C1C">
        <w:rPr>
          <w:bCs/>
          <w:sz w:val="28"/>
          <w:szCs w:val="28"/>
        </w:rPr>
        <w:lastRenderedPageBreak/>
        <w:t xml:space="preserve"> </w:t>
      </w:r>
      <w:r w:rsidR="00A07724">
        <w:rPr>
          <w:bCs/>
          <w:sz w:val="28"/>
          <w:szCs w:val="28"/>
        </w:rPr>
        <w:t xml:space="preserve">   </w:t>
      </w:r>
      <w:r w:rsidRPr="009B6C1C">
        <w:rPr>
          <w:bCs/>
          <w:sz w:val="28"/>
          <w:szCs w:val="28"/>
        </w:rPr>
        <w:t xml:space="preserve"> При сверке с данными Единого государственного реестра </w:t>
      </w:r>
      <w:r w:rsidR="00A07724">
        <w:rPr>
          <w:bCs/>
          <w:sz w:val="28"/>
          <w:szCs w:val="28"/>
        </w:rPr>
        <w:t xml:space="preserve"> контрольно-счетным органом установлено</w:t>
      </w:r>
      <w:r w:rsidR="00A07724">
        <w:rPr>
          <w:bCs/>
          <w:i/>
          <w:sz w:val="28"/>
          <w:szCs w:val="28"/>
        </w:rPr>
        <w:t xml:space="preserve">    </w:t>
      </w:r>
      <w:r w:rsidRPr="00A07724">
        <w:rPr>
          <w:bCs/>
          <w:sz w:val="28"/>
          <w:szCs w:val="28"/>
        </w:rPr>
        <w:t xml:space="preserve">кадастровая стоимость этих трех жилых помещений в 2024г составляет 3 812 034 руб. Данное приводит к выводу о недостоверном отражении кадастровой стоимости жилых помещений в «Информации об имуществе казны муниципального образования городской округ Армянск Республики Крым по состоянию на 01.01.2025 и занижении общей кадастровой стоимости жилых помещений на 3 812 034 руб.   </w:t>
      </w:r>
    </w:p>
    <w:p w14:paraId="3F60164E" w14:textId="77777777" w:rsidR="008E463F" w:rsidRPr="00F4693A" w:rsidRDefault="00BC0A25" w:rsidP="00BC0A25">
      <w:pPr>
        <w:pStyle w:val="a5"/>
        <w:spacing w:before="0" w:beforeAutospacing="0" w:after="0" w:afterAutospacing="0"/>
        <w:jc w:val="both"/>
        <w:rPr>
          <w:bCs/>
          <w:sz w:val="28"/>
          <w:szCs w:val="28"/>
        </w:rPr>
      </w:pPr>
      <w:r w:rsidRPr="009B6C1C">
        <w:rPr>
          <w:bCs/>
          <w:sz w:val="28"/>
          <w:szCs w:val="28"/>
        </w:rPr>
        <w:t xml:space="preserve">      В нарушение норм п. 7 Порядка ведения аналитического учета по объектам в составе имущества казны муниципального образования городской округ Армянск Республики Крым (утв. приказом Финансового управления администрации города  Армянска от 05.12.2016 №107) лицом, осуществляющим ведение  Рее</w:t>
      </w:r>
      <w:r w:rsidR="000046B0">
        <w:rPr>
          <w:bCs/>
          <w:sz w:val="28"/>
          <w:szCs w:val="28"/>
        </w:rPr>
        <w:t>стра -</w:t>
      </w:r>
      <w:r w:rsidR="00B261BB">
        <w:rPr>
          <w:bCs/>
          <w:sz w:val="28"/>
          <w:szCs w:val="28"/>
        </w:rPr>
        <w:t xml:space="preserve"> </w:t>
      </w:r>
      <w:r w:rsidRPr="009B6C1C">
        <w:rPr>
          <w:bCs/>
          <w:sz w:val="28"/>
          <w:szCs w:val="28"/>
        </w:rPr>
        <w:t>не осуществлена проверка  кадастровой стоимости  вышеук</w:t>
      </w:r>
      <w:r w:rsidR="008E463F">
        <w:rPr>
          <w:bCs/>
          <w:sz w:val="28"/>
          <w:szCs w:val="28"/>
        </w:rPr>
        <w:t>азанных объектов, не осуществлено</w:t>
      </w:r>
      <w:r w:rsidRPr="009B6C1C">
        <w:rPr>
          <w:bCs/>
          <w:sz w:val="28"/>
          <w:szCs w:val="28"/>
        </w:rPr>
        <w:t xml:space="preserve">  внесение новых сведений о стоимости имущества в Реестр, что, соответственно, привело к </w:t>
      </w:r>
      <w:r w:rsidRPr="00F4693A">
        <w:rPr>
          <w:bCs/>
          <w:i/>
          <w:sz w:val="28"/>
          <w:szCs w:val="28"/>
        </w:rPr>
        <w:t>не отражению новых данных о стоимости жилых помещений  в казне, что является не исполнением п.24 Порядка ведения реестра муниципального имущества</w:t>
      </w:r>
      <w:r w:rsidRPr="00F4693A">
        <w:rPr>
          <w:bCs/>
          <w:sz w:val="28"/>
          <w:szCs w:val="28"/>
        </w:rPr>
        <w:t xml:space="preserve">. </w:t>
      </w:r>
    </w:p>
    <w:p w14:paraId="64447EA8" w14:textId="77777777" w:rsidR="00BC0A25" w:rsidRPr="00F4693A" w:rsidRDefault="00BC0A25" w:rsidP="00BC0A25">
      <w:pPr>
        <w:pStyle w:val="a5"/>
        <w:spacing w:before="0" w:beforeAutospacing="0" w:after="0" w:afterAutospacing="0"/>
        <w:jc w:val="both"/>
        <w:rPr>
          <w:bCs/>
          <w:sz w:val="28"/>
          <w:szCs w:val="28"/>
        </w:rPr>
      </w:pPr>
      <w:r w:rsidRPr="00F4693A">
        <w:rPr>
          <w:bCs/>
          <w:sz w:val="28"/>
          <w:szCs w:val="28"/>
        </w:rPr>
        <w:t xml:space="preserve">      Такими действиями (бездействием) </w:t>
      </w:r>
      <w:r w:rsidR="00077D3C">
        <w:rPr>
          <w:bCs/>
          <w:sz w:val="28"/>
          <w:szCs w:val="28"/>
        </w:rPr>
        <w:t xml:space="preserve">должностного лица </w:t>
      </w:r>
      <w:r w:rsidRPr="00F4693A">
        <w:rPr>
          <w:bCs/>
          <w:sz w:val="28"/>
          <w:szCs w:val="28"/>
        </w:rPr>
        <w:t xml:space="preserve">не обеспечено достижение цели формирования муниципальной казны,  поставленной в пп.2.1.2 Положения о казне муниципального образования городского округа Армянск Республики Крым (утв. решением Армянского городского совета от 30.10.2020 №200), - не обеспечена достоверная информация о стоимости имущества муниципальной казны. </w:t>
      </w:r>
    </w:p>
    <w:p w14:paraId="32BBE872" w14:textId="77777777" w:rsidR="00F4693A" w:rsidRPr="00F4693A" w:rsidRDefault="000046B0" w:rsidP="00F4693A">
      <w:pPr>
        <w:autoSpaceDE w:val="0"/>
        <w:autoSpaceDN w:val="0"/>
        <w:adjustRightInd w:val="0"/>
        <w:jc w:val="both"/>
        <w:rPr>
          <w:sz w:val="28"/>
          <w:szCs w:val="28"/>
        </w:rPr>
      </w:pPr>
      <w:r>
        <w:rPr>
          <w:sz w:val="28"/>
          <w:szCs w:val="28"/>
        </w:rPr>
        <w:t xml:space="preserve">    </w:t>
      </w:r>
      <w:r w:rsidR="00B85A33">
        <w:rPr>
          <w:sz w:val="28"/>
          <w:szCs w:val="28"/>
        </w:rPr>
        <w:t xml:space="preserve">   </w:t>
      </w:r>
      <w:r>
        <w:rPr>
          <w:sz w:val="28"/>
          <w:szCs w:val="28"/>
        </w:rPr>
        <w:t>3.</w:t>
      </w:r>
      <w:r w:rsidR="00F4693A" w:rsidRPr="00F4693A">
        <w:rPr>
          <w:b/>
          <w:sz w:val="28"/>
          <w:szCs w:val="28"/>
        </w:rPr>
        <w:t xml:space="preserve"> </w:t>
      </w:r>
      <w:r w:rsidR="00F4693A" w:rsidRPr="00F4693A">
        <w:rPr>
          <w:sz w:val="28"/>
          <w:szCs w:val="28"/>
        </w:rPr>
        <w:t xml:space="preserve">Нормативные правовые акты, устанавливающий единый механизм и порядок отнесения жилых помещений к определенному виду жилищного фонда (кроме жилищного фонда коммерческого использования) в муниципальном образовании городской округ Армянск  не разработаны, </w:t>
      </w:r>
      <w:r w:rsidR="007E5669">
        <w:rPr>
          <w:sz w:val="28"/>
          <w:szCs w:val="28"/>
        </w:rPr>
        <w:t xml:space="preserve"> соответственно </w:t>
      </w:r>
      <w:r w:rsidR="00F4693A" w:rsidRPr="00F4693A">
        <w:rPr>
          <w:sz w:val="28"/>
          <w:szCs w:val="28"/>
        </w:rPr>
        <w:t>не установлены полномочия Армянского городского совета, Администрации города Армянска, что говорит о не исполнении Администрацией города Армянска поручений</w:t>
      </w:r>
      <w:r w:rsidR="00F4693A" w:rsidRPr="009B6C1C">
        <w:rPr>
          <w:b/>
          <w:sz w:val="28"/>
          <w:szCs w:val="28"/>
        </w:rPr>
        <w:t xml:space="preserve"> </w:t>
      </w:r>
      <w:r w:rsidR="00F4693A" w:rsidRPr="00F4693A">
        <w:rPr>
          <w:sz w:val="28"/>
          <w:szCs w:val="28"/>
        </w:rPr>
        <w:t>Армянского городского совета.</w:t>
      </w:r>
    </w:p>
    <w:p w14:paraId="6DD12917" w14:textId="77777777" w:rsidR="00795FAD" w:rsidRPr="009B6C1C" w:rsidRDefault="00795FAD" w:rsidP="00795FAD">
      <w:pPr>
        <w:autoSpaceDE w:val="0"/>
        <w:autoSpaceDN w:val="0"/>
        <w:adjustRightInd w:val="0"/>
        <w:ind w:firstLine="567"/>
        <w:jc w:val="both"/>
        <w:rPr>
          <w:b/>
          <w:bCs/>
          <w:sz w:val="28"/>
          <w:szCs w:val="28"/>
        </w:rPr>
      </w:pPr>
      <w:r>
        <w:rPr>
          <w:sz w:val="28"/>
          <w:szCs w:val="28"/>
        </w:rPr>
        <w:t>4. Администрацией города Армянска</w:t>
      </w:r>
      <w:r w:rsidR="00E44181">
        <w:rPr>
          <w:sz w:val="28"/>
          <w:szCs w:val="28"/>
        </w:rPr>
        <w:t xml:space="preserve"> на дату проведения контрольного мероприятия </w:t>
      </w:r>
      <w:r>
        <w:rPr>
          <w:sz w:val="28"/>
          <w:szCs w:val="28"/>
        </w:rPr>
        <w:t xml:space="preserve"> не разработан </w:t>
      </w:r>
      <w:r w:rsidRPr="00795FAD">
        <w:rPr>
          <w:bCs/>
          <w:sz w:val="28"/>
          <w:szCs w:val="28"/>
        </w:rPr>
        <w:t>муниципальный акт, устанавливающий форму Журнала регистрации заявлений граждан и порядок его заполнения, форму Книги учета граждан в качестве нуждающихся жилых помещений и порядок ее заполнения не издан, что является нарушением норм  части 3 статьи 9, части 4 статьи 12 Закона</w:t>
      </w:r>
      <w:r w:rsidR="00073450">
        <w:rPr>
          <w:bCs/>
          <w:sz w:val="28"/>
          <w:szCs w:val="28"/>
        </w:rPr>
        <w:t xml:space="preserve"> РК</w:t>
      </w:r>
      <w:r w:rsidRPr="00795FAD">
        <w:rPr>
          <w:bCs/>
          <w:sz w:val="28"/>
          <w:szCs w:val="28"/>
        </w:rPr>
        <w:t xml:space="preserve"> №130-ЗРК.</w:t>
      </w:r>
    </w:p>
    <w:p w14:paraId="0C2242BB" w14:textId="77777777" w:rsidR="00E44181" w:rsidRDefault="00073450" w:rsidP="000807C6">
      <w:pPr>
        <w:pStyle w:val="a5"/>
        <w:spacing w:before="0" w:beforeAutospacing="0" w:after="0" w:afterAutospacing="0"/>
        <w:ind w:firstLine="567"/>
        <w:jc w:val="both"/>
        <w:rPr>
          <w:bCs/>
          <w:sz w:val="28"/>
          <w:szCs w:val="28"/>
        </w:rPr>
      </w:pPr>
      <w:r>
        <w:rPr>
          <w:sz w:val="28"/>
          <w:szCs w:val="28"/>
        </w:rPr>
        <w:t>5.</w:t>
      </w:r>
      <w:r w:rsidR="000807C6">
        <w:rPr>
          <w:b/>
          <w:bCs/>
          <w:sz w:val="28"/>
          <w:szCs w:val="28"/>
        </w:rPr>
        <w:t xml:space="preserve"> </w:t>
      </w:r>
      <w:r w:rsidR="000807C6" w:rsidRPr="000807C6">
        <w:rPr>
          <w:bCs/>
          <w:sz w:val="28"/>
          <w:szCs w:val="28"/>
        </w:rPr>
        <w:t>При проверке Журнал</w:t>
      </w:r>
      <w:r w:rsidR="000807C6">
        <w:rPr>
          <w:bCs/>
          <w:sz w:val="28"/>
          <w:szCs w:val="28"/>
        </w:rPr>
        <w:t>а</w:t>
      </w:r>
      <w:r w:rsidR="000807C6" w:rsidRPr="000807C6">
        <w:rPr>
          <w:bCs/>
          <w:sz w:val="28"/>
          <w:szCs w:val="28"/>
        </w:rPr>
        <w:t xml:space="preserve"> учета регистрации заявлений граждан о принятии на учет в качестве нуждающихся в жилых помещениях по договору социального найма </w:t>
      </w:r>
      <w:r w:rsidR="00077D3C">
        <w:rPr>
          <w:bCs/>
          <w:sz w:val="28"/>
          <w:szCs w:val="28"/>
        </w:rPr>
        <w:t>установлен ряд нарушений при заполнении.</w:t>
      </w:r>
    </w:p>
    <w:p w14:paraId="1966BEA7" w14:textId="77777777" w:rsidR="000807C6" w:rsidRPr="00BC21EA" w:rsidRDefault="00B85A33" w:rsidP="00790F70">
      <w:pPr>
        <w:pStyle w:val="a5"/>
        <w:numPr>
          <w:ilvl w:val="0"/>
          <w:numId w:val="6"/>
        </w:numPr>
        <w:spacing w:before="0" w:beforeAutospacing="0" w:after="0" w:afterAutospacing="0"/>
        <w:ind w:left="0" w:firstLine="567"/>
        <w:jc w:val="both"/>
        <w:rPr>
          <w:bCs/>
          <w:sz w:val="28"/>
          <w:szCs w:val="28"/>
        </w:rPr>
      </w:pPr>
      <w:r>
        <w:rPr>
          <w:bCs/>
          <w:sz w:val="28"/>
          <w:szCs w:val="28"/>
        </w:rPr>
        <w:t>.</w:t>
      </w:r>
      <w:r w:rsidR="00D7711A" w:rsidRPr="00D7711A">
        <w:rPr>
          <w:bCs/>
          <w:sz w:val="28"/>
          <w:szCs w:val="28"/>
        </w:rPr>
        <w:t xml:space="preserve"> </w:t>
      </w:r>
      <w:r w:rsidR="00077D3C">
        <w:rPr>
          <w:bCs/>
          <w:sz w:val="28"/>
          <w:szCs w:val="28"/>
        </w:rPr>
        <w:t>При проверке учетных дела  граждан установлен ряд  нарушений при ведении дел.</w:t>
      </w:r>
    </w:p>
    <w:p w14:paraId="15ACC16C" w14:textId="77777777" w:rsidR="000807C6" w:rsidRPr="00D7711A" w:rsidRDefault="000807C6" w:rsidP="000807C6">
      <w:pPr>
        <w:autoSpaceDE w:val="0"/>
        <w:autoSpaceDN w:val="0"/>
        <w:adjustRightInd w:val="0"/>
        <w:ind w:firstLine="540"/>
        <w:jc w:val="both"/>
        <w:rPr>
          <w:bCs/>
          <w:sz w:val="28"/>
          <w:szCs w:val="28"/>
        </w:rPr>
      </w:pPr>
      <w:r w:rsidRPr="00D7711A">
        <w:rPr>
          <w:bCs/>
          <w:sz w:val="28"/>
          <w:szCs w:val="28"/>
        </w:rPr>
        <w:t xml:space="preserve">Небрежность ведения Журнала учета регистрации заявлений граждан о принятии на учет в качестве нуждающихся в жилых помещениях по договору социального найма, дел учета граждан, подавших заявления о принятии на </w:t>
      </w:r>
      <w:r w:rsidRPr="00D7711A">
        <w:rPr>
          <w:bCs/>
          <w:sz w:val="28"/>
          <w:szCs w:val="28"/>
        </w:rPr>
        <w:lastRenderedPageBreak/>
        <w:t>учёт, не издание муниципального акта, устанавливающего форму Журнала регистрации  заявлений граждан и порядок его заполнения, форму Книги учета граждан в качестве нуждающихся  жилых помещений и порядок ее заполнения   повлекшие нарушения норм  Закона РК №130-ЗРК вызваны:</w:t>
      </w:r>
    </w:p>
    <w:p w14:paraId="1F84FAEB" w14:textId="77777777" w:rsidR="000807C6" w:rsidRPr="00D7711A" w:rsidRDefault="000807C6" w:rsidP="000807C6">
      <w:pPr>
        <w:autoSpaceDE w:val="0"/>
        <w:autoSpaceDN w:val="0"/>
        <w:adjustRightInd w:val="0"/>
        <w:ind w:firstLine="540"/>
        <w:jc w:val="both"/>
        <w:rPr>
          <w:bCs/>
          <w:sz w:val="28"/>
          <w:szCs w:val="28"/>
        </w:rPr>
      </w:pPr>
      <w:r w:rsidRPr="00D7711A">
        <w:rPr>
          <w:bCs/>
          <w:sz w:val="28"/>
          <w:szCs w:val="28"/>
        </w:rPr>
        <w:t>- не исполнением должным образом норм Должностной инструкции</w:t>
      </w:r>
      <w:r w:rsidR="00077D3C">
        <w:rPr>
          <w:bCs/>
          <w:sz w:val="28"/>
          <w:szCs w:val="28"/>
        </w:rPr>
        <w:t xml:space="preserve"> специалиста</w:t>
      </w:r>
      <w:r w:rsidRPr="00D7711A">
        <w:rPr>
          <w:bCs/>
          <w:sz w:val="28"/>
          <w:szCs w:val="28"/>
        </w:rPr>
        <w:t>;</w:t>
      </w:r>
    </w:p>
    <w:p w14:paraId="4B9AC311" w14:textId="77777777" w:rsidR="000807C6" w:rsidRPr="00D7711A" w:rsidRDefault="000807C6" w:rsidP="000807C6">
      <w:pPr>
        <w:autoSpaceDE w:val="0"/>
        <w:autoSpaceDN w:val="0"/>
        <w:adjustRightInd w:val="0"/>
        <w:ind w:firstLine="540"/>
        <w:jc w:val="both"/>
        <w:rPr>
          <w:bCs/>
          <w:sz w:val="28"/>
          <w:szCs w:val="28"/>
        </w:rPr>
      </w:pPr>
      <w:r w:rsidRPr="00D7711A">
        <w:rPr>
          <w:bCs/>
          <w:sz w:val="28"/>
          <w:szCs w:val="28"/>
        </w:rPr>
        <w:t xml:space="preserve">- недостаточным контролем за исполнением должностных обязанностей </w:t>
      </w:r>
      <w:r w:rsidR="00077D3C">
        <w:rPr>
          <w:bCs/>
          <w:sz w:val="28"/>
          <w:szCs w:val="28"/>
        </w:rPr>
        <w:t xml:space="preserve"> этого </w:t>
      </w:r>
      <w:r w:rsidRPr="00D7711A">
        <w:rPr>
          <w:bCs/>
          <w:sz w:val="28"/>
          <w:szCs w:val="28"/>
        </w:rPr>
        <w:t>специалиста;</w:t>
      </w:r>
    </w:p>
    <w:p w14:paraId="0B3A37C6" w14:textId="77777777" w:rsidR="000807C6" w:rsidRPr="00D7711A" w:rsidRDefault="000807C6" w:rsidP="000807C6">
      <w:pPr>
        <w:autoSpaceDE w:val="0"/>
        <w:autoSpaceDN w:val="0"/>
        <w:adjustRightInd w:val="0"/>
        <w:ind w:firstLine="540"/>
        <w:jc w:val="both"/>
        <w:rPr>
          <w:bCs/>
          <w:sz w:val="28"/>
          <w:szCs w:val="28"/>
        </w:rPr>
      </w:pPr>
      <w:r w:rsidRPr="00D7711A">
        <w:rPr>
          <w:bCs/>
          <w:sz w:val="28"/>
          <w:szCs w:val="28"/>
        </w:rPr>
        <w:t>- не достаточным контролем за ведением учета граждан в качестве</w:t>
      </w:r>
      <w:r w:rsidR="00077D3C">
        <w:rPr>
          <w:bCs/>
          <w:sz w:val="28"/>
          <w:szCs w:val="28"/>
        </w:rPr>
        <w:t xml:space="preserve"> нуждающихся в жилых помещениях</w:t>
      </w:r>
      <w:r w:rsidRPr="00D7711A">
        <w:rPr>
          <w:bCs/>
          <w:sz w:val="28"/>
          <w:szCs w:val="28"/>
        </w:rPr>
        <w:t>.</w:t>
      </w:r>
    </w:p>
    <w:p w14:paraId="537A5D2D" w14:textId="77777777" w:rsidR="000807C6" w:rsidRPr="000E6114" w:rsidRDefault="00D7711A" w:rsidP="00790F70">
      <w:pPr>
        <w:pStyle w:val="a5"/>
        <w:numPr>
          <w:ilvl w:val="0"/>
          <w:numId w:val="6"/>
        </w:numPr>
        <w:spacing w:before="0" w:beforeAutospacing="0" w:after="0" w:afterAutospacing="0"/>
        <w:ind w:left="0" w:firstLine="567"/>
        <w:jc w:val="both"/>
        <w:rPr>
          <w:bCs/>
          <w:sz w:val="28"/>
          <w:szCs w:val="28"/>
        </w:rPr>
      </w:pPr>
      <w:r w:rsidRPr="00D7711A">
        <w:rPr>
          <w:bCs/>
          <w:sz w:val="28"/>
          <w:szCs w:val="28"/>
        </w:rPr>
        <w:t xml:space="preserve"> .</w:t>
      </w:r>
      <w:r w:rsidR="000807C6" w:rsidRPr="00B515A9">
        <w:rPr>
          <w:bCs/>
          <w:color w:val="0070C0"/>
          <w:sz w:val="28"/>
          <w:szCs w:val="28"/>
        </w:rPr>
        <w:t xml:space="preserve"> </w:t>
      </w:r>
      <w:r w:rsidR="000807C6" w:rsidRPr="000E6114">
        <w:rPr>
          <w:bCs/>
          <w:sz w:val="28"/>
          <w:szCs w:val="28"/>
        </w:rPr>
        <w:t xml:space="preserve">В соответствие с нормами ст.28 Закона РК №130-ЗРК проведена работа по проверке сведений о жилищных условиях очередников с целью уточнения списка граждан, состоящих на учете в качестве нуждающихся в предоставлении жилых помещений по договорам </w:t>
      </w:r>
      <w:r w:rsidR="000807C6">
        <w:rPr>
          <w:bCs/>
          <w:sz w:val="28"/>
          <w:szCs w:val="28"/>
        </w:rPr>
        <w:t xml:space="preserve">социального </w:t>
      </w:r>
      <w:r w:rsidR="000807C6" w:rsidRPr="000E6114">
        <w:rPr>
          <w:bCs/>
          <w:sz w:val="28"/>
          <w:szCs w:val="28"/>
        </w:rPr>
        <w:t>найма жилых помещений, утвержденного Постановлением администрации города Армянска от 02.05.2024 №387. Предоставлены документы о проверке сведений о жилищных условиях.</w:t>
      </w:r>
    </w:p>
    <w:p w14:paraId="185574AC" w14:textId="77777777" w:rsidR="000807C6" w:rsidRPr="000E6114" w:rsidRDefault="000807C6" w:rsidP="000807C6">
      <w:pPr>
        <w:pStyle w:val="a5"/>
        <w:spacing w:before="0" w:beforeAutospacing="0" w:after="0" w:afterAutospacing="0"/>
        <w:jc w:val="both"/>
        <w:rPr>
          <w:bCs/>
          <w:sz w:val="28"/>
          <w:szCs w:val="28"/>
        </w:rPr>
      </w:pPr>
      <w:r w:rsidRPr="000E6114">
        <w:rPr>
          <w:bCs/>
          <w:sz w:val="28"/>
          <w:szCs w:val="28"/>
        </w:rPr>
        <w:t xml:space="preserve">       В 2024г. исключены из списка граждан, состоящих на учете в качестве нуждающихся в жилых помещениях в муниципальном образовании городской округ Армянск Республики Крым в связи с утратой оснований, дающих право на получение жилого помещения по договору социального найма 4 гражданина.</w:t>
      </w:r>
    </w:p>
    <w:p w14:paraId="21699E7D" w14:textId="77777777" w:rsidR="00D7711A" w:rsidRPr="00A3736E" w:rsidRDefault="000807C6" w:rsidP="00D7711A">
      <w:pPr>
        <w:pStyle w:val="a5"/>
        <w:spacing w:before="0" w:beforeAutospacing="0" w:after="0" w:afterAutospacing="0"/>
        <w:jc w:val="both"/>
        <w:rPr>
          <w:bCs/>
          <w:sz w:val="28"/>
          <w:szCs w:val="28"/>
        </w:rPr>
      </w:pPr>
      <w:r w:rsidRPr="000E6114">
        <w:rPr>
          <w:bCs/>
          <w:sz w:val="28"/>
          <w:szCs w:val="28"/>
        </w:rPr>
        <w:t xml:space="preserve">       </w:t>
      </w:r>
      <w:r w:rsidR="00B85A33">
        <w:rPr>
          <w:bCs/>
          <w:sz w:val="28"/>
          <w:szCs w:val="28"/>
        </w:rPr>
        <w:t>8</w:t>
      </w:r>
      <w:r w:rsidR="00D7711A" w:rsidRPr="00D7711A">
        <w:rPr>
          <w:bCs/>
          <w:sz w:val="28"/>
          <w:szCs w:val="28"/>
        </w:rPr>
        <w:t>.</w:t>
      </w:r>
      <w:r w:rsidR="004D282B">
        <w:rPr>
          <w:bCs/>
          <w:sz w:val="28"/>
          <w:szCs w:val="28"/>
        </w:rPr>
        <w:t xml:space="preserve"> </w:t>
      </w:r>
      <w:r w:rsidRPr="00D7711A">
        <w:rPr>
          <w:bCs/>
          <w:sz w:val="28"/>
          <w:szCs w:val="28"/>
        </w:rPr>
        <w:t xml:space="preserve"> </w:t>
      </w:r>
      <w:r w:rsidR="00D7711A">
        <w:rPr>
          <w:bCs/>
          <w:sz w:val="28"/>
          <w:szCs w:val="28"/>
        </w:rPr>
        <w:t>При  выборочной проверке</w:t>
      </w:r>
      <w:r w:rsidRPr="00D7711A">
        <w:rPr>
          <w:bCs/>
          <w:sz w:val="28"/>
          <w:szCs w:val="28"/>
        </w:rPr>
        <w:t xml:space="preserve"> состояния жилого фонда</w:t>
      </w:r>
      <w:r w:rsidR="00D7711A">
        <w:rPr>
          <w:bCs/>
          <w:sz w:val="28"/>
          <w:szCs w:val="28"/>
        </w:rPr>
        <w:t xml:space="preserve"> </w:t>
      </w:r>
      <w:r w:rsidRPr="000E6114">
        <w:rPr>
          <w:bCs/>
          <w:sz w:val="28"/>
          <w:szCs w:val="28"/>
        </w:rPr>
        <w:t xml:space="preserve"> </w:t>
      </w:r>
      <w:r w:rsidR="00D7711A">
        <w:rPr>
          <w:bCs/>
          <w:sz w:val="28"/>
          <w:szCs w:val="28"/>
        </w:rPr>
        <w:t>у</w:t>
      </w:r>
      <w:r w:rsidR="00D7711A" w:rsidRPr="00A3736E">
        <w:rPr>
          <w:bCs/>
          <w:sz w:val="28"/>
          <w:szCs w:val="28"/>
        </w:rPr>
        <w:t>становлено:</w:t>
      </w:r>
    </w:p>
    <w:p w14:paraId="6BF1D722" w14:textId="77777777" w:rsidR="000807C6" w:rsidRPr="00A3736E" w:rsidRDefault="000807C6" w:rsidP="004D282B">
      <w:pPr>
        <w:pStyle w:val="a5"/>
        <w:spacing w:before="0" w:beforeAutospacing="0" w:after="0" w:afterAutospacing="0"/>
        <w:ind w:firstLine="284"/>
        <w:jc w:val="both"/>
        <w:rPr>
          <w:bCs/>
          <w:sz w:val="28"/>
          <w:szCs w:val="28"/>
        </w:rPr>
      </w:pPr>
      <w:r w:rsidRPr="00A3736E">
        <w:rPr>
          <w:bCs/>
          <w:sz w:val="28"/>
          <w:szCs w:val="28"/>
        </w:rPr>
        <w:t>- доступы к жилым помещениям ограничены;</w:t>
      </w:r>
    </w:p>
    <w:p w14:paraId="37D71642" w14:textId="77777777" w:rsidR="000807C6" w:rsidRPr="00A3736E" w:rsidRDefault="000807C6" w:rsidP="004D282B">
      <w:pPr>
        <w:pStyle w:val="a5"/>
        <w:spacing w:before="0" w:beforeAutospacing="0" w:after="0" w:afterAutospacing="0"/>
        <w:ind w:firstLine="284"/>
        <w:jc w:val="both"/>
        <w:rPr>
          <w:bCs/>
          <w:sz w:val="28"/>
          <w:szCs w:val="28"/>
        </w:rPr>
      </w:pPr>
      <w:r w:rsidRPr="00A3736E">
        <w:rPr>
          <w:bCs/>
          <w:sz w:val="28"/>
          <w:szCs w:val="28"/>
        </w:rPr>
        <w:t xml:space="preserve">- в большей части жилых помещений отсутствуют унитазы, отопительные батареи, газовые плиты, требуется </w:t>
      </w:r>
      <w:r>
        <w:rPr>
          <w:bCs/>
          <w:sz w:val="28"/>
          <w:szCs w:val="28"/>
        </w:rPr>
        <w:t xml:space="preserve"> </w:t>
      </w:r>
      <w:r w:rsidRPr="00A3736E">
        <w:rPr>
          <w:bCs/>
          <w:sz w:val="28"/>
          <w:szCs w:val="28"/>
        </w:rPr>
        <w:t xml:space="preserve"> проведение ремонта жилых помещений.</w:t>
      </w:r>
    </w:p>
    <w:p w14:paraId="517DB2D3" w14:textId="77777777" w:rsidR="000807C6" w:rsidRDefault="00B85A33" w:rsidP="000807C6">
      <w:pPr>
        <w:pStyle w:val="a5"/>
        <w:spacing w:before="0" w:beforeAutospacing="0" w:after="0" w:afterAutospacing="0"/>
        <w:jc w:val="both"/>
        <w:rPr>
          <w:bCs/>
          <w:sz w:val="28"/>
          <w:szCs w:val="28"/>
        </w:rPr>
      </w:pPr>
      <w:r>
        <w:rPr>
          <w:bCs/>
          <w:sz w:val="28"/>
          <w:szCs w:val="28"/>
        </w:rPr>
        <w:t xml:space="preserve">        </w:t>
      </w:r>
      <w:r w:rsidR="00D7711A">
        <w:rPr>
          <w:bCs/>
          <w:sz w:val="28"/>
          <w:szCs w:val="28"/>
        </w:rPr>
        <w:t>П</w:t>
      </w:r>
      <w:r w:rsidR="000807C6" w:rsidRPr="00A3736E">
        <w:rPr>
          <w:bCs/>
          <w:sz w:val="28"/>
          <w:szCs w:val="28"/>
        </w:rPr>
        <w:t>ланы мероприятий по улучшению состояния жилых помещений не разрабатывались.</w:t>
      </w:r>
    </w:p>
    <w:p w14:paraId="5E42221D" w14:textId="77777777" w:rsidR="008D4B38" w:rsidRDefault="0060079A" w:rsidP="00B85A33">
      <w:pPr>
        <w:autoSpaceDE w:val="0"/>
        <w:autoSpaceDN w:val="0"/>
        <w:adjustRightInd w:val="0"/>
        <w:jc w:val="both"/>
        <w:rPr>
          <w:sz w:val="28"/>
          <w:szCs w:val="28"/>
        </w:rPr>
      </w:pPr>
      <w:r w:rsidRPr="0060079A">
        <w:rPr>
          <w:sz w:val="28"/>
          <w:szCs w:val="28"/>
        </w:rPr>
        <w:t xml:space="preserve">     </w:t>
      </w:r>
      <w:r w:rsidR="00B85A33">
        <w:rPr>
          <w:sz w:val="28"/>
          <w:szCs w:val="28"/>
        </w:rPr>
        <w:t xml:space="preserve">    </w:t>
      </w:r>
      <w:r w:rsidRPr="0060079A">
        <w:rPr>
          <w:sz w:val="28"/>
          <w:szCs w:val="28"/>
        </w:rPr>
        <w:t xml:space="preserve"> </w:t>
      </w:r>
      <w:r w:rsidR="00B85A33">
        <w:rPr>
          <w:bCs/>
          <w:sz w:val="28"/>
          <w:szCs w:val="28"/>
        </w:rPr>
        <w:t xml:space="preserve"> </w:t>
      </w:r>
      <w:r>
        <w:rPr>
          <w:sz w:val="28"/>
          <w:szCs w:val="28"/>
        </w:rPr>
        <w:t>9</w:t>
      </w:r>
      <w:r w:rsidR="00AE6EA0">
        <w:rPr>
          <w:sz w:val="28"/>
          <w:szCs w:val="28"/>
        </w:rPr>
        <w:t xml:space="preserve">. </w:t>
      </w:r>
      <w:r w:rsidR="00A50C00">
        <w:rPr>
          <w:sz w:val="28"/>
          <w:szCs w:val="28"/>
        </w:rPr>
        <w:t xml:space="preserve"> Дебиторская задолженность по  доходам от платы за пользование жилыми помещениями  (плата за соцнайм)  на  31.12.2024 </w:t>
      </w:r>
      <w:r w:rsidR="00B85A33">
        <w:rPr>
          <w:sz w:val="28"/>
          <w:szCs w:val="28"/>
        </w:rPr>
        <w:t xml:space="preserve"> согласно предоставленных документов </w:t>
      </w:r>
      <w:r w:rsidR="00A50C00">
        <w:rPr>
          <w:sz w:val="28"/>
          <w:szCs w:val="28"/>
        </w:rPr>
        <w:t>составляет 39 145,19</w:t>
      </w:r>
      <w:r w:rsidR="00B85A33">
        <w:rPr>
          <w:sz w:val="28"/>
          <w:szCs w:val="28"/>
        </w:rPr>
        <w:t>руб.</w:t>
      </w:r>
    </w:p>
    <w:p w14:paraId="2A23AE18" w14:textId="77777777" w:rsidR="0086782F" w:rsidRPr="00053865" w:rsidRDefault="00A50C00" w:rsidP="00053865">
      <w:pPr>
        <w:pStyle w:val="ConsPlusNormal"/>
        <w:tabs>
          <w:tab w:val="left" w:pos="0"/>
        </w:tabs>
        <w:jc w:val="both"/>
        <w:rPr>
          <w:sz w:val="28"/>
          <w:szCs w:val="28"/>
        </w:rPr>
      </w:pPr>
      <w:r>
        <w:rPr>
          <w:sz w:val="28"/>
          <w:szCs w:val="28"/>
        </w:rPr>
        <w:t xml:space="preserve">     </w:t>
      </w:r>
      <w:r w:rsidRPr="00053865">
        <w:rPr>
          <w:i/>
          <w:sz w:val="28"/>
          <w:szCs w:val="28"/>
        </w:rPr>
        <w:tab/>
      </w:r>
      <w:r w:rsidR="00053865" w:rsidRPr="00053865">
        <w:rPr>
          <w:sz w:val="28"/>
          <w:szCs w:val="28"/>
        </w:rPr>
        <w:t>В</w:t>
      </w:r>
      <w:r w:rsidRPr="00053865">
        <w:rPr>
          <w:sz w:val="28"/>
          <w:szCs w:val="28"/>
        </w:rPr>
        <w:t xml:space="preserve"> нарушение </w:t>
      </w:r>
      <w:hyperlink r:id="rId8" w:anchor="/document/12138291/entry/155014" w:history="1">
        <w:r w:rsidRPr="00053865">
          <w:rPr>
            <w:rStyle w:val="a4"/>
            <w:color w:val="auto"/>
            <w:sz w:val="28"/>
            <w:szCs w:val="28"/>
            <w:u w:val="none"/>
          </w:rPr>
          <w:t>п.14 ст.155</w:t>
        </w:r>
      </w:hyperlink>
      <w:r w:rsidRPr="00053865">
        <w:rPr>
          <w:sz w:val="28"/>
          <w:szCs w:val="28"/>
        </w:rPr>
        <w:t xml:space="preserve"> ЖК РФ, в проверяемом периоде с лиц несвоевременно и (или) не полностью внесших плату за жилое помещение (плату за наем) наймодателем (Администрацией города Армянска) пени не взимались и не начислялись</w:t>
      </w:r>
      <w:r w:rsidR="00B933B6" w:rsidRPr="00053865">
        <w:rPr>
          <w:sz w:val="28"/>
          <w:szCs w:val="28"/>
        </w:rPr>
        <w:t>.</w:t>
      </w:r>
    </w:p>
    <w:p w14:paraId="35DA965A" w14:textId="77777777" w:rsidR="00897B90" w:rsidRPr="002F5611" w:rsidRDefault="0060079A" w:rsidP="002F5611">
      <w:pPr>
        <w:pStyle w:val="ad"/>
        <w:ind w:left="0"/>
        <w:jc w:val="both"/>
        <w:rPr>
          <w:rFonts w:ascii="Times New Roman" w:hAnsi="Times New Roman"/>
          <w:b/>
          <w:sz w:val="28"/>
          <w:szCs w:val="28"/>
          <w:lang w:val="ru-RU"/>
        </w:rPr>
      </w:pPr>
      <w:r>
        <w:rPr>
          <w:rFonts w:ascii="Times New Roman" w:hAnsi="Times New Roman"/>
          <w:sz w:val="28"/>
          <w:szCs w:val="28"/>
          <w:lang w:val="ru-RU"/>
        </w:rPr>
        <w:t xml:space="preserve">       </w:t>
      </w:r>
      <w:r w:rsidR="00B85A33">
        <w:rPr>
          <w:rFonts w:ascii="Times New Roman" w:hAnsi="Times New Roman"/>
          <w:sz w:val="28"/>
          <w:szCs w:val="28"/>
          <w:lang w:val="ru-RU"/>
        </w:rPr>
        <w:t xml:space="preserve">   </w:t>
      </w:r>
      <w:r>
        <w:rPr>
          <w:rFonts w:ascii="Times New Roman" w:hAnsi="Times New Roman"/>
          <w:sz w:val="28"/>
          <w:szCs w:val="28"/>
          <w:lang w:val="ru-RU"/>
        </w:rPr>
        <w:t>10</w:t>
      </w:r>
      <w:r w:rsidR="00CA4530">
        <w:rPr>
          <w:rFonts w:ascii="Times New Roman" w:hAnsi="Times New Roman"/>
          <w:sz w:val="28"/>
          <w:szCs w:val="28"/>
          <w:lang w:val="ru-RU"/>
        </w:rPr>
        <w:t>.</w:t>
      </w:r>
      <w:r w:rsidR="00CA4530" w:rsidRPr="00CA4530">
        <w:rPr>
          <w:sz w:val="28"/>
          <w:szCs w:val="28"/>
          <w:lang w:val="ru-RU"/>
        </w:rPr>
        <w:t xml:space="preserve"> </w:t>
      </w:r>
      <w:r w:rsidR="00CA4530">
        <w:rPr>
          <w:sz w:val="28"/>
          <w:szCs w:val="28"/>
          <w:lang w:val="ru-RU"/>
        </w:rPr>
        <w:t xml:space="preserve"> </w:t>
      </w:r>
      <w:r w:rsidR="00897B90" w:rsidRPr="00897B90">
        <w:rPr>
          <w:rFonts w:ascii="Times New Roman" w:hAnsi="Times New Roman"/>
          <w:sz w:val="28"/>
          <w:szCs w:val="28"/>
          <w:lang w:val="ru-RU"/>
        </w:rPr>
        <w:t xml:space="preserve">В ходе проверки полноты начисленной платы за социальный найм </w:t>
      </w:r>
      <w:r w:rsidR="00897B90">
        <w:rPr>
          <w:rFonts w:ascii="Times New Roman" w:hAnsi="Times New Roman"/>
          <w:sz w:val="28"/>
          <w:szCs w:val="28"/>
          <w:lang w:val="ru-RU"/>
        </w:rPr>
        <w:t>у</w:t>
      </w:r>
      <w:r w:rsidR="00CA4530" w:rsidRPr="00CA4530">
        <w:rPr>
          <w:rFonts w:ascii="Times New Roman" w:hAnsi="Times New Roman"/>
          <w:sz w:val="28"/>
          <w:szCs w:val="28"/>
          <w:lang w:val="ru-RU"/>
        </w:rPr>
        <w:t>становлены нарушения</w:t>
      </w:r>
      <w:r w:rsidR="00CA4530">
        <w:rPr>
          <w:sz w:val="28"/>
          <w:szCs w:val="28"/>
          <w:lang w:val="ru-RU"/>
        </w:rPr>
        <w:t xml:space="preserve"> </w:t>
      </w:r>
      <w:r w:rsidR="00CA4530" w:rsidRPr="00CA4530">
        <w:rPr>
          <w:rFonts w:ascii="Times New Roman" w:hAnsi="Times New Roman"/>
          <w:sz w:val="28"/>
          <w:szCs w:val="28"/>
          <w:lang w:val="ru-RU"/>
        </w:rPr>
        <w:t xml:space="preserve">норм </w:t>
      </w:r>
      <w:r w:rsidR="00CA4530">
        <w:rPr>
          <w:sz w:val="28"/>
          <w:szCs w:val="28"/>
          <w:lang w:val="ru-RU"/>
        </w:rPr>
        <w:t xml:space="preserve"> </w:t>
      </w:r>
      <w:r w:rsidR="00CA4530" w:rsidRPr="00CA4530">
        <w:rPr>
          <w:rFonts w:ascii="Times New Roman" w:hAnsi="Times New Roman"/>
          <w:sz w:val="28"/>
          <w:szCs w:val="28"/>
          <w:lang w:val="ru-RU"/>
        </w:rPr>
        <w:t>П</w:t>
      </w:r>
      <w:r w:rsidR="00CA4530">
        <w:rPr>
          <w:rFonts w:ascii="Times New Roman" w:hAnsi="Times New Roman"/>
          <w:sz w:val="28"/>
          <w:szCs w:val="28"/>
          <w:lang w:val="ru-RU"/>
        </w:rPr>
        <w:t>орядка</w:t>
      </w:r>
      <w:r w:rsidR="00CA4530" w:rsidRPr="00CA4530">
        <w:rPr>
          <w:rFonts w:ascii="Times New Roman" w:hAnsi="Times New Roman"/>
          <w:sz w:val="28"/>
          <w:szCs w:val="28"/>
          <w:lang w:val="ru-RU"/>
        </w:rPr>
        <w:t xml:space="preserve"> расчета размера платы за пользование жилым помещением для нанимателей жилых помещений по договорам социального найма муниципального образования городского округа Армянск Республики Крым</w:t>
      </w:r>
      <w:r w:rsidR="00CA4530">
        <w:rPr>
          <w:rFonts w:ascii="Times New Roman" w:hAnsi="Times New Roman"/>
          <w:sz w:val="28"/>
          <w:szCs w:val="28"/>
          <w:lang w:val="ru-RU"/>
        </w:rPr>
        <w:t xml:space="preserve"> (утв. Постановлением</w:t>
      </w:r>
      <w:r w:rsidR="00CA4530" w:rsidRPr="00CA4530">
        <w:rPr>
          <w:rFonts w:ascii="Times New Roman" w:hAnsi="Times New Roman"/>
          <w:sz w:val="28"/>
          <w:szCs w:val="28"/>
          <w:lang w:val="ru-RU"/>
        </w:rPr>
        <w:t xml:space="preserve"> от 25.07.2019 №522</w:t>
      </w:r>
      <w:r w:rsidR="00CA4530">
        <w:rPr>
          <w:rFonts w:ascii="Times New Roman" w:hAnsi="Times New Roman"/>
          <w:sz w:val="28"/>
          <w:szCs w:val="28"/>
          <w:lang w:val="ru-RU"/>
        </w:rPr>
        <w:t>)</w:t>
      </w:r>
      <w:r w:rsidR="00CE0891">
        <w:rPr>
          <w:rFonts w:ascii="Times New Roman" w:hAnsi="Times New Roman"/>
          <w:sz w:val="28"/>
          <w:szCs w:val="28"/>
          <w:lang w:val="ru-RU"/>
        </w:rPr>
        <w:t>,</w:t>
      </w:r>
      <w:r w:rsidR="002F5611">
        <w:rPr>
          <w:rFonts w:ascii="Times New Roman" w:hAnsi="Times New Roman"/>
          <w:sz w:val="28"/>
          <w:szCs w:val="28"/>
          <w:lang w:val="ru-RU"/>
        </w:rPr>
        <w:t xml:space="preserve"> </w:t>
      </w:r>
      <w:r w:rsidR="00CE0891">
        <w:rPr>
          <w:rFonts w:ascii="Times New Roman" w:hAnsi="Times New Roman"/>
          <w:sz w:val="28"/>
          <w:szCs w:val="28"/>
          <w:lang w:val="ru-RU"/>
        </w:rPr>
        <w:t>норм Д</w:t>
      </w:r>
      <w:r w:rsidR="00897B90">
        <w:rPr>
          <w:rFonts w:ascii="Times New Roman" w:hAnsi="Times New Roman"/>
          <w:sz w:val="28"/>
          <w:szCs w:val="28"/>
          <w:lang w:val="ru-RU"/>
        </w:rPr>
        <w:t>оговоров</w:t>
      </w:r>
      <w:r w:rsidR="00897B90" w:rsidRPr="00897B90">
        <w:rPr>
          <w:sz w:val="28"/>
          <w:szCs w:val="28"/>
          <w:lang w:val="ru-RU"/>
        </w:rPr>
        <w:t xml:space="preserve"> </w:t>
      </w:r>
      <w:r w:rsidR="00CE0891" w:rsidRPr="00CE0891">
        <w:rPr>
          <w:rFonts w:ascii="Times New Roman" w:hAnsi="Times New Roman"/>
          <w:sz w:val="28"/>
          <w:szCs w:val="28"/>
          <w:lang w:val="ru-RU"/>
        </w:rPr>
        <w:t>социального найма жилых помещений</w:t>
      </w:r>
      <w:r w:rsidR="00CE0891">
        <w:rPr>
          <w:sz w:val="28"/>
          <w:szCs w:val="28"/>
          <w:lang w:val="ru-RU"/>
        </w:rPr>
        <w:t xml:space="preserve"> </w:t>
      </w:r>
      <w:r w:rsidR="00897B90" w:rsidRPr="00897B90">
        <w:rPr>
          <w:rFonts w:ascii="Times New Roman" w:hAnsi="Times New Roman"/>
          <w:sz w:val="28"/>
          <w:szCs w:val="28"/>
          <w:lang w:val="ru-RU"/>
        </w:rPr>
        <w:t>при определении размера платы за</w:t>
      </w:r>
      <w:r w:rsidR="00897B90">
        <w:rPr>
          <w:rFonts w:ascii="Times New Roman" w:hAnsi="Times New Roman"/>
          <w:sz w:val="28"/>
          <w:szCs w:val="28"/>
          <w:lang w:val="ru-RU"/>
        </w:rPr>
        <w:t xml:space="preserve"> пользование жилыми помещениями, вызванные не применением, не верным применением</w:t>
      </w:r>
      <w:r w:rsidR="00897B90" w:rsidRPr="00897B90">
        <w:rPr>
          <w:bCs/>
          <w:sz w:val="28"/>
          <w:szCs w:val="28"/>
          <w:lang w:val="ru-RU"/>
        </w:rPr>
        <w:t xml:space="preserve"> </w:t>
      </w:r>
      <w:r w:rsidR="00897B90" w:rsidRPr="00897B90">
        <w:rPr>
          <w:rFonts w:ascii="Times New Roman" w:hAnsi="Times New Roman"/>
          <w:bCs/>
          <w:sz w:val="28"/>
          <w:szCs w:val="28"/>
          <w:lang w:val="ru-RU"/>
        </w:rPr>
        <w:t>средних цен 1 кв.м. на вторичном рынке жилья,</w:t>
      </w:r>
      <w:r w:rsidR="00897B90">
        <w:rPr>
          <w:rFonts w:ascii="Times New Roman" w:hAnsi="Times New Roman"/>
          <w:bCs/>
          <w:sz w:val="28"/>
          <w:szCs w:val="28"/>
          <w:lang w:val="ru-RU"/>
        </w:rPr>
        <w:t xml:space="preserve"> которые определены</w:t>
      </w:r>
      <w:r w:rsidR="00897B90" w:rsidRPr="00897B90">
        <w:rPr>
          <w:rFonts w:ascii="Times New Roman" w:hAnsi="Times New Roman"/>
          <w:bCs/>
          <w:sz w:val="28"/>
          <w:szCs w:val="28"/>
          <w:lang w:val="ru-RU"/>
        </w:rPr>
        <w:t xml:space="preserve"> по данным территориального органа Федеральной службы государственной статистики по Республике Крым</w:t>
      </w:r>
      <w:r w:rsidR="00897B90">
        <w:rPr>
          <w:rFonts w:ascii="Times New Roman" w:hAnsi="Times New Roman"/>
          <w:bCs/>
          <w:sz w:val="28"/>
          <w:szCs w:val="28"/>
          <w:lang w:val="ru-RU"/>
        </w:rPr>
        <w:t>, не применением  индексации</w:t>
      </w:r>
      <w:r w:rsidR="002F5611">
        <w:rPr>
          <w:rFonts w:ascii="Times New Roman" w:hAnsi="Times New Roman"/>
          <w:bCs/>
          <w:sz w:val="28"/>
          <w:szCs w:val="28"/>
          <w:lang w:val="ru-RU"/>
        </w:rPr>
        <w:t xml:space="preserve">, так же установлены нарушения  при  исполнении </w:t>
      </w:r>
      <w:r w:rsidR="002F5611" w:rsidRPr="002F5611">
        <w:rPr>
          <w:rFonts w:ascii="Times New Roman" w:hAnsi="Times New Roman"/>
          <w:bCs/>
          <w:sz w:val="28"/>
          <w:szCs w:val="28"/>
          <w:lang w:val="ru-RU"/>
        </w:rPr>
        <w:t xml:space="preserve">договоров </w:t>
      </w:r>
      <w:r w:rsidR="00897B90" w:rsidRPr="002F5611">
        <w:rPr>
          <w:rFonts w:ascii="Times New Roman" w:hAnsi="Times New Roman"/>
          <w:sz w:val="28"/>
          <w:szCs w:val="28"/>
          <w:lang w:val="ru-RU"/>
        </w:rPr>
        <w:t xml:space="preserve"> </w:t>
      </w:r>
      <w:r w:rsidR="002F5611" w:rsidRPr="002F5611">
        <w:rPr>
          <w:rFonts w:ascii="Times New Roman" w:hAnsi="Times New Roman"/>
          <w:sz w:val="28"/>
          <w:szCs w:val="28"/>
          <w:lang w:val="ru-RU"/>
        </w:rPr>
        <w:lastRenderedPageBreak/>
        <w:t>коммерческого использования</w:t>
      </w:r>
      <w:r w:rsidR="00897B90" w:rsidRPr="002F5611">
        <w:rPr>
          <w:rFonts w:ascii="Times New Roman" w:hAnsi="Times New Roman"/>
          <w:sz w:val="28"/>
          <w:szCs w:val="28"/>
          <w:lang w:val="ru-RU"/>
        </w:rPr>
        <w:t xml:space="preserve"> жилых помещений</w:t>
      </w:r>
      <w:r w:rsidR="00077D3C">
        <w:rPr>
          <w:rFonts w:ascii="Times New Roman" w:hAnsi="Times New Roman"/>
          <w:sz w:val="28"/>
          <w:szCs w:val="28"/>
          <w:lang w:val="ru-RU"/>
        </w:rPr>
        <w:t>.</w:t>
      </w:r>
    </w:p>
    <w:p w14:paraId="1DC6C70D" w14:textId="77777777" w:rsidR="00897B90" w:rsidRPr="00077D3C" w:rsidRDefault="00897B90" w:rsidP="00897B90">
      <w:pPr>
        <w:pStyle w:val="ConsPlusNormal"/>
        <w:jc w:val="both"/>
        <w:rPr>
          <w:bCs/>
          <w:sz w:val="28"/>
          <w:szCs w:val="28"/>
        </w:rPr>
      </w:pPr>
      <w:r w:rsidRPr="00077D3C">
        <w:rPr>
          <w:bCs/>
          <w:sz w:val="28"/>
          <w:szCs w:val="28"/>
        </w:rPr>
        <w:t xml:space="preserve">        Общая сумма недополученного дохода бюджета муниципального образования городской округ Армянск по   исследованным договорам социального найма жилых помещений на 31.01.2025 составляет                      34 375,23руб., без учета пени за несвоевременную плату при наличии дебиторской задолженности.</w:t>
      </w:r>
    </w:p>
    <w:p w14:paraId="6DCEF4B8" w14:textId="77777777" w:rsidR="00176B3E" w:rsidRPr="00471848" w:rsidRDefault="0060079A" w:rsidP="00176B3E">
      <w:pPr>
        <w:pStyle w:val="ConsPlusNormal"/>
        <w:ind w:firstLine="567"/>
        <w:jc w:val="both"/>
        <w:rPr>
          <w:bCs/>
          <w:sz w:val="28"/>
          <w:szCs w:val="28"/>
        </w:rPr>
      </w:pPr>
      <w:r>
        <w:rPr>
          <w:bCs/>
          <w:sz w:val="28"/>
          <w:szCs w:val="28"/>
        </w:rPr>
        <w:t>11</w:t>
      </w:r>
      <w:r w:rsidR="00E02C68" w:rsidRPr="00E65D30">
        <w:rPr>
          <w:bCs/>
          <w:sz w:val="28"/>
          <w:szCs w:val="28"/>
        </w:rPr>
        <w:t xml:space="preserve">. </w:t>
      </w:r>
      <w:r w:rsidR="00BF4BA4">
        <w:rPr>
          <w:bCs/>
          <w:sz w:val="28"/>
          <w:szCs w:val="28"/>
        </w:rPr>
        <w:t>У</w:t>
      </w:r>
      <w:r w:rsidR="00E65D30" w:rsidRPr="00E65D30">
        <w:rPr>
          <w:bCs/>
          <w:sz w:val="28"/>
          <w:szCs w:val="28"/>
        </w:rPr>
        <w:t>становлено не выполнение</w:t>
      </w:r>
      <w:r w:rsidR="00E65D30">
        <w:rPr>
          <w:b/>
          <w:bCs/>
          <w:sz w:val="28"/>
          <w:szCs w:val="28"/>
        </w:rPr>
        <w:t xml:space="preserve"> </w:t>
      </w:r>
      <w:r w:rsidR="00E65D30">
        <w:rPr>
          <w:bCs/>
          <w:sz w:val="28"/>
          <w:szCs w:val="28"/>
        </w:rPr>
        <w:t xml:space="preserve">норм </w:t>
      </w:r>
      <w:r w:rsidR="00E65D30" w:rsidRPr="00562B35">
        <w:rPr>
          <w:bCs/>
          <w:sz w:val="28"/>
          <w:szCs w:val="28"/>
        </w:rPr>
        <w:t>пп.3.1.3</w:t>
      </w:r>
      <w:r w:rsidR="005A5423">
        <w:rPr>
          <w:bCs/>
          <w:sz w:val="28"/>
          <w:szCs w:val="28"/>
        </w:rPr>
        <w:t xml:space="preserve"> </w:t>
      </w:r>
      <w:r w:rsidR="00E65D30">
        <w:rPr>
          <w:bCs/>
          <w:sz w:val="28"/>
          <w:szCs w:val="28"/>
        </w:rPr>
        <w:t>Порядка</w:t>
      </w:r>
      <w:r w:rsidR="00E65D30" w:rsidRPr="00E02C68">
        <w:rPr>
          <w:bCs/>
          <w:sz w:val="28"/>
          <w:szCs w:val="28"/>
        </w:rPr>
        <w:t xml:space="preserve"> определения расчета платы за наем жилых помещений   муниципального жилищного фонда коммерческого использования  муниципального образования городского округа Армянск  Республики Крым</w:t>
      </w:r>
      <w:r w:rsidR="00E65D30">
        <w:rPr>
          <w:bCs/>
          <w:sz w:val="28"/>
          <w:szCs w:val="28"/>
        </w:rPr>
        <w:t>, утвержденного Решением</w:t>
      </w:r>
      <w:r w:rsidR="00897B90" w:rsidRPr="00E02C68">
        <w:rPr>
          <w:bCs/>
          <w:sz w:val="28"/>
          <w:szCs w:val="28"/>
        </w:rPr>
        <w:t xml:space="preserve"> Армянского городского совета Республики Крым от 27.03.2018 №498 </w:t>
      </w:r>
      <w:r w:rsidR="00E65D30" w:rsidRPr="00471848">
        <w:rPr>
          <w:bCs/>
          <w:sz w:val="28"/>
          <w:szCs w:val="28"/>
        </w:rPr>
        <w:t>в части изменения платы</w:t>
      </w:r>
      <w:r w:rsidR="00176B3E" w:rsidRPr="00471848">
        <w:rPr>
          <w:bCs/>
          <w:sz w:val="28"/>
          <w:szCs w:val="28"/>
        </w:rPr>
        <w:t xml:space="preserve"> за коммерческий наем жилого помещения в случае изменения величин и коэффициентов, используемых для определения платы за наем жилых помещений муниципального жилищного фонда муниципального образования городской округ Армянск Республики Крым</w:t>
      </w:r>
      <w:r w:rsidR="00077D3C">
        <w:rPr>
          <w:bCs/>
          <w:sz w:val="28"/>
          <w:szCs w:val="28"/>
        </w:rPr>
        <w:t>.</w:t>
      </w:r>
    </w:p>
    <w:p w14:paraId="378F1D1F" w14:textId="77777777" w:rsidR="00897B90" w:rsidRPr="00077D3C" w:rsidRDefault="00897B90" w:rsidP="00897B90">
      <w:pPr>
        <w:pStyle w:val="ConsPlusNormal"/>
        <w:jc w:val="both"/>
        <w:rPr>
          <w:bCs/>
          <w:sz w:val="28"/>
          <w:szCs w:val="28"/>
        </w:rPr>
      </w:pPr>
      <w:r w:rsidRPr="00077D3C">
        <w:rPr>
          <w:bCs/>
          <w:sz w:val="28"/>
          <w:szCs w:val="28"/>
        </w:rPr>
        <w:t xml:space="preserve">         Общая сумма недополученного дохода бюджета муниципального образования городской округ Армянск по договорам коммерческого использования в 2024 году составляет 27 947,73руб., без учета пени за несвоевременную плату при наличии дебиторской задолженности. </w:t>
      </w:r>
    </w:p>
    <w:p w14:paraId="085D05DB" w14:textId="77777777" w:rsidR="00C50DDE" w:rsidRPr="00423C70" w:rsidRDefault="00C50DDE" w:rsidP="00897B90">
      <w:pPr>
        <w:pStyle w:val="ConsPlusNormal"/>
        <w:jc w:val="both"/>
        <w:rPr>
          <w:b/>
          <w:bCs/>
          <w:i/>
          <w:sz w:val="28"/>
          <w:szCs w:val="28"/>
        </w:rPr>
      </w:pPr>
    </w:p>
    <w:p w14:paraId="73B662FE" w14:textId="77777777" w:rsidR="00897B90" w:rsidRPr="00077D3C" w:rsidRDefault="00897B90" w:rsidP="00897B90">
      <w:pPr>
        <w:autoSpaceDE w:val="0"/>
        <w:autoSpaceDN w:val="0"/>
        <w:adjustRightInd w:val="0"/>
        <w:ind w:firstLine="539"/>
        <w:jc w:val="both"/>
        <w:rPr>
          <w:i/>
          <w:sz w:val="28"/>
          <w:szCs w:val="28"/>
        </w:rPr>
      </w:pPr>
      <w:r w:rsidRPr="00077D3C">
        <w:rPr>
          <w:i/>
          <w:sz w:val="28"/>
          <w:szCs w:val="28"/>
        </w:rPr>
        <w:t>Установленные нарушения свидетельствуют о неисполнении администрацией города Армянска (Администратором доходов бюджета) бюджетных полномочий, установленных в ч.2 ст.160.1 Бюджетного кодекса Российской Федерации:</w:t>
      </w:r>
    </w:p>
    <w:p w14:paraId="3700B292" w14:textId="77777777" w:rsidR="00897B90" w:rsidRPr="00077D3C" w:rsidRDefault="00897B90" w:rsidP="00897B90">
      <w:pPr>
        <w:autoSpaceDE w:val="0"/>
        <w:autoSpaceDN w:val="0"/>
        <w:adjustRightInd w:val="0"/>
        <w:ind w:firstLine="539"/>
        <w:jc w:val="both"/>
        <w:rPr>
          <w:i/>
          <w:sz w:val="28"/>
          <w:szCs w:val="28"/>
        </w:rPr>
      </w:pPr>
      <w:r w:rsidRPr="00077D3C">
        <w:rPr>
          <w:i/>
          <w:sz w:val="28"/>
          <w:szCs w:val="28"/>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30CF4E1A" w14:textId="77777777" w:rsidR="00897B90" w:rsidRPr="00077D3C" w:rsidRDefault="00897B90" w:rsidP="00897B90">
      <w:pPr>
        <w:autoSpaceDE w:val="0"/>
        <w:autoSpaceDN w:val="0"/>
        <w:adjustRightInd w:val="0"/>
        <w:ind w:firstLine="539"/>
        <w:jc w:val="both"/>
        <w:rPr>
          <w:i/>
          <w:sz w:val="28"/>
          <w:szCs w:val="28"/>
        </w:rPr>
      </w:pPr>
      <w:r w:rsidRPr="00077D3C">
        <w:rPr>
          <w:i/>
          <w:sz w:val="28"/>
          <w:szCs w:val="28"/>
        </w:rPr>
        <w:t>-осуществляет взыскание задолженности по платежам в бюджет, пеней и штрафов.</w:t>
      </w:r>
    </w:p>
    <w:p w14:paraId="1BF404BA" w14:textId="77777777" w:rsidR="00C50DDE" w:rsidRPr="00733183" w:rsidRDefault="00C50DDE" w:rsidP="00897B90">
      <w:pPr>
        <w:autoSpaceDE w:val="0"/>
        <w:autoSpaceDN w:val="0"/>
        <w:adjustRightInd w:val="0"/>
        <w:ind w:firstLine="539"/>
        <w:jc w:val="both"/>
        <w:rPr>
          <w:b/>
          <w:sz w:val="28"/>
          <w:szCs w:val="28"/>
        </w:rPr>
      </w:pPr>
    </w:p>
    <w:p w14:paraId="7B661FC5" w14:textId="77777777" w:rsidR="00CA75C6" w:rsidRDefault="004D7D5E" w:rsidP="00CA75C6">
      <w:pPr>
        <w:pStyle w:val="ConsPlusNormal"/>
        <w:tabs>
          <w:tab w:val="left" w:pos="0"/>
        </w:tabs>
        <w:ind w:firstLine="567"/>
        <w:jc w:val="both"/>
        <w:rPr>
          <w:b/>
          <w:bCs/>
          <w:i/>
          <w:color w:val="0070C0"/>
          <w:sz w:val="28"/>
          <w:szCs w:val="28"/>
        </w:rPr>
      </w:pPr>
      <w:r>
        <w:rPr>
          <w:sz w:val="28"/>
          <w:szCs w:val="28"/>
        </w:rPr>
        <w:t xml:space="preserve">    </w:t>
      </w:r>
      <w:r w:rsidR="00CA75C6" w:rsidRPr="00BF5328">
        <w:rPr>
          <w:b/>
          <w:bCs/>
          <w:i/>
          <w:sz w:val="28"/>
          <w:szCs w:val="28"/>
        </w:rPr>
        <w:t>Общая сумма недополученного дохода бюджета муниципального образования городской округ Армянск по   исследованным договорам социального найма жилых помещений, по договорам коммерческого использования составляет 62 322,96 руб., что снижает эффективность использования муниципального имущества (жилого фонда), что, в свою очередь  снижает эффективность имущества  муниципальной Казны</w:t>
      </w:r>
      <w:r w:rsidR="00CA75C6" w:rsidRPr="00BF5328">
        <w:rPr>
          <w:b/>
          <w:bCs/>
          <w:i/>
          <w:color w:val="0070C0"/>
          <w:sz w:val="28"/>
          <w:szCs w:val="28"/>
        </w:rPr>
        <w:t>.</w:t>
      </w:r>
    </w:p>
    <w:p w14:paraId="17DDBE5B" w14:textId="77777777" w:rsidR="00C50DDE" w:rsidRPr="00BF5328" w:rsidRDefault="00C50DDE" w:rsidP="00CA75C6">
      <w:pPr>
        <w:pStyle w:val="ConsPlusNormal"/>
        <w:tabs>
          <w:tab w:val="left" w:pos="0"/>
        </w:tabs>
        <w:ind w:firstLine="567"/>
        <w:jc w:val="both"/>
        <w:rPr>
          <w:b/>
          <w:bCs/>
          <w:i/>
          <w:color w:val="0070C0"/>
          <w:sz w:val="28"/>
          <w:szCs w:val="28"/>
        </w:rPr>
      </w:pPr>
    </w:p>
    <w:p w14:paraId="30DC7137" w14:textId="77777777" w:rsidR="00CA75C6" w:rsidRPr="00471848" w:rsidRDefault="00CA75C6" w:rsidP="00CA75C6">
      <w:pPr>
        <w:pStyle w:val="ConsPlusNormal"/>
        <w:tabs>
          <w:tab w:val="left" w:pos="0"/>
        </w:tabs>
        <w:ind w:firstLine="567"/>
        <w:jc w:val="both"/>
        <w:rPr>
          <w:b/>
          <w:bCs/>
          <w:i/>
          <w:sz w:val="28"/>
          <w:szCs w:val="28"/>
        </w:rPr>
      </w:pPr>
      <w:r w:rsidRPr="00471848">
        <w:rPr>
          <w:b/>
          <w:bCs/>
          <w:i/>
          <w:sz w:val="28"/>
          <w:szCs w:val="28"/>
        </w:rPr>
        <w:t>Общая сумма установленных  при проведении контрольного мероприятия нарушений составляет 12 976 897,25 руб.</w:t>
      </w:r>
    </w:p>
    <w:p w14:paraId="13F021C0" w14:textId="77777777" w:rsidR="00D70C06" w:rsidRPr="00471848" w:rsidRDefault="00D70C06" w:rsidP="005D0D49">
      <w:pPr>
        <w:pStyle w:val="ad"/>
        <w:ind w:left="0"/>
        <w:jc w:val="both"/>
        <w:rPr>
          <w:rFonts w:ascii="Times New Roman" w:hAnsi="Times New Roman"/>
          <w:sz w:val="28"/>
          <w:szCs w:val="28"/>
          <w:lang w:val="ru-RU"/>
        </w:rPr>
      </w:pPr>
    </w:p>
    <w:p w14:paraId="7E4B8343" w14:textId="77777777" w:rsidR="0066656D" w:rsidRDefault="007176B7" w:rsidP="00535220">
      <w:pPr>
        <w:pStyle w:val="ad"/>
        <w:ind w:left="0"/>
        <w:jc w:val="both"/>
        <w:outlineLvl w:val="0"/>
        <w:rPr>
          <w:rFonts w:ascii="Times New Roman" w:hAnsi="Times New Roman"/>
          <w:sz w:val="28"/>
          <w:szCs w:val="28"/>
          <w:lang w:val="ru-RU"/>
        </w:rPr>
      </w:pPr>
      <w:r>
        <w:rPr>
          <w:rFonts w:ascii="Times New Roman" w:hAnsi="Times New Roman"/>
          <w:b/>
          <w:bCs/>
          <w:sz w:val="28"/>
          <w:szCs w:val="28"/>
          <w:lang w:val="ru-RU"/>
        </w:rPr>
        <w:t xml:space="preserve">   </w:t>
      </w:r>
      <w:r w:rsidR="002F4FB3">
        <w:rPr>
          <w:rFonts w:ascii="Times New Roman" w:hAnsi="Times New Roman"/>
          <w:b/>
          <w:bCs/>
          <w:sz w:val="28"/>
          <w:szCs w:val="28"/>
          <w:lang w:val="ru-RU"/>
        </w:rPr>
        <w:t xml:space="preserve">    </w:t>
      </w:r>
      <w:r>
        <w:rPr>
          <w:rFonts w:ascii="Times New Roman" w:hAnsi="Times New Roman"/>
          <w:b/>
          <w:bCs/>
          <w:sz w:val="28"/>
          <w:szCs w:val="28"/>
          <w:lang w:val="ru-RU"/>
        </w:rPr>
        <w:t xml:space="preserve"> </w:t>
      </w:r>
      <w:r w:rsidR="007B263E">
        <w:rPr>
          <w:rFonts w:ascii="Times New Roman" w:hAnsi="Times New Roman"/>
          <w:b/>
          <w:bCs/>
          <w:sz w:val="28"/>
          <w:szCs w:val="28"/>
          <w:lang w:val="ru-RU"/>
        </w:rPr>
        <w:t xml:space="preserve"> </w:t>
      </w:r>
      <w:r w:rsidR="0066656D" w:rsidRPr="00BE4B1E">
        <w:rPr>
          <w:rFonts w:ascii="Times New Roman" w:hAnsi="Times New Roman"/>
          <w:b/>
          <w:bCs/>
          <w:sz w:val="28"/>
          <w:szCs w:val="28"/>
          <w:lang w:val="ru-RU"/>
        </w:rPr>
        <w:t>Рекомендации:</w:t>
      </w:r>
      <w:r w:rsidR="0066656D" w:rsidRPr="00BE4B1E">
        <w:rPr>
          <w:rFonts w:ascii="Times New Roman" w:hAnsi="Times New Roman"/>
          <w:sz w:val="28"/>
          <w:szCs w:val="28"/>
          <w:lang w:val="ru-RU"/>
        </w:rPr>
        <w:t xml:space="preserve"> </w:t>
      </w:r>
    </w:p>
    <w:p w14:paraId="31F78A3E" w14:textId="77777777" w:rsidR="00AE4057" w:rsidRDefault="00AE4057" w:rsidP="00AE4057">
      <w:pPr>
        <w:pStyle w:val="ad"/>
        <w:ind w:left="0" w:firstLine="284"/>
        <w:jc w:val="both"/>
        <w:rPr>
          <w:rFonts w:ascii="Times New Roman" w:hAnsi="Times New Roman"/>
          <w:sz w:val="28"/>
          <w:szCs w:val="28"/>
          <w:lang w:val="ru-RU"/>
        </w:rPr>
      </w:pPr>
      <w:r>
        <w:rPr>
          <w:rFonts w:ascii="Times New Roman" w:hAnsi="Times New Roman"/>
          <w:sz w:val="28"/>
          <w:szCs w:val="28"/>
          <w:lang w:val="ru-RU"/>
        </w:rPr>
        <w:t>Администрации города Армянска Республики Крым</w:t>
      </w:r>
      <w:r w:rsidRPr="00AE4057">
        <w:rPr>
          <w:rFonts w:ascii="Times New Roman" w:hAnsi="Times New Roman"/>
          <w:sz w:val="28"/>
          <w:szCs w:val="28"/>
          <w:lang w:val="ru-RU"/>
        </w:rPr>
        <w:t>:</w:t>
      </w:r>
    </w:p>
    <w:p w14:paraId="007F2B64" w14:textId="77777777" w:rsidR="00AE4057" w:rsidRDefault="00AE4057" w:rsidP="00790F70">
      <w:pPr>
        <w:pStyle w:val="a5"/>
        <w:numPr>
          <w:ilvl w:val="0"/>
          <w:numId w:val="7"/>
        </w:numPr>
        <w:spacing w:before="0" w:beforeAutospacing="0" w:after="0" w:afterAutospacing="0"/>
        <w:ind w:left="0" w:firstLine="567"/>
        <w:jc w:val="both"/>
        <w:rPr>
          <w:b/>
          <w:bCs/>
          <w:i/>
          <w:sz w:val="28"/>
          <w:szCs w:val="28"/>
        </w:rPr>
      </w:pPr>
      <w:r>
        <w:rPr>
          <w:sz w:val="28"/>
          <w:szCs w:val="28"/>
        </w:rPr>
        <w:t xml:space="preserve">. </w:t>
      </w:r>
      <w:r w:rsidR="00784F16">
        <w:rPr>
          <w:sz w:val="28"/>
          <w:szCs w:val="28"/>
        </w:rPr>
        <w:t>О</w:t>
      </w:r>
      <w:r w:rsidR="00BA6949" w:rsidRPr="00AE4057">
        <w:rPr>
          <w:sz w:val="28"/>
          <w:szCs w:val="28"/>
        </w:rPr>
        <w:t>беспечить</w:t>
      </w:r>
      <w:r w:rsidR="00BA6949">
        <w:rPr>
          <w:sz w:val="28"/>
          <w:szCs w:val="28"/>
        </w:rPr>
        <w:t xml:space="preserve"> </w:t>
      </w:r>
      <w:r>
        <w:rPr>
          <w:sz w:val="28"/>
          <w:szCs w:val="28"/>
        </w:rPr>
        <w:t xml:space="preserve">полноту и достоверность </w:t>
      </w:r>
      <w:r w:rsidRPr="000046B0">
        <w:rPr>
          <w:b/>
          <w:bCs/>
          <w:i/>
          <w:sz w:val="28"/>
          <w:szCs w:val="28"/>
        </w:rPr>
        <w:t>информации</w:t>
      </w:r>
      <w:r>
        <w:rPr>
          <w:b/>
          <w:bCs/>
          <w:i/>
          <w:sz w:val="28"/>
          <w:szCs w:val="28"/>
        </w:rPr>
        <w:t xml:space="preserve"> о жилых помещениях в К</w:t>
      </w:r>
      <w:r w:rsidR="00077D3C">
        <w:rPr>
          <w:b/>
          <w:bCs/>
          <w:i/>
          <w:sz w:val="28"/>
          <w:szCs w:val="28"/>
        </w:rPr>
        <w:t>азне муниципального образования.</w:t>
      </w:r>
    </w:p>
    <w:p w14:paraId="29B05E04" w14:textId="77777777" w:rsidR="00E86CD3" w:rsidRPr="00471848" w:rsidRDefault="00AA1E32" w:rsidP="00AE4057">
      <w:pPr>
        <w:pStyle w:val="a5"/>
        <w:spacing w:before="0" w:beforeAutospacing="0" w:after="0" w:afterAutospacing="0"/>
        <w:jc w:val="both"/>
        <w:rPr>
          <w:sz w:val="28"/>
          <w:szCs w:val="28"/>
        </w:rPr>
      </w:pPr>
      <w:r w:rsidRPr="00471848">
        <w:rPr>
          <w:b/>
          <w:bCs/>
          <w:sz w:val="28"/>
          <w:szCs w:val="28"/>
        </w:rPr>
        <w:lastRenderedPageBreak/>
        <w:t xml:space="preserve">       </w:t>
      </w:r>
      <w:r w:rsidR="006C0B04" w:rsidRPr="00471848">
        <w:rPr>
          <w:b/>
          <w:bCs/>
          <w:sz w:val="28"/>
          <w:szCs w:val="28"/>
        </w:rPr>
        <w:t xml:space="preserve">  </w:t>
      </w:r>
      <w:r w:rsidR="00471848" w:rsidRPr="00471848">
        <w:rPr>
          <w:bCs/>
          <w:sz w:val="28"/>
          <w:szCs w:val="28"/>
        </w:rPr>
        <w:t>2</w:t>
      </w:r>
      <w:r w:rsidR="006C0B04" w:rsidRPr="00471848">
        <w:rPr>
          <w:bCs/>
          <w:sz w:val="28"/>
          <w:szCs w:val="28"/>
        </w:rPr>
        <w:t>.Обеспечивать</w:t>
      </w:r>
      <w:r w:rsidRPr="00471848">
        <w:rPr>
          <w:sz w:val="28"/>
          <w:szCs w:val="28"/>
        </w:rPr>
        <w:t xml:space="preserve"> </w:t>
      </w:r>
      <w:r w:rsidR="006C0B04" w:rsidRPr="00471848">
        <w:rPr>
          <w:sz w:val="28"/>
          <w:szCs w:val="28"/>
        </w:rPr>
        <w:t>сверку</w:t>
      </w:r>
      <w:r w:rsidRPr="00471848">
        <w:rPr>
          <w:sz w:val="28"/>
          <w:szCs w:val="28"/>
        </w:rPr>
        <w:t xml:space="preserve"> с Единым го</w:t>
      </w:r>
      <w:r w:rsidR="00E86CD3" w:rsidRPr="00471848">
        <w:rPr>
          <w:sz w:val="28"/>
          <w:szCs w:val="28"/>
        </w:rPr>
        <w:t>сударственным реестром недвижимости</w:t>
      </w:r>
      <w:r w:rsidRPr="00471848">
        <w:rPr>
          <w:sz w:val="28"/>
          <w:szCs w:val="28"/>
        </w:rPr>
        <w:t xml:space="preserve">, </w:t>
      </w:r>
      <w:r w:rsidR="00E86CD3" w:rsidRPr="00471848">
        <w:rPr>
          <w:sz w:val="28"/>
          <w:szCs w:val="28"/>
        </w:rPr>
        <w:t xml:space="preserve">с целью своевременного выявления   жилых помещений, зарегистрированных в качестве муниципальной собственности, изменений стоимости жилых помещений, обеспечивать </w:t>
      </w:r>
      <w:r w:rsidRPr="00471848">
        <w:rPr>
          <w:sz w:val="28"/>
          <w:szCs w:val="28"/>
        </w:rPr>
        <w:t xml:space="preserve">необходимые действия для </w:t>
      </w:r>
      <w:r w:rsidR="00E86CD3" w:rsidRPr="00471848">
        <w:rPr>
          <w:sz w:val="28"/>
          <w:szCs w:val="28"/>
        </w:rPr>
        <w:t xml:space="preserve">внесения  такой информации </w:t>
      </w:r>
      <w:r w:rsidRPr="00471848">
        <w:rPr>
          <w:sz w:val="28"/>
          <w:szCs w:val="28"/>
        </w:rPr>
        <w:t>в Реестр муниципального</w:t>
      </w:r>
      <w:r w:rsidR="00E86CD3" w:rsidRPr="00471848">
        <w:rPr>
          <w:sz w:val="28"/>
          <w:szCs w:val="28"/>
        </w:rPr>
        <w:t xml:space="preserve"> имущества, и, как следствие, </w:t>
      </w:r>
      <w:r w:rsidRPr="00471848">
        <w:rPr>
          <w:sz w:val="28"/>
          <w:szCs w:val="28"/>
        </w:rPr>
        <w:t xml:space="preserve"> отражение</w:t>
      </w:r>
      <w:r w:rsidR="00E86CD3" w:rsidRPr="00471848">
        <w:rPr>
          <w:sz w:val="28"/>
          <w:szCs w:val="28"/>
        </w:rPr>
        <w:t xml:space="preserve"> её</w:t>
      </w:r>
      <w:r w:rsidRPr="00471848">
        <w:rPr>
          <w:sz w:val="28"/>
          <w:szCs w:val="28"/>
        </w:rPr>
        <w:t xml:space="preserve"> в муниципальной Казне</w:t>
      </w:r>
      <w:r w:rsidR="00E86CD3" w:rsidRPr="00471848">
        <w:rPr>
          <w:sz w:val="28"/>
          <w:szCs w:val="28"/>
        </w:rPr>
        <w:t xml:space="preserve">. </w:t>
      </w:r>
    </w:p>
    <w:p w14:paraId="6E138C41" w14:textId="77777777" w:rsidR="00AA1E32" w:rsidRPr="00471848" w:rsidRDefault="00E86CD3" w:rsidP="00077D3C">
      <w:pPr>
        <w:pStyle w:val="a5"/>
        <w:spacing w:before="0" w:beforeAutospacing="0" w:after="0" w:afterAutospacing="0"/>
        <w:jc w:val="both"/>
        <w:rPr>
          <w:sz w:val="28"/>
          <w:szCs w:val="28"/>
        </w:rPr>
      </w:pPr>
      <w:r w:rsidRPr="00222CBF">
        <w:rPr>
          <w:b/>
          <w:color w:val="000000"/>
          <w:sz w:val="28"/>
          <w:szCs w:val="28"/>
        </w:rPr>
        <w:t xml:space="preserve">          </w:t>
      </w:r>
      <w:r>
        <w:rPr>
          <w:color w:val="0070C0"/>
          <w:sz w:val="28"/>
          <w:szCs w:val="28"/>
        </w:rPr>
        <w:t xml:space="preserve"> </w:t>
      </w:r>
      <w:r w:rsidR="00471848" w:rsidRPr="00471848">
        <w:rPr>
          <w:sz w:val="28"/>
          <w:szCs w:val="28"/>
        </w:rPr>
        <w:t>3</w:t>
      </w:r>
      <w:r w:rsidRPr="00471848">
        <w:rPr>
          <w:sz w:val="28"/>
          <w:szCs w:val="28"/>
        </w:rPr>
        <w:t xml:space="preserve">.Разработать нормативный правовой акт либо </w:t>
      </w:r>
      <w:r w:rsidR="00DB6502" w:rsidRPr="00471848">
        <w:rPr>
          <w:sz w:val="28"/>
          <w:szCs w:val="28"/>
        </w:rPr>
        <w:t xml:space="preserve">внести изменения в действующий с закреплением </w:t>
      </w:r>
      <w:r w:rsidRPr="00471848">
        <w:rPr>
          <w:sz w:val="28"/>
          <w:szCs w:val="28"/>
        </w:rPr>
        <w:t xml:space="preserve">  необходимости проведения сверок </w:t>
      </w:r>
      <w:r w:rsidR="00DB6502" w:rsidRPr="00471848">
        <w:rPr>
          <w:sz w:val="28"/>
          <w:szCs w:val="28"/>
        </w:rPr>
        <w:t xml:space="preserve">информации Реестра муниципального имущества </w:t>
      </w:r>
      <w:r w:rsidRPr="00471848">
        <w:rPr>
          <w:sz w:val="28"/>
          <w:szCs w:val="28"/>
        </w:rPr>
        <w:t>с Единым государственным реестром недвижимости перед проведением  ежегодной инвентаризации имущества Казны.</w:t>
      </w:r>
    </w:p>
    <w:p w14:paraId="7EF885EB" w14:textId="77777777" w:rsidR="00FA0AF8" w:rsidRPr="009555A3" w:rsidRDefault="00471848" w:rsidP="00C50DDE">
      <w:pPr>
        <w:pStyle w:val="a5"/>
        <w:tabs>
          <w:tab w:val="left" w:pos="426"/>
        </w:tabs>
        <w:spacing w:before="0" w:beforeAutospacing="0" w:after="0" w:afterAutospacing="0"/>
        <w:jc w:val="both"/>
        <w:rPr>
          <w:bCs/>
          <w:sz w:val="28"/>
          <w:szCs w:val="28"/>
        </w:rPr>
      </w:pPr>
      <w:r>
        <w:rPr>
          <w:color w:val="0070C0"/>
          <w:sz w:val="28"/>
          <w:szCs w:val="28"/>
        </w:rPr>
        <w:t xml:space="preserve">        </w:t>
      </w:r>
      <w:r w:rsidRPr="009555A3">
        <w:rPr>
          <w:sz w:val="28"/>
          <w:szCs w:val="28"/>
        </w:rPr>
        <w:t>4</w:t>
      </w:r>
      <w:r w:rsidR="00FA0AF8" w:rsidRPr="009555A3">
        <w:rPr>
          <w:sz w:val="28"/>
          <w:szCs w:val="28"/>
        </w:rPr>
        <w:t>.</w:t>
      </w:r>
      <w:r w:rsidR="00FA0AF8" w:rsidRPr="009555A3">
        <w:rPr>
          <w:b/>
          <w:bCs/>
          <w:sz w:val="28"/>
          <w:szCs w:val="28"/>
        </w:rPr>
        <w:t xml:space="preserve"> </w:t>
      </w:r>
      <w:r w:rsidR="00FA0AF8" w:rsidRPr="009555A3">
        <w:rPr>
          <w:bCs/>
          <w:sz w:val="28"/>
          <w:szCs w:val="28"/>
        </w:rPr>
        <w:t xml:space="preserve">Не допускать заключения договоров  найма жилых помещений  </w:t>
      </w:r>
      <w:r w:rsidR="009555A3" w:rsidRPr="009555A3">
        <w:rPr>
          <w:bCs/>
          <w:sz w:val="28"/>
          <w:szCs w:val="28"/>
        </w:rPr>
        <w:t xml:space="preserve">неучтенных </w:t>
      </w:r>
      <w:r w:rsidR="00FA0AF8" w:rsidRPr="009555A3">
        <w:rPr>
          <w:bCs/>
          <w:sz w:val="28"/>
          <w:szCs w:val="28"/>
        </w:rPr>
        <w:t xml:space="preserve"> Казне</w:t>
      </w:r>
      <w:r w:rsidR="009555A3" w:rsidRPr="009555A3">
        <w:rPr>
          <w:bCs/>
          <w:sz w:val="28"/>
          <w:szCs w:val="28"/>
        </w:rPr>
        <w:t xml:space="preserve"> муниципального образования городской округ Армянск</w:t>
      </w:r>
      <w:r w:rsidR="00FA0AF8" w:rsidRPr="009555A3">
        <w:rPr>
          <w:bCs/>
          <w:sz w:val="28"/>
          <w:szCs w:val="28"/>
        </w:rPr>
        <w:t>.</w:t>
      </w:r>
    </w:p>
    <w:p w14:paraId="1F368AF9" w14:textId="77777777" w:rsidR="00AE4057" w:rsidRPr="00903F5D" w:rsidRDefault="004D7D5E" w:rsidP="00C50DDE">
      <w:pPr>
        <w:tabs>
          <w:tab w:val="left" w:pos="426"/>
        </w:tabs>
        <w:autoSpaceDE w:val="0"/>
        <w:autoSpaceDN w:val="0"/>
        <w:adjustRightInd w:val="0"/>
        <w:jc w:val="both"/>
        <w:rPr>
          <w:bCs/>
          <w:sz w:val="28"/>
          <w:szCs w:val="28"/>
        </w:rPr>
      </w:pPr>
      <w:r w:rsidRPr="00903F5D">
        <w:rPr>
          <w:sz w:val="28"/>
          <w:szCs w:val="28"/>
        </w:rPr>
        <w:t xml:space="preserve">  </w:t>
      </w:r>
      <w:r w:rsidR="00903F5D" w:rsidRPr="00903F5D">
        <w:rPr>
          <w:sz w:val="28"/>
          <w:szCs w:val="28"/>
        </w:rPr>
        <w:t xml:space="preserve">       </w:t>
      </w:r>
      <w:r w:rsidR="00471848">
        <w:rPr>
          <w:sz w:val="28"/>
          <w:szCs w:val="28"/>
        </w:rPr>
        <w:t>5</w:t>
      </w:r>
      <w:r w:rsidR="00784F16" w:rsidRPr="00903F5D">
        <w:rPr>
          <w:sz w:val="28"/>
          <w:szCs w:val="28"/>
        </w:rPr>
        <w:t>.</w:t>
      </w:r>
      <w:r w:rsidR="00230635" w:rsidRPr="00903F5D">
        <w:rPr>
          <w:sz w:val="28"/>
          <w:szCs w:val="28"/>
        </w:rPr>
        <w:t>Р</w:t>
      </w:r>
      <w:r w:rsidR="00AE4057" w:rsidRPr="00903F5D">
        <w:rPr>
          <w:sz w:val="28"/>
          <w:szCs w:val="28"/>
        </w:rPr>
        <w:t>азра</w:t>
      </w:r>
      <w:r w:rsidR="00230635" w:rsidRPr="00903F5D">
        <w:rPr>
          <w:sz w:val="28"/>
          <w:szCs w:val="28"/>
        </w:rPr>
        <w:t>ботать</w:t>
      </w:r>
      <w:r w:rsidR="00AE4057" w:rsidRPr="00903F5D">
        <w:rPr>
          <w:sz w:val="28"/>
          <w:szCs w:val="28"/>
        </w:rPr>
        <w:t xml:space="preserve"> </w:t>
      </w:r>
      <w:r w:rsidR="00AE4057" w:rsidRPr="00903F5D">
        <w:rPr>
          <w:bCs/>
          <w:sz w:val="28"/>
          <w:szCs w:val="28"/>
        </w:rPr>
        <w:t xml:space="preserve">муниципальный акт, устанавливающий форму Журнала регистрации заявлений граждан </w:t>
      </w:r>
      <w:r w:rsidR="007D234E" w:rsidRPr="00903F5D">
        <w:rPr>
          <w:sz w:val="28"/>
          <w:szCs w:val="28"/>
        </w:rPr>
        <w:t xml:space="preserve">о принятии на учет в качестве нуждающихся в жилых помещениях, предоставляемых по договорам социального найма </w:t>
      </w:r>
      <w:r w:rsidR="00AE4057" w:rsidRPr="00903F5D">
        <w:rPr>
          <w:bCs/>
          <w:sz w:val="28"/>
          <w:szCs w:val="28"/>
        </w:rPr>
        <w:t>и порядок его заполнения, форму Книги учета граждан</w:t>
      </w:r>
      <w:r w:rsidR="007D234E" w:rsidRPr="00903F5D">
        <w:rPr>
          <w:bCs/>
          <w:sz w:val="28"/>
          <w:szCs w:val="28"/>
        </w:rPr>
        <w:t xml:space="preserve">, состоящих на учете </w:t>
      </w:r>
      <w:r w:rsidR="00AE4057" w:rsidRPr="00903F5D">
        <w:rPr>
          <w:bCs/>
          <w:sz w:val="28"/>
          <w:szCs w:val="28"/>
        </w:rPr>
        <w:t xml:space="preserve"> в каче</w:t>
      </w:r>
      <w:r w:rsidR="007D234E" w:rsidRPr="00903F5D">
        <w:rPr>
          <w:bCs/>
          <w:sz w:val="28"/>
          <w:szCs w:val="28"/>
        </w:rPr>
        <w:t>стве нуждающихся жилых помещениях</w:t>
      </w:r>
      <w:r w:rsidR="00AE4057" w:rsidRPr="00903F5D">
        <w:rPr>
          <w:bCs/>
          <w:sz w:val="28"/>
          <w:szCs w:val="28"/>
        </w:rPr>
        <w:t xml:space="preserve"> и порядок ее заполнения </w:t>
      </w:r>
      <w:r w:rsidR="00230635" w:rsidRPr="00903F5D">
        <w:rPr>
          <w:bCs/>
          <w:sz w:val="28"/>
          <w:szCs w:val="28"/>
        </w:rPr>
        <w:t>с целью устранения нарушений</w:t>
      </w:r>
      <w:r w:rsidR="00AE4057" w:rsidRPr="00903F5D">
        <w:rPr>
          <w:bCs/>
          <w:sz w:val="28"/>
          <w:szCs w:val="28"/>
        </w:rPr>
        <w:t xml:space="preserve"> норм  части 3 статьи 9, части 4 статьи 12 Закона РК №130-ЗРК.</w:t>
      </w:r>
    </w:p>
    <w:p w14:paraId="0A7E3D04" w14:textId="77777777" w:rsidR="00AE4057" w:rsidRDefault="00784F16" w:rsidP="00C50DDE">
      <w:pPr>
        <w:pStyle w:val="a5"/>
        <w:tabs>
          <w:tab w:val="left" w:pos="426"/>
        </w:tabs>
        <w:spacing w:before="0" w:beforeAutospacing="0" w:after="0" w:afterAutospacing="0"/>
        <w:jc w:val="both"/>
        <w:rPr>
          <w:bCs/>
          <w:sz w:val="28"/>
          <w:szCs w:val="28"/>
        </w:rPr>
      </w:pPr>
      <w:r>
        <w:rPr>
          <w:bCs/>
          <w:sz w:val="28"/>
          <w:szCs w:val="28"/>
        </w:rPr>
        <w:t xml:space="preserve"> </w:t>
      </w:r>
      <w:r w:rsidR="00903F5D">
        <w:rPr>
          <w:bCs/>
          <w:sz w:val="28"/>
          <w:szCs w:val="28"/>
        </w:rPr>
        <w:t xml:space="preserve">        </w:t>
      </w:r>
      <w:r w:rsidR="00471848">
        <w:rPr>
          <w:bCs/>
          <w:sz w:val="28"/>
          <w:szCs w:val="28"/>
        </w:rPr>
        <w:t>6</w:t>
      </w:r>
      <w:r>
        <w:rPr>
          <w:bCs/>
          <w:sz w:val="28"/>
          <w:szCs w:val="28"/>
        </w:rPr>
        <w:t>.</w:t>
      </w:r>
      <w:r w:rsidR="00230635">
        <w:rPr>
          <w:bCs/>
          <w:sz w:val="28"/>
          <w:szCs w:val="28"/>
        </w:rPr>
        <w:t xml:space="preserve">Обеспечить  ведение </w:t>
      </w:r>
      <w:r w:rsidR="00AE4057" w:rsidRPr="000807C6">
        <w:rPr>
          <w:bCs/>
          <w:sz w:val="28"/>
          <w:szCs w:val="28"/>
        </w:rPr>
        <w:t>Журнал</w:t>
      </w:r>
      <w:r w:rsidR="00AE4057">
        <w:rPr>
          <w:bCs/>
          <w:sz w:val="28"/>
          <w:szCs w:val="28"/>
        </w:rPr>
        <w:t>а</w:t>
      </w:r>
      <w:r w:rsidR="00AE4057" w:rsidRPr="000807C6">
        <w:rPr>
          <w:bCs/>
          <w:sz w:val="28"/>
          <w:szCs w:val="28"/>
        </w:rPr>
        <w:t xml:space="preserve"> учета регистрации заявлений граждан о принятии на учет в качестве нуждающихся в жилых помещениях по договору социального найма </w:t>
      </w:r>
      <w:r w:rsidR="00230635">
        <w:rPr>
          <w:bCs/>
          <w:sz w:val="28"/>
          <w:szCs w:val="28"/>
        </w:rPr>
        <w:t xml:space="preserve">в соответствие с  его столбцами, строки заполнять по мере  поступления заявлений граждан и в соответствии с информацией Книги  </w:t>
      </w:r>
      <w:r w:rsidR="00230635" w:rsidRPr="00BC21EA">
        <w:rPr>
          <w:bCs/>
          <w:sz w:val="28"/>
          <w:szCs w:val="28"/>
        </w:rPr>
        <w:t>учета нуждающихся в жилых помещениях</w:t>
      </w:r>
      <w:r w:rsidR="00230635">
        <w:rPr>
          <w:bCs/>
          <w:sz w:val="28"/>
          <w:szCs w:val="28"/>
        </w:rPr>
        <w:t>.</w:t>
      </w:r>
    </w:p>
    <w:p w14:paraId="27F76BAA" w14:textId="77777777" w:rsidR="00230635" w:rsidRDefault="00903F5D" w:rsidP="00C50DDE">
      <w:pPr>
        <w:pStyle w:val="a5"/>
        <w:tabs>
          <w:tab w:val="left" w:pos="426"/>
        </w:tabs>
        <w:spacing w:before="0" w:beforeAutospacing="0" w:after="0" w:afterAutospacing="0"/>
        <w:jc w:val="both"/>
        <w:rPr>
          <w:bCs/>
          <w:sz w:val="28"/>
          <w:szCs w:val="28"/>
        </w:rPr>
      </w:pPr>
      <w:r>
        <w:rPr>
          <w:bCs/>
          <w:sz w:val="28"/>
          <w:szCs w:val="28"/>
        </w:rPr>
        <w:t xml:space="preserve">         </w:t>
      </w:r>
      <w:r w:rsidR="00471848">
        <w:rPr>
          <w:bCs/>
          <w:sz w:val="28"/>
          <w:szCs w:val="28"/>
        </w:rPr>
        <w:t>7</w:t>
      </w:r>
      <w:r w:rsidR="00230635">
        <w:rPr>
          <w:bCs/>
          <w:sz w:val="28"/>
          <w:szCs w:val="28"/>
        </w:rPr>
        <w:t>. При ведении  учетных дел граждан, нуждающихся в жилых помещениях</w:t>
      </w:r>
    </w:p>
    <w:p w14:paraId="59EA2ED9" w14:textId="77777777" w:rsidR="00AE4057" w:rsidRDefault="00230635" w:rsidP="00C50DDE">
      <w:pPr>
        <w:pStyle w:val="a5"/>
        <w:tabs>
          <w:tab w:val="left" w:pos="426"/>
        </w:tabs>
        <w:spacing w:before="0" w:beforeAutospacing="0" w:after="0" w:afterAutospacing="0"/>
        <w:jc w:val="both"/>
        <w:rPr>
          <w:bCs/>
          <w:sz w:val="28"/>
          <w:szCs w:val="28"/>
        </w:rPr>
      </w:pPr>
      <w:r>
        <w:rPr>
          <w:bCs/>
          <w:sz w:val="28"/>
          <w:szCs w:val="28"/>
        </w:rPr>
        <w:t xml:space="preserve">заверять поступившие копии документов при их поступлении, приобщать к делам копии решений о принятии граждан на учет, присваивать учетным делам номера, соответствующие номеру строки Книги учета </w:t>
      </w:r>
      <w:r w:rsidR="002641EE">
        <w:rPr>
          <w:bCs/>
          <w:sz w:val="28"/>
          <w:szCs w:val="28"/>
        </w:rPr>
        <w:t xml:space="preserve"> граж</w:t>
      </w:r>
      <w:r>
        <w:rPr>
          <w:bCs/>
          <w:sz w:val="28"/>
          <w:szCs w:val="28"/>
        </w:rPr>
        <w:t>д</w:t>
      </w:r>
      <w:r w:rsidR="002641EE">
        <w:rPr>
          <w:bCs/>
          <w:sz w:val="28"/>
          <w:szCs w:val="28"/>
        </w:rPr>
        <w:t>ан</w:t>
      </w:r>
      <w:r>
        <w:rPr>
          <w:bCs/>
          <w:sz w:val="28"/>
          <w:szCs w:val="28"/>
        </w:rPr>
        <w:t>, нуждающихся в жилых помещениях</w:t>
      </w:r>
      <w:r w:rsidR="002641EE">
        <w:rPr>
          <w:bCs/>
          <w:sz w:val="28"/>
          <w:szCs w:val="28"/>
        </w:rPr>
        <w:t>.</w:t>
      </w:r>
    </w:p>
    <w:p w14:paraId="08142FB9" w14:textId="77777777" w:rsidR="0060079A" w:rsidRPr="0060079A" w:rsidRDefault="00471848" w:rsidP="00847D5C">
      <w:pPr>
        <w:autoSpaceDE w:val="0"/>
        <w:autoSpaceDN w:val="0"/>
        <w:adjustRightInd w:val="0"/>
        <w:ind w:firstLine="600"/>
        <w:jc w:val="both"/>
        <w:rPr>
          <w:bCs/>
          <w:sz w:val="28"/>
          <w:szCs w:val="28"/>
        </w:rPr>
      </w:pPr>
      <w:r>
        <w:rPr>
          <w:sz w:val="28"/>
          <w:szCs w:val="28"/>
        </w:rPr>
        <w:t>8</w:t>
      </w:r>
      <w:r w:rsidR="00847D5C">
        <w:rPr>
          <w:sz w:val="28"/>
          <w:szCs w:val="28"/>
        </w:rPr>
        <w:t>.О</w:t>
      </w:r>
      <w:r w:rsidR="0060079A" w:rsidRPr="0060079A">
        <w:rPr>
          <w:sz w:val="28"/>
          <w:szCs w:val="28"/>
        </w:rPr>
        <w:t xml:space="preserve">беспечить разработку нормативных правовых актов, устанавливающих единый механизм и порядок отнесения жилых помещений к определенному виду жилищного фонда (кроме жилищного фонда коммерческого использования) определить в них полномочия Армянского городского совета, Администрации города Армянска, </w:t>
      </w:r>
    </w:p>
    <w:p w14:paraId="09778D79" w14:textId="77777777" w:rsidR="00AE4057" w:rsidRDefault="00471848" w:rsidP="002641EE">
      <w:pPr>
        <w:pStyle w:val="a5"/>
        <w:spacing w:before="0" w:beforeAutospacing="0" w:after="0" w:afterAutospacing="0"/>
        <w:ind w:firstLine="567"/>
        <w:jc w:val="both"/>
        <w:rPr>
          <w:bCs/>
          <w:sz w:val="28"/>
          <w:szCs w:val="28"/>
        </w:rPr>
      </w:pPr>
      <w:r>
        <w:rPr>
          <w:bCs/>
          <w:sz w:val="28"/>
          <w:szCs w:val="28"/>
        </w:rPr>
        <w:t>9</w:t>
      </w:r>
      <w:r w:rsidR="00AE4057" w:rsidRPr="00D7711A">
        <w:rPr>
          <w:bCs/>
          <w:sz w:val="28"/>
          <w:szCs w:val="28"/>
        </w:rPr>
        <w:t>.</w:t>
      </w:r>
      <w:r w:rsidR="00AE4057" w:rsidRPr="00B515A9">
        <w:rPr>
          <w:bCs/>
          <w:color w:val="0070C0"/>
          <w:sz w:val="28"/>
          <w:szCs w:val="28"/>
        </w:rPr>
        <w:t xml:space="preserve"> </w:t>
      </w:r>
      <w:r w:rsidR="00847D5C">
        <w:rPr>
          <w:bCs/>
          <w:sz w:val="28"/>
          <w:szCs w:val="28"/>
        </w:rPr>
        <w:t>Р</w:t>
      </w:r>
      <w:r w:rsidR="002641EE" w:rsidRPr="002641EE">
        <w:rPr>
          <w:bCs/>
          <w:sz w:val="28"/>
          <w:szCs w:val="28"/>
        </w:rPr>
        <w:t>азработать план</w:t>
      </w:r>
      <w:r w:rsidR="00AE4057" w:rsidRPr="002641EE">
        <w:rPr>
          <w:bCs/>
          <w:sz w:val="28"/>
          <w:szCs w:val="28"/>
        </w:rPr>
        <w:t xml:space="preserve"> мероприятий по улучшению с</w:t>
      </w:r>
      <w:r w:rsidR="002641EE" w:rsidRPr="002641EE">
        <w:rPr>
          <w:bCs/>
          <w:sz w:val="28"/>
          <w:szCs w:val="28"/>
        </w:rPr>
        <w:t>остояния жилых помещений   и  реализов</w:t>
      </w:r>
      <w:r w:rsidR="00847D5C">
        <w:rPr>
          <w:bCs/>
          <w:sz w:val="28"/>
          <w:szCs w:val="28"/>
        </w:rPr>
        <w:t>ыв</w:t>
      </w:r>
      <w:r w:rsidR="002641EE" w:rsidRPr="002641EE">
        <w:rPr>
          <w:bCs/>
          <w:sz w:val="28"/>
          <w:szCs w:val="28"/>
        </w:rPr>
        <w:t xml:space="preserve">ать его </w:t>
      </w:r>
      <w:r w:rsidR="00AE4057" w:rsidRPr="002641EE">
        <w:rPr>
          <w:bCs/>
          <w:sz w:val="28"/>
          <w:szCs w:val="28"/>
        </w:rPr>
        <w:t>в целях создания условий для эффективного использования муниципальной собственности.</w:t>
      </w:r>
    </w:p>
    <w:p w14:paraId="4A7B1673" w14:textId="77777777" w:rsidR="002641EE" w:rsidRDefault="00CA7E43" w:rsidP="002641EE">
      <w:pPr>
        <w:pStyle w:val="a5"/>
        <w:spacing w:before="0" w:beforeAutospacing="0" w:after="0" w:afterAutospacing="0"/>
        <w:ind w:firstLine="567"/>
        <w:jc w:val="both"/>
        <w:rPr>
          <w:sz w:val="28"/>
          <w:szCs w:val="28"/>
        </w:rPr>
      </w:pPr>
      <w:r>
        <w:rPr>
          <w:sz w:val="28"/>
          <w:szCs w:val="28"/>
        </w:rPr>
        <w:t>1</w:t>
      </w:r>
      <w:r w:rsidR="00471848">
        <w:rPr>
          <w:sz w:val="28"/>
          <w:szCs w:val="28"/>
        </w:rPr>
        <w:t>0</w:t>
      </w:r>
      <w:r w:rsidR="00AE4057">
        <w:rPr>
          <w:sz w:val="28"/>
          <w:szCs w:val="28"/>
        </w:rPr>
        <w:t xml:space="preserve">.  </w:t>
      </w:r>
      <w:r w:rsidR="00847D5C">
        <w:rPr>
          <w:sz w:val="28"/>
          <w:szCs w:val="28"/>
        </w:rPr>
        <w:t>О</w:t>
      </w:r>
      <w:r w:rsidR="002641EE">
        <w:rPr>
          <w:sz w:val="28"/>
          <w:szCs w:val="28"/>
        </w:rPr>
        <w:t>беспечить  контроль за поступлением в бюджет платы за пользование жилыми помещениями.</w:t>
      </w:r>
    </w:p>
    <w:p w14:paraId="6F191C28" w14:textId="77777777" w:rsidR="002641EE" w:rsidRDefault="00903F5D" w:rsidP="00AE4057">
      <w:pPr>
        <w:pStyle w:val="ConsPlusNormal"/>
        <w:tabs>
          <w:tab w:val="left" w:pos="0"/>
        </w:tabs>
        <w:jc w:val="both"/>
        <w:rPr>
          <w:sz w:val="28"/>
          <w:szCs w:val="28"/>
        </w:rPr>
      </w:pPr>
      <w:r>
        <w:rPr>
          <w:sz w:val="28"/>
          <w:szCs w:val="28"/>
        </w:rPr>
        <w:t xml:space="preserve">        </w:t>
      </w:r>
      <w:r w:rsidR="00CA7E43">
        <w:rPr>
          <w:sz w:val="28"/>
          <w:szCs w:val="28"/>
        </w:rPr>
        <w:t>1</w:t>
      </w:r>
      <w:r w:rsidR="00471848">
        <w:rPr>
          <w:sz w:val="28"/>
          <w:szCs w:val="28"/>
        </w:rPr>
        <w:t>1</w:t>
      </w:r>
      <w:r w:rsidR="002641EE">
        <w:rPr>
          <w:sz w:val="28"/>
          <w:szCs w:val="28"/>
        </w:rPr>
        <w:t>.</w:t>
      </w:r>
      <w:r w:rsidR="00847D5C">
        <w:rPr>
          <w:sz w:val="28"/>
          <w:szCs w:val="28"/>
        </w:rPr>
        <w:t xml:space="preserve"> С</w:t>
      </w:r>
      <w:r w:rsidR="002641EE">
        <w:rPr>
          <w:sz w:val="28"/>
          <w:szCs w:val="28"/>
        </w:rPr>
        <w:t xml:space="preserve"> цель</w:t>
      </w:r>
      <w:r w:rsidR="00BA6949">
        <w:rPr>
          <w:sz w:val="28"/>
          <w:szCs w:val="28"/>
        </w:rPr>
        <w:t>ю</w:t>
      </w:r>
      <w:r w:rsidR="002641EE">
        <w:rPr>
          <w:sz w:val="28"/>
          <w:szCs w:val="28"/>
        </w:rPr>
        <w:t xml:space="preserve"> устранения нарушений </w:t>
      </w:r>
      <w:hyperlink r:id="rId9" w:anchor="/document/12138291/entry/155014" w:history="1">
        <w:r w:rsidR="002641EE" w:rsidRPr="00053865">
          <w:rPr>
            <w:rStyle w:val="a4"/>
            <w:color w:val="auto"/>
            <w:sz w:val="28"/>
            <w:szCs w:val="28"/>
            <w:u w:val="none"/>
          </w:rPr>
          <w:t>п.14 ст.155</w:t>
        </w:r>
      </w:hyperlink>
      <w:r w:rsidR="002315B5">
        <w:rPr>
          <w:sz w:val="28"/>
          <w:szCs w:val="28"/>
        </w:rPr>
        <w:t xml:space="preserve"> ЖК</w:t>
      </w:r>
      <w:r w:rsidR="002641EE" w:rsidRPr="00053865">
        <w:rPr>
          <w:sz w:val="28"/>
          <w:szCs w:val="28"/>
        </w:rPr>
        <w:t>РФ</w:t>
      </w:r>
      <w:r w:rsidR="002315B5">
        <w:rPr>
          <w:sz w:val="28"/>
          <w:szCs w:val="28"/>
        </w:rPr>
        <w:t>,</w:t>
      </w:r>
      <w:r w:rsidR="002315B5" w:rsidRPr="002315B5">
        <w:rPr>
          <w:b/>
          <w:sz w:val="28"/>
          <w:szCs w:val="28"/>
        </w:rPr>
        <w:t xml:space="preserve"> </w:t>
      </w:r>
      <w:r w:rsidR="002315B5" w:rsidRPr="002315B5">
        <w:rPr>
          <w:sz w:val="28"/>
          <w:szCs w:val="28"/>
        </w:rPr>
        <w:t>ч.2 ст.160.1 Бюджетного кодекса Российской Федерации</w:t>
      </w:r>
      <w:r w:rsidR="002315B5">
        <w:rPr>
          <w:sz w:val="28"/>
          <w:szCs w:val="28"/>
        </w:rPr>
        <w:t>, условий заключенных договоров</w:t>
      </w:r>
      <w:r w:rsidR="002641EE" w:rsidRPr="002315B5">
        <w:rPr>
          <w:sz w:val="28"/>
          <w:szCs w:val="28"/>
        </w:rPr>
        <w:t xml:space="preserve"> </w:t>
      </w:r>
      <w:r w:rsidR="002641EE">
        <w:rPr>
          <w:sz w:val="28"/>
          <w:szCs w:val="28"/>
        </w:rPr>
        <w:t>обеспечить начислен</w:t>
      </w:r>
      <w:r w:rsidR="002315B5">
        <w:rPr>
          <w:sz w:val="28"/>
          <w:szCs w:val="28"/>
        </w:rPr>
        <w:t>ие и взыскание пеней с должников</w:t>
      </w:r>
      <w:r w:rsidR="002641EE">
        <w:rPr>
          <w:sz w:val="28"/>
          <w:szCs w:val="28"/>
        </w:rPr>
        <w:t>,  выявленных во время проверки</w:t>
      </w:r>
    </w:p>
    <w:p w14:paraId="315A1754" w14:textId="77777777" w:rsidR="002641EE" w:rsidRPr="002315B5" w:rsidRDefault="00AE4057" w:rsidP="00077D3C">
      <w:pPr>
        <w:pStyle w:val="ConsPlusNormal"/>
        <w:tabs>
          <w:tab w:val="left" w:pos="0"/>
        </w:tabs>
        <w:jc w:val="both"/>
        <w:rPr>
          <w:b/>
          <w:sz w:val="28"/>
          <w:szCs w:val="28"/>
        </w:rPr>
      </w:pPr>
      <w:r>
        <w:rPr>
          <w:sz w:val="28"/>
          <w:szCs w:val="28"/>
        </w:rPr>
        <w:lastRenderedPageBreak/>
        <w:t xml:space="preserve">     </w:t>
      </w:r>
    </w:p>
    <w:p w14:paraId="683DC176" w14:textId="77777777" w:rsidR="00BA6949" w:rsidRDefault="00B844A8" w:rsidP="00AE4057">
      <w:pPr>
        <w:pStyle w:val="ad"/>
        <w:ind w:left="0"/>
        <w:jc w:val="both"/>
        <w:rPr>
          <w:rFonts w:ascii="Times New Roman" w:hAnsi="Times New Roman"/>
          <w:sz w:val="28"/>
          <w:szCs w:val="28"/>
          <w:lang w:val="ru-RU"/>
        </w:rPr>
      </w:pPr>
      <w:r>
        <w:rPr>
          <w:rFonts w:ascii="Times New Roman" w:hAnsi="Times New Roman"/>
          <w:sz w:val="28"/>
          <w:szCs w:val="28"/>
          <w:lang w:val="ru-RU"/>
        </w:rPr>
        <w:t xml:space="preserve">       </w:t>
      </w:r>
      <w:r w:rsidR="00D036FB">
        <w:rPr>
          <w:rFonts w:ascii="Times New Roman" w:hAnsi="Times New Roman"/>
          <w:sz w:val="28"/>
          <w:szCs w:val="28"/>
          <w:lang w:val="ru-RU"/>
        </w:rPr>
        <w:t xml:space="preserve"> </w:t>
      </w:r>
      <w:r w:rsidR="00CA7E43">
        <w:rPr>
          <w:rFonts w:ascii="Times New Roman" w:hAnsi="Times New Roman"/>
          <w:sz w:val="28"/>
          <w:szCs w:val="28"/>
          <w:lang w:val="ru-RU"/>
        </w:rPr>
        <w:t>1</w:t>
      </w:r>
      <w:r w:rsidR="00471848">
        <w:rPr>
          <w:rFonts w:ascii="Times New Roman" w:hAnsi="Times New Roman"/>
          <w:sz w:val="28"/>
          <w:szCs w:val="28"/>
          <w:lang w:val="ru-RU"/>
        </w:rPr>
        <w:t>2</w:t>
      </w:r>
      <w:r>
        <w:rPr>
          <w:rFonts w:ascii="Times New Roman" w:hAnsi="Times New Roman"/>
          <w:sz w:val="28"/>
          <w:szCs w:val="28"/>
          <w:lang w:val="ru-RU"/>
        </w:rPr>
        <w:t>.</w:t>
      </w:r>
      <w:r w:rsidR="00D036FB">
        <w:rPr>
          <w:rFonts w:ascii="Times New Roman" w:hAnsi="Times New Roman"/>
          <w:sz w:val="28"/>
          <w:szCs w:val="28"/>
          <w:lang w:val="ru-RU"/>
        </w:rPr>
        <w:t xml:space="preserve"> </w:t>
      </w:r>
      <w:r w:rsidR="00BA6949">
        <w:rPr>
          <w:rFonts w:ascii="Times New Roman" w:hAnsi="Times New Roman"/>
          <w:sz w:val="28"/>
          <w:szCs w:val="28"/>
          <w:lang w:val="ru-RU"/>
        </w:rPr>
        <w:t>Обеспечить</w:t>
      </w:r>
      <w:r w:rsidR="002315B5">
        <w:rPr>
          <w:rFonts w:ascii="Times New Roman" w:hAnsi="Times New Roman"/>
          <w:sz w:val="28"/>
          <w:szCs w:val="28"/>
          <w:lang w:val="ru-RU"/>
        </w:rPr>
        <w:t xml:space="preserve"> доначисление</w:t>
      </w:r>
      <w:r w:rsidR="001F411B">
        <w:rPr>
          <w:rFonts w:ascii="Times New Roman" w:hAnsi="Times New Roman"/>
          <w:sz w:val="28"/>
          <w:szCs w:val="28"/>
          <w:lang w:val="ru-RU"/>
        </w:rPr>
        <w:t xml:space="preserve">  плат</w:t>
      </w:r>
      <w:r w:rsidR="002315B5">
        <w:rPr>
          <w:rFonts w:ascii="Times New Roman" w:hAnsi="Times New Roman"/>
          <w:sz w:val="28"/>
          <w:szCs w:val="28"/>
          <w:lang w:val="ru-RU"/>
        </w:rPr>
        <w:t xml:space="preserve">  за социальный  и коммерческий наймы жилых помещений и поступление  плат</w:t>
      </w:r>
      <w:r w:rsidR="001F411B">
        <w:rPr>
          <w:rFonts w:ascii="Times New Roman" w:hAnsi="Times New Roman"/>
          <w:sz w:val="28"/>
          <w:szCs w:val="28"/>
          <w:lang w:val="ru-RU"/>
        </w:rPr>
        <w:t>ежей</w:t>
      </w:r>
      <w:r w:rsidR="002315B5">
        <w:rPr>
          <w:rFonts w:ascii="Times New Roman" w:hAnsi="Times New Roman"/>
          <w:sz w:val="28"/>
          <w:szCs w:val="28"/>
          <w:lang w:val="ru-RU"/>
        </w:rPr>
        <w:t xml:space="preserve"> в бюджет муниципального образования.</w:t>
      </w:r>
    </w:p>
    <w:p w14:paraId="2433C4CE" w14:textId="77777777" w:rsidR="001F411B" w:rsidRDefault="001F411B" w:rsidP="001F411B">
      <w:pPr>
        <w:pStyle w:val="ad"/>
        <w:ind w:left="0"/>
        <w:jc w:val="both"/>
        <w:rPr>
          <w:rFonts w:ascii="Times New Roman" w:hAnsi="Times New Roman"/>
          <w:sz w:val="28"/>
          <w:szCs w:val="28"/>
          <w:lang w:val="ru-RU"/>
        </w:rPr>
      </w:pPr>
      <w:r>
        <w:rPr>
          <w:rFonts w:ascii="Times New Roman" w:hAnsi="Times New Roman"/>
          <w:sz w:val="28"/>
          <w:szCs w:val="28"/>
          <w:lang w:val="ru-RU"/>
        </w:rPr>
        <w:t xml:space="preserve">         </w:t>
      </w:r>
      <w:r w:rsidR="00CA7E43">
        <w:rPr>
          <w:rFonts w:ascii="Times New Roman" w:hAnsi="Times New Roman"/>
          <w:sz w:val="28"/>
          <w:szCs w:val="28"/>
          <w:lang w:val="ru-RU"/>
        </w:rPr>
        <w:t>1</w:t>
      </w:r>
      <w:r w:rsidR="00471848">
        <w:rPr>
          <w:rFonts w:ascii="Times New Roman" w:hAnsi="Times New Roman"/>
          <w:sz w:val="28"/>
          <w:szCs w:val="28"/>
          <w:lang w:val="ru-RU"/>
        </w:rPr>
        <w:t>3</w:t>
      </w:r>
      <w:r w:rsidRPr="001F411B">
        <w:rPr>
          <w:rFonts w:ascii="Times New Roman" w:hAnsi="Times New Roman"/>
          <w:sz w:val="28"/>
          <w:szCs w:val="28"/>
          <w:lang w:val="ru-RU"/>
        </w:rPr>
        <w:t>.</w:t>
      </w:r>
      <w:r w:rsidR="00847D5C">
        <w:rPr>
          <w:rFonts w:ascii="Times New Roman" w:hAnsi="Times New Roman"/>
          <w:sz w:val="28"/>
          <w:szCs w:val="28"/>
          <w:lang w:val="ru-RU"/>
        </w:rPr>
        <w:t xml:space="preserve"> Д</w:t>
      </w:r>
      <w:r w:rsidR="003801A5">
        <w:rPr>
          <w:rFonts w:ascii="Times New Roman" w:hAnsi="Times New Roman"/>
          <w:sz w:val="28"/>
          <w:szCs w:val="28"/>
          <w:lang w:val="ru-RU"/>
        </w:rPr>
        <w:t xml:space="preserve">ля недопущения ошибок в пересчетах плат за жилые помещения внести необходимые уточнения в действующие правовые акты, при </w:t>
      </w:r>
      <w:r w:rsidR="00784F16" w:rsidRPr="00AF4210">
        <w:rPr>
          <w:rFonts w:ascii="Times New Roman" w:hAnsi="Times New Roman"/>
          <w:sz w:val="28"/>
          <w:szCs w:val="28"/>
          <w:lang w:val="ru-RU"/>
        </w:rPr>
        <w:t>их отсутствии</w:t>
      </w:r>
      <w:r w:rsidR="00784F16" w:rsidRPr="00784F16">
        <w:rPr>
          <w:rFonts w:ascii="Times New Roman" w:hAnsi="Times New Roman"/>
          <w:sz w:val="28"/>
          <w:szCs w:val="28"/>
          <w:lang w:val="ru-RU"/>
        </w:rPr>
        <w:t xml:space="preserve"> </w:t>
      </w:r>
      <w:r w:rsidR="003801A5" w:rsidRPr="00784F16">
        <w:rPr>
          <w:rFonts w:ascii="Times New Roman" w:hAnsi="Times New Roman"/>
          <w:sz w:val="28"/>
          <w:szCs w:val="28"/>
          <w:lang w:val="ru-RU"/>
        </w:rPr>
        <w:t xml:space="preserve">разработать  </w:t>
      </w:r>
      <w:r w:rsidR="003801A5">
        <w:rPr>
          <w:rFonts w:ascii="Times New Roman" w:hAnsi="Times New Roman"/>
          <w:sz w:val="28"/>
          <w:szCs w:val="28"/>
          <w:lang w:val="ru-RU"/>
        </w:rPr>
        <w:t>такие правовые акты.</w:t>
      </w:r>
    </w:p>
    <w:p w14:paraId="7111CCC1" w14:textId="77777777" w:rsidR="001F411B" w:rsidRDefault="001E143E" w:rsidP="00AE4057">
      <w:pPr>
        <w:pStyle w:val="ad"/>
        <w:ind w:left="0"/>
        <w:jc w:val="both"/>
        <w:rPr>
          <w:rFonts w:ascii="Times New Roman" w:hAnsi="Times New Roman"/>
          <w:sz w:val="28"/>
          <w:szCs w:val="28"/>
          <w:lang w:val="ru-RU"/>
        </w:rPr>
      </w:pPr>
      <w:r>
        <w:rPr>
          <w:rFonts w:ascii="Times New Roman" w:hAnsi="Times New Roman"/>
          <w:sz w:val="28"/>
          <w:szCs w:val="28"/>
          <w:lang w:val="ru-RU"/>
        </w:rPr>
        <w:t xml:space="preserve">        </w:t>
      </w:r>
      <w:r w:rsidR="00CA7E43">
        <w:rPr>
          <w:rFonts w:ascii="Times New Roman" w:hAnsi="Times New Roman"/>
          <w:sz w:val="28"/>
          <w:szCs w:val="28"/>
          <w:lang w:val="ru-RU"/>
        </w:rPr>
        <w:t>15</w:t>
      </w:r>
      <w:r w:rsidR="0060079A">
        <w:rPr>
          <w:rFonts w:ascii="Times New Roman" w:hAnsi="Times New Roman"/>
          <w:sz w:val="28"/>
          <w:szCs w:val="28"/>
          <w:lang w:val="ru-RU"/>
        </w:rPr>
        <w:t>.</w:t>
      </w:r>
      <w:r w:rsidR="001F411B">
        <w:rPr>
          <w:rFonts w:ascii="Times New Roman" w:hAnsi="Times New Roman"/>
          <w:sz w:val="28"/>
          <w:szCs w:val="28"/>
          <w:lang w:val="ru-RU"/>
        </w:rPr>
        <w:t>Принять меры дисциплинарного воздействия к виновным должностным лицам</w:t>
      </w:r>
    </w:p>
    <w:p w14:paraId="52E8F19D" w14:textId="77777777" w:rsidR="009555A3" w:rsidRDefault="003801A5" w:rsidP="00AE4057">
      <w:pPr>
        <w:pStyle w:val="ad"/>
        <w:ind w:left="0"/>
        <w:jc w:val="both"/>
        <w:rPr>
          <w:rFonts w:ascii="Times New Roman" w:hAnsi="Times New Roman"/>
          <w:b/>
          <w:sz w:val="28"/>
          <w:szCs w:val="28"/>
          <w:lang w:val="ru-RU"/>
        </w:rPr>
      </w:pPr>
      <w:r>
        <w:rPr>
          <w:rFonts w:ascii="Times New Roman" w:hAnsi="Times New Roman"/>
          <w:b/>
          <w:sz w:val="28"/>
          <w:szCs w:val="28"/>
          <w:lang w:val="ru-RU"/>
        </w:rPr>
        <w:t xml:space="preserve">      </w:t>
      </w:r>
      <w:r w:rsidR="001F411B">
        <w:rPr>
          <w:rFonts w:ascii="Times New Roman" w:hAnsi="Times New Roman"/>
          <w:b/>
          <w:sz w:val="28"/>
          <w:szCs w:val="28"/>
          <w:lang w:val="ru-RU"/>
        </w:rPr>
        <w:t xml:space="preserve"> </w:t>
      </w:r>
    </w:p>
    <w:p w14:paraId="4D89E448" w14:textId="77777777" w:rsidR="00AE4057" w:rsidRPr="00077D3C" w:rsidRDefault="009555A3" w:rsidP="00077D3C">
      <w:pPr>
        <w:pStyle w:val="ad"/>
        <w:ind w:left="0"/>
        <w:jc w:val="both"/>
        <w:rPr>
          <w:rFonts w:ascii="Times New Roman" w:hAnsi="Times New Roman"/>
          <w:bCs/>
          <w:i/>
          <w:sz w:val="28"/>
          <w:szCs w:val="28"/>
          <w:lang w:val="ru-RU"/>
        </w:rPr>
      </w:pPr>
      <w:r w:rsidRPr="00077D3C">
        <w:rPr>
          <w:rFonts w:ascii="Times New Roman" w:hAnsi="Times New Roman"/>
          <w:i/>
          <w:sz w:val="28"/>
          <w:szCs w:val="28"/>
          <w:lang w:val="ru-RU"/>
        </w:rPr>
        <w:t xml:space="preserve">      </w:t>
      </w:r>
      <w:r w:rsidR="007B45C3" w:rsidRPr="00077D3C">
        <w:rPr>
          <w:rFonts w:ascii="Times New Roman" w:hAnsi="Times New Roman"/>
          <w:bCs/>
          <w:i/>
          <w:sz w:val="28"/>
          <w:szCs w:val="28"/>
          <w:lang w:val="ru-RU"/>
        </w:rPr>
        <w:t xml:space="preserve">Контрольно-счетным органом главе администрации города Армянска будет внесено Представление   о доначислении  указанных сумм платежей за найм жилья, начислении пеней нанимателям за несвоевременные платежи  и обеспечении поступлений в бюджет   муниципального образования </w:t>
      </w:r>
      <w:r w:rsidRPr="00077D3C">
        <w:rPr>
          <w:rFonts w:ascii="Times New Roman" w:hAnsi="Times New Roman"/>
          <w:bCs/>
          <w:i/>
          <w:sz w:val="28"/>
          <w:szCs w:val="28"/>
          <w:lang w:val="ru-RU"/>
        </w:rPr>
        <w:t>городского округа Армянска</w:t>
      </w:r>
      <w:r w:rsidR="007B45C3" w:rsidRPr="00077D3C">
        <w:rPr>
          <w:rFonts w:ascii="Times New Roman" w:hAnsi="Times New Roman"/>
          <w:bCs/>
          <w:i/>
          <w:sz w:val="28"/>
          <w:szCs w:val="28"/>
          <w:lang w:val="ru-RU"/>
        </w:rPr>
        <w:t>.</w:t>
      </w:r>
    </w:p>
    <w:p w14:paraId="3E078C9A" w14:textId="77777777" w:rsidR="00F94DB9" w:rsidRDefault="00AE4057" w:rsidP="007B45C3">
      <w:pPr>
        <w:pStyle w:val="ConsPlusNormal"/>
        <w:jc w:val="both"/>
        <w:rPr>
          <w:sz w:val="28"/>
          <w:szCs w:val="28"/>
        </w:rPr>
      </w:pPr>
      <w:r w:rsidRPr="00835F45">
        <w:rPr>
          <w:bCs/>
          <w:sz w:val="28"/>
          <w:szCs w:val="28"/>
        </w:rPr>
        <w:t xml:space="preserve"> </w:t>
      </w:r>
    </w:p>
    <w:p w14:paraId="42A9BFBE" w14:textId="77777777" w:rsidR="00784F16" w:rsidRDefault="00B261BB" w:rsidP="00B62B35">
      <w:pPr>
        <w:jc w:val="center"/>
        <w:outlineLvl w:val="0"/>
        <w:rPr>
          <w:b/>
          <w:bCs/>
          <w:sz w:val="28"/>
          <w:szCs w:val="28"/>
        </w:rPr>
      </w:pPr>
      <w:r>
        <w:rPr>
          <w:b/>
          <w:bCs/>
          <w:sz w:val="28"/>
          <w:szCs w:val="28"/>
        </w:rPr>
        <w:t xml:space="preserve"> </w:t>
      </w:r>
    </w:p>
    <w:p w14:paraId="052DC706" w14:textId="77777777" w:rsidR="00784F16" w:rsidRDefault="00784F16" w:rsidP="00B62B35">
      <w:pPr>
        <w:jc w:val="center"/>
        <w:outlineLvl w:val="0"/>
        <w:rPr>
          <w:b/>
          <w:bCs/>
          <w:sz w:val="28"/>
          <w:szCs w:val="28"/>
        </w:rPr>
      </w:pPr>
    </w:p>
    <w:p w14:paraId="4838F357" w14:textId="77777777" w:rsidR="00784F16" w:rsidRDefault="00784F16" w:rsidP="00B62B35">
      <w:pPr>
        <w:jc w:val="center"/>
        <w:outlineLvl w:val="0"/>
        <w:rPr>
          <w:b/>
          <w:bCs/>
          <w:sz w:val="28"/>
          <w:szCs w:val="28"/>
        </w:rPr>
      </w:pPr>
    </w:p>
    <w:p w14:paraId="4BDC395B" w14:textId="77777777" w:rsidR="00784F16" w:rsidRDefault="00784F16" w:rsidP="00B62B35">
      <w:pPr>
        <w:jc w:val="center"/>
        <w:outlineLvl w:val="0"/>
        <w:rPr>
          <w:b/>
          <w:bCs/>
          <w:sz w:val="28"/>
          <w:szCs w:val="28"/>
        </w:rPr>
      </w:pPr>
    </w:p>
    <w:p w14:paraId="5A912F59" w14:textId="77777777" w:rsidR="00784F16" w:rsidRDefault="00784F16" w:rsidP="00B62B35">
      <w:pPr>
        <w:jc w:val="center"/>
        <w:outlineLvl w:val="0"/>
        <w:rPr>
          <w:b/>
          <w:bCs/>
          <w:sz w:val="28"/>
          <w:szCs w:val="28"/>
        </w:rPr>
      </w:pPr>
    </w:p>
    <w:p w14:paraId="0ED25AA0" w14:textId="77777777" w:rsidR="00784F16" w:rsidRDefault="00784F16" w:rsidP="00B62B35">
      <w:pPr>
        <w:jc w:val="center"/>
        <w:outlineLvl w:val="0"/>
        <w:rPr>
          <w:b/>
          <w:bCs/>
          <w:sz w:val="28"/>
          <w:szCs w:val="28"/>
        </w:rPr>
      </w:pPr>
    </w:p>
    <w:p w14:paraId="36EB782E" w14:textId="77777777" w:rsidR="00784F16" w:rsidRDefault="00784F16" w:rsidP="00B62B35">
      <w:pPr>
        <w:jc w:val="center"/>
        <w:outlineLvl w:val="0"/>
        <w:rPr>
          <w:b/>
          <w:bCs/>
          <w:sz w:val="28"/>
          <w:szCs w:val="28"/>
        </w:rPr>
      </w:pPr>
    </w:p>
    <w:p w14:paraId="026E3E34" w14:textId="77777777" w:rsidR="00784F16" w:rsidRDefault="00784F16" w:rsidP="00B62B35">
      <w:pPr>
        <w:jc w:val="center"/>
        <w:outlineLvl w:val="0"/>
        <w:rPr>
          <w:b/>
          <w:bCs/>
          <w:sz w:val="28"/>
          <w:szCs w:val="28"/>
        </w:rPr>
      </w:pPr>
    </w:p>
    <w:p w14:paraId="5A54FAED" w14:textId="77777777" w:rsidR="00784F16" w:rsidRDefault="00784F16" w:rsidP="00B62B35">
      <w:pPr>
        <w:jc w:val="center"/>
        <w:outlineLvl w:val="0"/>
        <w:rPr>
          <w:b/>
          <w:bCs/>
          <w:sz w:val="28"/>
          <w:szCs w:val="28"/>
        </w:rPr>
      </w:pPr>
    </w:p>
    <w:p w14:paraId="092B2C1F" w14:textId="77777777" w:rsidR="00784F16" w:rsidRDefault="00784F16" w:rsidP="00B62B35">
      <w:pPr>
        <w:jc w:val="center"/>
        <w:outlineLvl w:val="0"/>
        <w:rPr>
          <w:b/>
          <w:bCs/>
          <w:sz w:val="28"/>
          <w:szCs w:val="28"/>
        </w:rPr>
      </w:pPr>
    </w:p>
    <w:p w14:paraId="58485975" w14:textId="77777777" w:rsidR="00961350" w:rsidRDefault="00961350" w:rsidP="00B62B35">
      <w:pPr>
        <w:jc w:val="center"/>
        <w:outlineLvl w:val="0"/>
        <w:rPr>
          <w:b/>
          <w:bCs/>
          <w:sz w:val="28"/>
          <w:szCs w:val="28"/>
        </w:rPr>
      </w:pPr>
    </w:p>
    <w:p w14:paraId="6A9CC02F" w14:textId="77777777" w:rsidR="00961350" w:rsidRDefault="00961350" w:rsidP="00B62B35">
      <w:pPr>
        <w:jc w:val="center"/>
        <w:outlineLvl w:val="0"/>
        <w:rPr>
          <w:b/>
          <w:bCs/>
          <w:sz w:val="28"/>
          <w:szCs w:val="28"/>
        </w:rPr>
      </w:pPr>
    </w:p>
    <w:p w14:paraId="1A85AD62" w14:textId="77777777" w:rsidR="00784F16" w:rsidRDefault="00784F16" w:rsidP="00B62B35">
      <w:pPr>
        <w:jc w:val="center"/>
        <w:outlineLvl w:val="0"/>
        <w:rPr>
          <w:b/>
          <w:bCs/>
          <w:sz w:val="28"/>
          <w:szCs w:val="28"/>
        </w:rPr>
      </w:pPr>
    </w:p>
    <w:p w14:paraId="15594812" w14:textId="77777777" w:rsidR="00784F16" w:rsidRDefault="00784F16" w:rsidP="00B62B35">
      <w:pPr>
        <w:jc w:val="center"/>
        <w:outlineLvl w:val="0"/>
        <w:rPr>
          <w:b/>
          <w:bCs/>
          <w:sz w:val="28"/>
          <w:szCs w:val="28"/>
        </w:rPr>
      </w:pPr>
    </w:p>
    <w:p w14:paraId="1D2E883F" w14:textId="77777777" w:rsidR="00784F16" w:rsidRDefault="00784F16" w:rsidP="00B62B35">
      <w:pPr>
        <w:jc w:val="center"/>
        <w:outlineLvl w:val="0"/>
        <w:rPr>
          <w:b/>
          <w:bCs/>
          <w:sz w:val="28"/>
          <w:szCs w:val="28"/>
        </w:rPr>
      </w:pPr>
    </w:p>
    <w:p w14:paraId="1D2DAB16" w14:textId="77777777" w:rsidR="00044540" w:rsidRDefault="00B261BB" w:rsidP="001D4E90">
      <w:pPr>
        <w:jc w:val="both"/>
        <w:rPr>
          <w:sz w:val="28"/>
          <w:szCs w:val="28"/>
        </w:rPr>
      </w:pPr>
      <w:r>
        <w:rPr>
          <w:b/>
          <w:bCs/>
          <w:sz w:val="28"/>
          <w:szCs w:val="28"/>
        </w:rPr>
        <w:t xml:space="preserve"> </w:t>
      </w:r>
      <w:r w:rsidR="000E17AA">
        <w:rPr>
          <w:sz w:val="28"/>
          <w:szCs w:val="28"/>
        </w:rPr>
        <w:t>и)</w:t>
      </w:r>
      <w:r w:rsidR="007A4EC3">
        <w:rPr>
          <w:sz w:val="28"/>
          <w:szCs w:val="28"/>
        </w:rPr>
        <w:t>.</w:t>
      </w:r>
    </w:p>
    <w:sectPr w:rsidR="00044540" w:rsidSect="008E3B9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8110" w14:textId="77777777" w:rsidR="00082EAB" w:rsidRDefault="00082EAB">
      <w:r>
        <w:separator/>
      </w:r>
    </w:p>
  </w:endnote>
  <w:endnote w:type="continuationSeparator" w:id="0">
    <w:p w14:paraId="5D322132" w14:textId="77777777" w:rsidR="00082EAB" w:rsidRDefault="0008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A198" w14:textId="77777777" w:rsidR="00F22D99" w:rsidRDefault="00F22D9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C779" w14:textId="77777777" w:rsidR="00F22D99" w:rsidRDefault="00F22D99">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4C70" w14:textId="77777777" w:rsidR="00F22D99" w:rsidRDefault="00F22D9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1CC8" w14:textId="77777777" w:rsidR="00082EAB" w:rsidRDefault="00082EAB">
      <w:r>
        <w:separator/>
      </w:r>
    </w:p>
  </w:footnote>
  <w:footnote w:type="continuationSeparator" w:id="0">
    <w:p w14:paraId="23888FA9" w14:textId="77777777" w:rsidR="00082EAB" w:rsidRDefault="00082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5128" w14:textId="77777777" w:rsidR="00F22D99" w:rsidRDefault="00F22D9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D5AC" w14:textId="77777777" w:rsidR="00F22D99" w:rsidRDefault="00F22D99">
    <w:pPr>
      <w:pStyle w:val="a9"/>
      <w:jc w:val="right"/>
    </w:pPr>
    <w:r>
      <w:fldChar w:fldCharType="begin"/>
    </w:r>
    <w:r>
      <w:instrText>PAGE   \* MERGEFORMAT</w:instrText>
    </w:r>
    <w:r>
      <w:fldChar w:fldCharType="separate"/>
    </w:r>
    <w:r w:rsidR="00077D3C">
      <w:rPr>
        <w:noProof/>
      </w:rPr>
      <w:t>7</w:t>
    </w:r>
    <w:r>
      <w:fldChar w:fldCharType="end"/>
    </w:r>
  </w:p>
  <w:p w14:paraId="6A8FEE70" w14:textId="77777777" w:rsidR="00F22D99" w:rsidRDefault="00F22D99" w:rsidP="000B396C">
    <w:pPr>
      <w:pStyle w:val="a9"/>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726E" w14:textId="77777777" w:rsidR="00F22D99" w:rsidRDefault="00F22D9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728B8"/>
    <w:multiLevelType w:val="hybridMultilevel"/>
    <w:tmpl w:val="6F5C8D4C"/>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 w15:restartNumberingAfterBreak="0">
    <w:nsid w:val="364B0DC1"/>
    <w:multiLevelType w:val="hybridMultilevel"/>
    <w:tmpl w:val="AB30CFFA"/>
    <w:lvl w:ilvl="0" w:tplc="E57A2A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FB37089"/>
    <w:multiLevelType w:val="hybridMultilevel"/>
    <w:tmpl w:val="917CDE60"/>
    <w:lvl w:ilvl="0" w:tplc="EECA6C6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63068D"/>
    <w:multiLevelType w:val="hybridMultilevel"/>
    <w:tmpl w:val="4304827C"/>
    <w:lvl w:ilvl="0" w:tplc="742E7CC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374577"/>
    <w:multiLevelType w:val="hybridMultilevel"/>
    <w:tmpl w:val="825EB41E"/>
    <w:lvl w:ilvl="0" w:tplc="1A7A3EA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546E5A00"/>
    <w:multiLevelType w:val="hybridMultilevel"/>
    <w:tmpl w:val="0A14144A"/>
    <w:lvl w:ilvl="0" w:tplc="4A2020A6">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1194C5D"/>
    <w:multiLevelType w:val="hybridMultilevel"/>
    <w:tmpl w:val="5AFCF056"/>
    <w:lvl w:ilvl="0" w:tplc="EB6C558C">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6AD24010"/>
    <w:multiLevelType w:val="hybridMultilevel"/>
    <w:tmpl w:val="E54068B0"/>
    <w:lvl w:ilvl="0" w:tplc="27EA96CE">
      <w:start w:val="1"/>
      <w:numFmt w:val="decimal"/>
      <w:lvlText w:val="%1."/>
      <w:lvlJc w:val="left"/>
      <w:pPr>
        <w:ind w:left="107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7"/>
  </w:num>
  <w:num w:numId="2">
    <w:abstractNumId w:val="1"/>
  </w:num>
  <w:num w:numId="3">
    <w:abstractNumId w:val="0"/>
  </w:num>
  <w:num w:numId="4">
    <w:abstractNumId w:val="4"/>
  </w:num>
  <w:num w:numId="5">
    <w:abstractNumId w:val="3"/>
  </w:num>
  <w:num w:numId="6">
    <w:abstractNumId w:val="5"/>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0D"/>
    <w:rsid w:val="0000043C"/>
    <w:rsid w:val="0000098B"/>
    <w:rsid w:val="00000AC3"/>
    <w:rsid w:val="00000D7F"/>
    <w:rsid w:val="00000EA8"/>
    <w:rsid w:val="000010BD"/>
    <w:rsid w:val="00001851"/>
    <w:rsid w:val="000027D5"/>
    <w:rsid w:val="00002F5A"/>
    <w:rsid w:val="00003259"/>
    <w:rsid w:val="00003716"/>
    <w:rsid w:val="00003A0C"/>
    <w:rsid w:val="00003E0C"/>
    <w:rsid w:val="00003F43"/>
    <w:rsid w:val="000046B0"/>
    <w:rsid w:val="000046BD"/>
    <w:rsid w:val="00004A51"/>
    <w:rsid w:val="00005142"/>
    <w:rsid w:val="00005433"/>
    <w:rsid w:val="000057AC"/>
    <w:rsid w:val="00005FA4"/>
    <w:rsid w:val="0000608D"/>
    <w:rsid w:val="00006780"/>
    <w:rsid w:val="00006CAA"/>
    <w:rsid w:val="00006D9E"/>
    <w:rsid w:val="00006DF3"/>
    <w:rsid w:val="00007F84"/>
    <w:rsid w:val="000106FC"/>
    <w:rsid w:val="00010DB5"/>
    <w:rsid w:val="0001179C"/>
    <w:rsid w:val="00012024"/>
    <w:rsid w:val="0001232E"/>
    <w:rsid w:val="00012416"/>
    <w:rsid w:val="000126E2"/>
    <w:rsid w:val="00012D21"/>
    <w:rsid w:val="00013559"/>
    <w:rsid w:val="000135E9"/>
    <w:rsid w:val="00013E33"/>
    <w:rsid w:val="00014188"/>
    <w:rsid w:val="00014752"/>
    <w:rsid w:val="0001481C"/>
    <w:rsid w:val="000154C3"/>
    <w:rsid w:val="000155C2"/>
    <w:rsid w:val="00015913"/>
    <w:rsid w:val="00015C0E"/>
    <w:rsid w:val="0001639F"/>
    <w:rsid w:val="00016652"/>
    <w:rsid w:val="00016B58"/>
    <w:rsid w:val="00016D87"/>
    <w:rsid w:val="0001711E"/>
    <w:rsid w:val="000171D3"/>
    <w:rsid w:val="00017DEC"/>
    <w:rsid w:val="00020415"/>
    <w:rsid w:val="00020DDB"/>
    <w:rsid w:val="00021031"/>
    <w:rsid w:val="00021302"/>
    <w:rsid w:val="00021CF7"/>
    <w:rsid w:val="000230D3"/>
    <w:rsid w:val="00023193"/>
    <w:rsid w:val="00023216"/>
    <w:rsid w:val="00023503"/>
    <w:rsid w:val="000239BD"/>
    <w:rsid w:val="00023EF5"/>
    <w:rsid w:val="00024031"/>
    <w:rsid w:val="00024C9E"/>
    <w:rsid w:val="00024DB7"/>
    <w:rsid w:val="00025C07"/>
    <w:rsid w:val="00025CAB"/>
    <w:rsid w:val="00025DD0"/>
    <w:rsid w:val="00030402"/>
    <w:rsid w:val="00030988"/>
    <w:rsid w:val="000318A1"/>
    <w:rsid w:val="00031AF8"/>
    <w:rsid w:val="00031C4C"/>
    <w:rsid w:val="000323E3"/>
    <w:rsid w:val="00033CC1"/>
    <w:rsid w:val="000346DE"/>
    <w:rsid w:val="00035454"/>
    <w:rsid w:val="00036579"/>
    <w:rsid w:val="00036CBC"/>
    <w:rsid w:val="00036F17"/>
    <w:rsid w:val="000371EB"/>
    <w:rsid w:val="00037891"/>
    <w:rsid w:val="0004023E"/>
    <w:rsid w:val="00040947"/>
    <w:rsid w:val="0004125C"/>
    <w:rsid w:val="000414C4"/>
    <w:rsid w:val="00042274"/>
    <w:rsid w:val="0004233D"/>
    <w:rsid w:val="00042B39"/>
    <w:rsid w:val="00042D23"/>
    <w:rsid w:val="00043029"/>
    <w:rsid w:val="00043481"/>
    <w:rsid w:val="000436DA"/>
    <w:rsid w:val="00043B3A"/>
    <w:rsid w:val="00044247"/>
    <w:rsid w:val="00044540"/>
    <w:rsid w:val="00044B01"/>
    <w:rsid w:val="00045143"/>
    <w:rsid w:val="00045524"/>
    <w:rsid w:val="00045E00"/>
    <w:rsid w:val="000464C7"/>
    <w:rsid w:val="0004736C"/>
    <w:rsid w:val="00047542"/>
    <w:rsid w:val="00047594"/>
    <w:rsid w:val="000477C0"/>
    <w:rsid w:val="000507C5"/>
    <w:rsid w:val="00050802"/>
    <w:rsid w:val="0005083B"/>
    <w:rsid w:val="000515DE"/>
    <w:rsid w:val="00052D66"/>
    <w:rsid w:val="0005310F"/>
    <w:rsid w:val="000537B4"/>
    <w:rsid w:val="00053865"/>
    <w:rsid w:val="000538DB"/>
    <w:rsid w:val="00053A68"/>
    <w:rsid w:val="00054126"/>
    <w:rsid w:val="00054158"/>
    <w:rsid w:val="0005438F"/>
    <w:rsid w:val="00054875"/>
    <w:rsid w:val="00054BF8"/>
    <w:rsid w:val="00055BB0"/>
    <w:rsid w:val="000560B4"/>
    <w:rsid w:val="000579BE"/>
    <w:rsid w:val="00057D5B"/>
    <w:rsid w:val="00057FCC"/>
    <w:rsid w:val="00060576"/>
    <w:rsid w:val="00060AD5"/>
    <w:rsid w:val="0006113E"/>
    <w:rsid w:val="00061B10"/>
    <w:rsid w:val="00061B41"/>
    <w:rsid w:val="00061E1B"/>
    <w:rsid w:val="000621F1"/>
    <w:rsid w:val="00062780"/>
    <w:rsid w:val="00062B26"/>
    <w:rsid w:val="00062CA4"/>
    <w:rsid w:val="00062D33"/>
    <w:rsid w:val="00063432"/>
    <w:rsid w:val="00063888"/>
    <w:rsid w:val="00064347"/>
    <w:rsid w:val="00064AB5"/>
    <w:rsid w:val="00064B5B"/>
    <w:rsid w:val="00064EC0"/>
    <w:rsid w:val="000650C1"/>
    <w:rsid w:val="00065103"/>
    <w:rsid w:val="00065C96"/>
    <w:rsid w:val="00065E70"/>
    <w:rsid w:val="00066073"/>
    <w:rsid w:val="00066321"/>
    <w:rsid w:val="000667A9"/>
    <w:rsid w:val="00066DFA"/>
    <w:rsid w:val="00066F46"/>
    <w:rsid w:val="000671A9"/>
    <w:rsid w:val="00067ACD"/>
    <w:rsid w:val="00070332"/>
    <w:rsid w:val="00070779"/>
    <w:rsid w:val="00070858"/>
    <w:rsid w:val="00070957"/>
    <w:rsid w:val="00070B3B"/>
    <w:rsid w:val="0007149B"/>
    <w:rsid w:val="00071511"/>
    <w:rsid w:val="000719E4"/>
    <w:rsid w:val="000723A3"/>
    <w:rsid w:val="000729D3"/>
    <w:rsid w:val="00072ED0"/>
    <w:rsid w:val="00073450"/>
    <w:rsid w:val="000739C4"/>
    <w:rsid w:val="00074444"/>
    <w:rsid w:val="00075040"/>
    <w:rsid w:val="0007677D"/>
    <w:rsid w:val="00077101"/>
    <w:rsid w:val="00077356"/>
    <w:rsid w:val="0007794B"/>
    <w:rsid w:val="00077D3C"/>
    <w:rsid w:val="000807C6"/>
    <w:rsid w:val="0008152D"/>
    <w:rsid w:val="000819BF"/>
    <w:rsid w:val="00081BAF"/>
    <w:rsid w:val="00082364"/>
    <w:rsid w:val="00082EAB"/>
    <w:rsid w:val="00083143"/>
    <w:rsid w:val="000831CE"/>
    <w:rsid w:val="00083DDA"/>
    <w:rsid w:val="00083FBA"/>
    <w:rsid w:val="000840CF"/>
    <w:rsid w:val="0008472D"/>
    <w:rsid w:val="000848C5"/>
    <w:rsid w:val="0008508C"/>
    <w:rsid w:val="000852DD"/>
    <w:rsid w:val="00085F02"/>
    <w:rsid w:val="000867B8"/>
    <w:rsid w:val="00087265"/>
    <w:rsid w:val="000873EC"/>
    <w:rsid w:val="00090499"/>
    <w:rsid w:val="0009061B"/>
    <w:rsid w:val="0009093B"/>
    <w:rsid w:val="00091EB6"/>
    <w:rsid w:val="00092A61"/>
    <w:rsid w:val="00092B7F"/>
    <w:rsid w:val="00092F41"/>
    <w:rsid w:val="00093D45"/>
    <w:rsid w:val="000944FC"/>
    <w:rsid w:val="00094D56"/>
    <w:rsid w:val="00094E00"/>
    <w:rsid w:val="00095179"/>
    <w:rsid w:val="00096626"/>
    <w:rsid w:val="000966DE"/>
    <w:rsid w:val="000973DC"/>
    <w:rsid w:val="000A092D"/>
    <w:rsid w:val="000A0D5E"/>
    <w:rsid w:val="000A14F2"/>
    <w:rsid w:val="000A1BE8"/>
    <w:rsid w:val="000A3164"/>
    <w:rsid w:val="000A3CF5"/>
    <w:rsid w:val="000A3E70"/>
    <w:rsid w:val="000A3F51"/>
    <w:rsid w:val="000A44C9"/>
    <w:rsid w:val="000A4DAA"/>
    <w:rsid w:val="000A5133"/>
    <w:rsid w:val="000A54B3"/>
    <w:rsid w:val="000A5F51"/>
    <w:rsid w:val="000A6A2C"/>
    <w:rsid w:val="000A70B8"/>
    <w:rsid w:val="000A7737"/>
    <w:rsid w:val="000B007B"/>
    <w:rsid w:val="000B00B1"/>
    <w:rsid w:val="000B04CA"/>
    <w:rsid w:val="000B1C3E"/>
    <w:rsid w:val="000B2119"/>
    <w:rsid w:val="000B21D1"/>
    <w:rsid w:val="000B2DA9"/>
    <w:rsid w:val="000B3446"/>
    <w:rsid w:val="000B35EE"/>
    <w:rsid w:val="000B370E"/>
    <w:rsid w:val="000B396C"/>
    <w:rsid w:val="000B4447"/>
    <w:rsid w:val="000B4DAB"/>
    <w:rsid w:val="000B51EB"/>
    <w:rsid w:val="000B5C44"/>
    <w:rsid w:val="000B6154"/>
    <w:rsid w:val="000B6859"/>
    <w:rsid w:val="000B6907"/>
    <w:rsid w:val="000B6CD6"/>
    <w:rsid w:val="000B7310"/>
    <w:rsid w:val="000B74A4"/>
    <w:rsid w:val="000B77A6"/>
    <w:rsid w:val="000B7FD0"/>
    <w:rsid w:val="000C1381"/>
    <w:rsid w:val="000C161D"/>
    <w:rsid w:val="000C19D4"/>
    <w:rsid w:val="000C1A80"/>
    <w:rsid w:val="000C1CC5"/>
    <w:rsid w:val="000C2A77"/>
    <w:rsid w:val="000C3DFF"/>
    <w:rsid w:val="000C3F6D"/>
    <w:rsid w:val="000C4696"/>
    <w:rsid w:val="000C4EFC"/>
    <w:rsid w:val="000C5410"/>
    <w:rsid w:val="000C558B"/>
    <w:rsid w:val="000C55F2"/>
    <w:rsid w:val="000C59EE"/>
    <w:rsid w:val="000C631D"/>
    <w:rsid w:val="000C6F72"/>
    <w:rsid w:val="000C7A0B"/>
    <w:rsid w:val="000C7BE9"/>
    <w:rsid w:val="000C7C8A"/>
    <w:rsid w:val="000C7CCB"/>
    <w:rsid w:val="000D03E2"/>
    <w:rsid w:val="000D2548"/>
    <w:rsid w:val="000D35A6"/>
    <w:rsid w:val="000D3797"/>
    <w:rsid w:val="000D3F46"/>
    <w:rsid w:val="000D43CA"/>
    <w:rsid w:val="000D5169"/>
    <w:rsid w:val="000D5521"/>
    <w:rsid w:val="000D5918"/>
    <w:rsid w:val="000D5D8F"/>
    <w:rsid w:val="000D635B"/>
    <w:rsid w:val="000D65A2"/>
    <w:rsid w:val="000D6F6E"/>
    <w:rsid w:val="000E0BBE"/>
    <w:rsid w:val="000E0C55"/>
    <w:rsid w:val="000E1423"/>
    <w:rsid w:val="000E17AA"/>
    <w:rsid w:val="000E1FD4"/>
    <w:rsid w:val="000E21B1"/>
    <w:rsid w:val="000E21D3"/>
    <w:rsid w:val="000E225C"/>
    <w:rsid w:val="000E2613"/>
    <w:rsid w:val="000E2FFE"/>
    <w:rsid w:val="000E30D5"/>
    <w:rsid w:val="000E31FA"/>
    <w:rsid w:val="000E3224"/>
    <w:rsid w:val="000E35CA"/>
    <w:rsid w:val="000E4226"/>
    <w:rsid w:val="000E465F"/>
    <w:rsid w:val="000E4702"/>
    <w:rsid w:val="000E481B"/>
    <w:rsid w:val="000E4AC0"/>
    <w:rsid w:val="000E4B53"/>
    <w:rsid w:val="000E50C2"/>
    <w:rsid w:val="000E5104"/>
    <w:rsid w:val="000E56D6"/>
    <w:rsid w:val="000E5E1F"/>
    <w:rsid w:val="000E6114"/>
    <w:rsid w:val="000E6E62"/>
    <w:rsid w:val="000E7252"/>
    <w:rsid w:val="000E7733"/>
    <w:rsid w:val="000E7FA0"/>
    <w:rsid w:val="000F0A2D"/>
    <w:rsid w:val="000F13B8"/>
    <w:rsid w:val="000F1C67"/>
    <w:rsid w:val="000F1EC2"/>
    <w:rsid w:val="000F2211"/>
    <w:rsid w:val="000F22F6"/>
    <w:rsid w:val="000F244B"/>
    <w:rsid w:val="000F2697"/>
    <w:rsid w:val="000F2D20"/>
    <w:rsid w:val="000F3373"/>
    <w:rsid w:val="000F34D2"/>
    <w:rsid w:val="000F3D84"/>
    <w:rsid w:val="000F3F40"/>
    <w:rsid w:val="000F4D3A"/>
    <w:rsid w:val="000F62A3"/>
    <w:rsid w:val="000F6FCF"/>
    <w:rsid w:val="000F7016"/>
    <w:rsid w:val="000F7686"/>
    <w:rsid w:val="00100379"/>
    <w:rsid w:val="001005D2"/>
    <w:rsid w:val="00100625"/>
    <w:rsid w:val="00100941"/>
    <w:rsid w:val="00100C59"/>
    <w:rsid w:val="00100DF8"/>
    <w:rsid w:val="001012D6"/>
    <w:rsid w:val="00101893"/>
    <w:rsid w:val="001019C7"/>
    <w:rsid w:val="00102287"/>
    <w:rsid w:val="0010459B"/>
    <w:rsid w:val="001047FB"/>
    <w:rsid w:val="0010579E"/>
    <w:rsid w:val="00105FCF"/>
    <w:rsid w:val="001064BB"/>
    <w:rsid w:val="001065FD"/>
    <w:rsid w:val="001101A6"/>
    <w:rsid w:val="001104BD"/>
    <w:rsid w:val="00110506"/>
    <w:rsid w:val="00110BBD"/>
    <w:rsid w:val="00110CA1"/>
    <w:rsid w:val="001115F0"/>
    <w:rsid w:val="00111DA9"/>
    <w:rsid w:val="00112093"/>
    <w:rsid w:val="00113402"/>
    <w:rsid w:val="001134BE"/>
    <w:rsid w:val="00113960"/>
    <w:rsid w:val="0011424E"/>
    <w:rsid w:val="001144AF"/>
    <w:rsid w:val="00114EC5"/>
    <w:rsid w:val="001152E5"/>
    <w:rsid w:val="001153E4"/>
    <w:rsid w:val="001156B3"/>
    <w:rsid w:val="00115809"/>
    <w:rsid w:val="00115DAA"/>
    <w:rsid w:val="00116354"/>
    <w:rsid w:val="00116B8F"/>
    <w:rsid w:val="00117659"/>
    <w:rsid w:val="00117669"/>
    <w:rsid w:val="0012076F"/>
    <w:rsid w:val="00120898"/>
    <w:rsid w:val="00120902"/>
    <w:rsid w:val="00122314"/>
    <w:rsid w:val="00122349"/>
    <w:rsid w:val="00122E9F"/>
    <w:rsid w:val="00123552"/>
    <w:rsid w:val="001237D8"/>
    <w:rsid w:val="00123D7A"/>
    <w:rsid w:val="00124E0E"/>
    <w:rsid w:val="0012507A"/>
    <w:rsid w:val="00125E38"/>
    <w:rsid w:val="0012618D"/>
    <w:rsid w:val="0012618F"/>
    <w:rsid w:val="00126DA0"/>
    <w:rsid w:val="001275A2"/>
    <w:rsid w:val="00127683"/>
    <w:rsid w:val="00127803"/>
    <w:rsid w:val="001315A1"/>
    <w:rsid w:val="00132700"/>
    <w:rsid w:val="00132D67"/>
    <w:rsid w:val="00134E3D"/>
    <w:rsid w:val="001353FF"/>
    <w:rsid w:val="00135494"/>
    <w:rsid w:val="00135543"/>
    <w:rsid w:val="00135567"/>
    <w:rsid w:val="001358BE"/>
    <w:rsid w:val="00135ED1"/>
    <w:rsid w:val="00135F9B"/>
    <w:rsid w:val="001360F8"/>
    <w:rsid w:val="00136B9B"/>
    <w:rsid w:val="00136F4E"/>
    <w:rsid w:val="001370F4"/>
    <w:rsid w:val="00137861"/>
    <w:rsid w:val="00140338"/>
    <w:rsid w:val="00140F0B"/>
    <w:rsid w:val="00141238"/>
    <w:rsid w:val="00143443"/>
    <w:rsid w:val="0014383D"/>
    <w:rsid w:val="001438E5"/>
    <w:rsid w:val="00143EB6"/>
    <w:rsid w:val="00144646"/>
    <w:rsid w:val="00144845"/>
    <w:rsid w:val="00144AB6"/>
    <w:rsid w:val="00144F86"/>
    <w:rsid w:val="00145171"/>
    <w:rsid w:val="001458F4"/>
    <w:rsid w:val="00145A19"/>
    <w:rsid w:val="00145AE1"/>
    <w:rsid w:val="00145CBE"/>
    <w:rsid w:val="00145CF8"/>
    <w:rsid w:val="001467D7"/>
    <w:rsid w:val="001471A1"/>
    <w:rsid w:val="00147249"/>
    <w:rsid w:val="00147449"/>
    <w:rsid w:val="00147BE0"/>
    <w:rsid w:val="00147F05"/>
    <w:rsid w:val="00150164"/>
    <w:rsid w:val="00150D88"/>
    <w:rsid w:val="001512DC"/>
    <w:rsid w:val="001516E4"/>
    <w:rsid w:val="0015288F"/>
    <w:rsid w:val="001529A3"/>
    <w:rsid w:val="00152E82"/>
    <w:rsid w:val="00152FA5"/>
    <w:rsid w:val="001534F5"/>
    <w:rsid w:val="00153503"/>
    <w:rsid w:val="0015361C"/>
    <w:rsid w:val="001537A5"/>
    <w:rsid w:val="00153C4D"/>
    <w:rsid w:val="00153F42"/>
    <w:rsid w:val="00153FB2"/>
    <w:rsid w:val="00154218"/>
    <w:rsid w:val="00154895"/>
    <w:rsid w:val="00154C18"/>
    <w:rsid w:val="00154DD6"/>
    <w:rsid w:val="0015500A"/>
    <w:rsid w:val="00156A77"/>
    <w:rsid w:val="00156AF7"/>
    <w:rsid w:val="00156C2F"/>
    <w:rsid w:val="00156DAD"/>
    <w:rsid w:val="00156EB4"/>
    <w:rsid w:val="00156F3B"/>
    <w:rsid w:val="00156FD8"/>
    <w:rsid w:val="001571C4"/>
    <w:rsid w:val="00157962"/>
    <w:rsid w:val="0016008C"/>
    <w:rsid w:val="00160CBB"/>
    <w:rsid w:val="00160D2F"/>
    <w:rsid w:val="001615F7"/>
    <w:rsid w:val="001618D1"/>
    <w:rsid w:val="00161A79"/>
    <w:rsid w:val="00162784"/>
    <w:rsid w:val="00163672"/>
    <w:rsid w:val="00163FBF"/>
    <w:rsid w:val="001642E0"/>
    <w:rsid w:val="00164793"/>
    <w:rsid w:val="00164A65"/>
    <w:rsid w:val="001656ED"/>
    <w:rsid w:val="00165915"/>
    <w:rsid w:val="00166746"/>
    <w:rsid w:val="00166EF0"/>
    <w:rsid w:val="00167985"/>
    <w:rsid w:val="00167F9D"/>
    <w:rsid w:val="00170325"/>
    <w:rsid w:val="001706FF"/>
    <w:rsid w:val="00170A17"/>
    <w:rsid w:val="00170D01"/>
    <w:rsid w:val="00173FF6"/>
    <w:rsid w:val="00174330"/>
    <w:rsid w:val="00174CF4"/>
    <w:rsid w:val="00174D2D"/>
    <w:rsid w:val="00174E49"/>
    <w:rsid w:val="0017511E"/>
    <w:rsid w:val="001756F3"/>
    <w:rsid w:val="00176038"/>
    <w:rsid w:val="00176479"/>
    <w:rsid w:val="0017663D"/>
    <w:rsid w:val="00176B3E"/>
    <w:rsid w:val="00177FDC"/>
    <w:rsid w:val="001804BE"/>
    <w:rsid w:val="001808E3"/>
    <w:rsid w:val="00180B1C"/>
    <w:rsid w:val="001819A4"/>
    <w:rsid w:val="00181BBB"/>
    <w:rsid w:val="0018236F"/>
    <w:rsid w:val="00182736"/>
    <w:rsid w:val="00182DF3"/>
    <w:rsid w:val="00183A2A"/>
    <w:rsid w:val="00183D1C"/>
    <w:rsid w:val="00183F03"/>
    <w:rsid w:val="00183FBC"/>
    <w:rsid w:val="0018423C"/>
    <w:rsid w:val="00184842"/>
    <w:rsid w:val="0018523F"/>
    <w:rsid w:val="00185958"/>
    <w:rsid w:val="00185A99"/>
    <w:rsid w:val="00185D35"/>
    <w:rsid w:val="001869E6"/>
    <w:rsid w:val="00191576"/>
    <w:rsid w:val="0019268F"/>
    <w:rsid w:val="00194D5D"/>
    <w:rsid w:val="0019549B"/>
    <w:rsid w:val="00195741"/>
    <w:rsid w:val="001958D7"/>
    <w:rsid w:val="0019599F"/>
    <w:rsid w:val="00195DAA"/>
    <w:rsid w:val="00196477"/>
    <w:rsid w:val="00196B34"/>
    <w:rsid w:val="001970BB"/>
    <w:rsid w:val="00197588"/>
    <w:rsid w:val="001A04B2"/>
    <w:rsid w:val="001A05D7"/>
    <w:rsid w:val="001A0D5F"/>
    <w:rsid w:val="001A1A9C"/>
    <w:rsid w:val="001A2013"/>
    <w:rsid w:val="001A2C71"/>
    <w:rsid w:val="001A2F24"/>
    <w:rsid w:val="001A368E"/>
    <w:rsid w:val="001A3FB2"/>
    <w:rsid w:val="001A4C9E"/>
    <w:rsid w:val="001A52D3"/>
    <w:rsid w:val="001A5367"/>
    <w:rsid w:val="001A5CC9"/>
    <w:rsid w:val="001B1E1D"/>
    <w:rsid w:val="001B2802"/>
    <w:rsid w:val="001B2A6B"/>
    <w:rsid w:val="001B39CB"/>
    <w:rsid w:val="001B4368"/>
    <w:rsid w:val="001B4C21"/>
    <w:rsid w:val="001B4F53"/>
    <w:rsid w:val="001B5A3F"/>
    <w:rsid w:val="001B5DB7"/>
    <w:rsid w:val="001B6634"/>
    <w:rsid w:val="001B6761"/>
    <w:rsid w:val="001B6A69"/>
    <w:rsid w:val="001B6B26"/>
    <w:rsid w:val="001B6D7D"/>
    <w:rsid w:val="001B70A8"/>
    <w:rsid w:val="001B7CB1"/>
    <w:rsid w:val="001C038C"/>
    <w:rsid w:val="001C0934"/>
    <w:rsid w:val="001C1689"/>
    <w:rsid w:val="001C1BD0"/>
    <w:rsid w:val="001C1DC1"/>
    <w:rsid w:val="001C24F9"/>
    <w:rsid w:val="001C3587"/>
    <w:rsid w:val="001C3942"/>
    <w:rsid w:val="001C3FA2"/>
    <w:rsid w:val="001C440C"/>
    <w:rsid w:val="001C4A2A"/>
    <w:rsid w:val="001C4A4F"/>
    <w:rsid w:val="001C4B96"/>
    <w:rsid w:val="001C51BF"/>
    <w:rsid w:val="001C548D"/>
    <w:rsid w:val="001C550E"/>
    <w:rsid w:val="001C574B"/>
    <w:rsid w:val="001C5AE7"/>
    <w:rsid w:val="001C7C07"/>
    <w:rsid w:val="001D0820"/>
    <w:rsid w:val="001D0932"/>
    <w:rsid w:val="001D0A9E"/>
    <w:rsid w:val="001D0AE5"/>
    <w:rsid w:val="001D1303"/>
    <w:rsid w:val="001D1418"/>
    <w:rsid w:val="001D1C5A"/>
    <w:rsid w:val="001D1E38"/>
    <w:rsid w:val="001D210B"/>
    <w:rsid w:val="001D2736"/>
    <w:rsid w:val="001D2751"/>
    <w:rsid w:val="001D2D8F"/>
    <w:rsid w:val="001D37B6"/>
    <w:rsid w:val="001D42FD"/>
    <w:rsid w:val="001D4735"/>
    <w:rsid w:val="001D4A47"/>
    <w:rsid w:val="001D4E90"/>
    <w:rsid w:val="001D61AC"/>
    <w:rsid w:val="001D6227"/>
    <w:rsid w:val="001D63BC"/>
    <w:rsid w:val="001D6F42"/>
    <w:rsid w:val="001D729C"/>
    <w:rsid w:val="001D7E25"/>
    <w:rsid w:val="001E0951"/>
    <w:rsid w:val="001E1414"/>
    <w:rsid w:val="001E143E"/>
    <w:rsid w:val="001E160C"/>
    <w:rsid w:val="001E2128"/>
    <w:rsid w:val="001E21DA"/>
    <w:rsid w:val="001E2841"/>
    <w:rsid w:val="001E3688"/>
    <w:rsid w:val="001E3771"/>
    <w:rsid w:val="001E3DC7"/>
    <w:rsid w:val="001E4DF2"/>
    <w:rsid w:val="001E5551"/>
    <w:rsid w:val="001E5C69"/>
    <w:rsid w:val="001E65E8"/>
    <w:rsid w:val="001E6B66"/>
    <w:rsid w:val="001E6BE3"/>
    <w:rsid w:val="001E6CD1"/>
    <w:rsid w:val="001E7B5C"/>
    <w:rsid w:val="001E7B5E"/>
    <w:rsid w:val="001E7C1F"/>
    <w:rsid w:val="001E7EA0"/>
    <w:rsid w:val="001F0531"/>
    <w:rsid w:val="001F0A2B"/>
    <w:rsid w:val="001F11A4"/>
    <w:rsid w:val="001F1CC8"/>
    <w:rsid w:val="001F33CF"/>
    <w:rsid w:val="001F34AE"/>
    <w:rsid w:val="001F3C8E"/>
    <w:rsid w:val="001F411B"/>
    <w:rsid w:val="001F47EF"/>
    <w:rsid w:val="001F5A51"/>
    <w:rsid w:val="001F5C1A"/>
    <w:rsid w:val="001F6B38"/>
    <w:rsid w:val="001F6B91"/>
    <w:rsid w:val="001F7102"/>
    <w:rsid w:val="001F72DF"/>
    <w:rsid w:val="001F73C3"/>
    <w:rsid w:val="001F74AC"/>
    <w:rsid w:val="001F7753"/>
    <w:rsid w:val="001F77F2"/>
    <w:rsid w:val="001F7E27"/>
    <w:rsid w:val="001F7FCF"/>
    <w:rsid w:val="00200975"/>
    <w:rsid w:val="00200D5D"/>
    <w:rsid w:val="002017E4"/>
    <w:rsid w:val="00201A88"/>
    <w:rsid w:val="00202799"/>
    <w:rsid w:val="00202820"/>
    <w:rsid w:val="00202DC0"/>
    <w:rsid w:val="002033BC"/>
    <w:rsid w:val="002034CB"/>
    <w:rsid w:val="002038C9"/>
    <w:rsid w:val="00204CF2"/>
    <w:rsid w:val="002059C6"/>
    <w:rsid w:val="00206329"/>
    <w:rsid w:val="002066AC"/>
    <w:rsid w:val="00206A6D"/>
    <w:rsid w:val="00206D45"/>
    <w:rsid w:val="0020715F"/>
    <w:rsid w:val="002078A6"/>
    <w:rsid w:val="002078C3"/>
    <w:rsid w:val="002101A8"/>
    <w:rsid w:val="00210463"/>
    <w:rsid w:val="002107B9"/>
    <w:rsid w:val="002115D9"/>
    <w:rsid w:val="00211826"/>
    <w:rsid w:val="00211B88"/>
    <w:rsid w:val="00211D3B"/>
    <w:rsid w:val="00211F0B"/>
    <w:rsid w:val="00211F26"/>
    <w:rsid w:val="00212039"/>
    <w:rsid w:val="002120F7"/>
    <w:rsid w:val="00212184"/>
    <w:rsid w:val="00212B0F"/>
    <w:rsid w:val="00212BF0"/>
    <w:rsid w:val="002130EC"/>
    <w:rsid w:val="00214122"/>
    <w:rsid w:val="00214D26"/>
    <w:rsid w:val="00214D52"/>
    <w:rsid w:val="00215C75"/>
    <w:rsid w:val="002162F5"/>
    <w:rsid w:val="00216959"/>
    <w:rsid w:val="002172D3"/>
    <w:rsid w:val="00217832"/>
    <w:rsid w:val="0022037A"/>
    <w:rsid w:val="00220AE7"/>
    <w:rsid w:val="0022114D"/>
    <w:rsid w:val="0022118F"/>
    <w:rsid w:val="00221407"/>
    <w:rsid w:val="00221AF1"/>
    <w:rsid w:val="00222CBF"/>
    <w:rsid w:val="00222F8A"/>
    <w:rsid w:val="00222FDD"/>
    <w:rsid w:val="002236E1"/>
    <w:rsid w:val="002252C8"/>
    <w:rsid w:val="00225DCF"/>
    <w:rsid w:val="00225E3E"/>
    <w:rsid w:val="00226286"/>
    <w:rsid w:val="002268F8"/>
    <w:rsid w:val="00226BEC"/>
    <w:rsid w:val="00226D6C"/>
    <w:rsid w:val="00227D8F"/>
    <w:rsid w:val="00230635"/>
    <w:rsid w:val="002306FA"/>
    <w:rsid w:val="00230E0D"/>
    <w:rsid w:val="00231289"/>
    <w:rsid w:val="0023157E"/>
    <w:rsid w:val="002315B5"/>
    <w:rsid w:val="00231717"/>
    <w:rsid w:val="002318E0"/>
    <w:rsid w:val="00231946"/>
    <w:rsid w:val="00232BFA"/>
    <w:rsid w:val="002333FB"/>
    <w:rsid w:val="00233452"/>
    <w:rsid w:val="002334BA"/>
    <w:rsid w:val="002335A3"/>
    <w:rsid w:val="00233C1B"/>
    <w:rsid w:val="00233FB5"/>
    <w:rsid w:val="00234138"/>
    <w:rsid w:val="002343DF"/>
    <w:rsid w:val="00234B98"/>
    <w:rsid w:val="00234CE4"/>
    <w:rsid w:val="00234D6B"/>
    <w:rsid w:val="00236116"/>
    <w:rsid w:val="00236DF9"/>
    <w:rsid w:val="00237A35"/>
    <w:rsid w:val="00237F99"/>
    <w:rsid w:val="00240B97"/>
    <w:rsid w:val="00241198"/>
    <w:rsid w:val="002412BC"/>
    <w:rsid w:val="0024195C"/>
    <w:rsid w:val="0024226D"/>
    <w:rsid w:val="00242EE1"/>
    <w:rsid w:val="00243AB5"/>
    <w:rsid w:val="00244BFE"/>
    <w:rsid w:val="00244FE9"/>
    <w:rsid w:val="002456CD"/>
    <w:rsid w:val="00245E86"/>
    <w:rsid w:val="00245EB8"/>
    <w:rsid w:val="0024652B"/>
    <w:rsid w:val="002466D3"/>
    <w:rsid w:val="002469DF"/>
    <w:rsid w:val="00246C07"/>
    <w:rsid w:val="002472C7"/>
    <w:rsid w:val="00247956"/>
    <w:rsid w:val="00247CEE"/>
    <w:rsid w:val="002502FA"/>
    <w:rsid w:val="0025037A"/>
    <w:rsid w:val="00251C00"/>
    <w:rsid w:val="00252313"/>
    <w:rsid w:val="00253194"/>
    <w:rsid w:val="002531CC"/>
    <w:rsid w:val="00253BE4"/>
    <w:rsid w:val="00254626"/>
    <w:rsid w:val="0025553B"/>
    <w:rsid w:val="00255590"/>
    <w:rsid w:val="00256368"/>
    <w:rsid w:val="00256D75"/>
    <w:rsid w:val="00257ED6"/>
    <w:rsid w:val="00261428"/>
    <w:rsid w:val="0026159C"/>
    <w:rsid w:val="00261627"/>
    <w:rsid w:val="0026227C"/>
    <w:rsid w:val="002622FA"/>
    <w:rsid w:val="002629B4"/>
    <w:rsid w:val="00262BC4"/>
    <w:rsid w:val="00262DC9"/>
    <w:rsid w:val="00263043"/>
    <w:rsid w:val="0026384B"/>
    <w:rsid w:val="002639A1"/>
    <w:rsid w:val="00263A59"/>
    <w:rsid w:val="00263B7A"/>
    <w:rsid w:val="00263B80"/>
    <w:rsid w:val="00263F34"/>
    <w:rsid w:val="002641EE"/>
    <w:rsid w:val="0026520D"/>
    <w:rsid w:val="002653F4"/>
    <w:rsid w:val="00265AFA"/>
    <w:rsid w:val="00265FE2"/>
    <w:rsid w:val="00266684"/>
    <w:rsid w:val="00266D0D"/>
    <w:rsid w:val="00266F92"/>
    <w:rsid w:val="00267020"/>
    <w:rsid w:val="002673DF"/>
    <w:rsid w:val="002678FD"/>
    <w:rsid w:val="00267C68"/>
    <w:rsid w:val="00270611"/>
    <w:rsid w:val="00270BB9"/>
    <w:rsid w:val="002716E6"/>
    <w:rsid w:val="00271ADF"/>
    <w:rsid w:val="0027253F"/>
    <w:rsid w:val="00272879"/>
    <w:rsid w:val="00272A93"/>
    <w:rsid w:val="00273A65"/>
    <w:rsid w:val="00273F28"/>
    <w:rsid w:val="00274032"/>
    <w:rsid w:val="002744DC"/>
    <w:rsid w:val="0027453D"/>
    <w:rsid w:val="002745A8"/>
    <w:rsid w:val="0027471C"/>
    <w:rsid w:val="00274922"/>
    <w:rsid w:val="00275E3C"/>
    <w:rsid w:val="0027646B"/>
    <w:rsid w:val="002764A6"/>
    <w:rsid w:val="002768C5"/>
    <w:rsid w:val="00276F38"/>
    <w:rsid w:val="002776E3"/>
    <w:rsid w:val="002778CA"/>
    <w:rsid w:val="00280E30"/>
    <w:rsid w:val="00282839"/>
    <w:rsid w:val="00283995"/>
    <w:rsid w:val="00283DDF"/>
    <w:rsid w:val="00283EB6"/>
    <w:rsid w:val="00285ABD"/>
    <w:rsid w:val="00285B26"/>
    <w:rsid w:val="002862F9"/>
    <w:rsid w:val="00286CE5"/>
    <w:rsid w:val="00287C42"/>
    <w:rsid w:val="00287D8A"/>
    <w:rsid w:val="00290160"/>
    <w:rsid w:val="00290BA1"/>
    <w:rsid w:val="002922C4"/>
    <w:rsid w:val="0029266F"/>
    <w:rsid w:val="0029290C"/>
    <w:rsid w:val="00292D80"/>
    <w:rsid w:val="00292FF0"/>
    <w:rsid w:val="00293AAE"/>
    <w:rsid w:val="00294215"/>
    <w:rsid w:val="002950B8"/>
    <w:rsid w:val="0029571B"/>
    <w:rsid w:val="00295BD4"/>
    <w:rsid w:val="0029602D"/>
    <w:rsid w:val="00296271"/>
    <w:rsid w:val="00296726"/>
    <w:rsid w:val="00296A0E"/>
    <w:rsid w:val="002972E2"/>
    <w:rsid w:val="00297E6D"/>
    <w:rsid w:val="002A0C7E"/>
    <w:rsid w:val="002A1168"/>
    <w:rsid w:val="002A13AA"/>
    <w:rsid w:val="002A16D9"/>
    <w:rsid w:val="002A18DE"/>
    <w:rsid w:val="002A19AD"/>
    <w:rsid w:val="002A1EE2"/>
    <w:rsid w:val="002A20E2"/>
    <w:rsid w:val="002A28F1"/>
    <w:rsid w:val="002A2931"/>
    <w:rsid w:val="002A2AD6"/>
    <w:rsid w:val="002A2F25"/>
    <w:rsid w:val="002A3027"/>
    <w:rsid w:val="002A305E"/>
    <w:rsid w:val="002A3CA1"/>
    <w:rsid w:val="002A42BC"/>
    <w:rsid w:val="002A42FA"/>
    <w:rsid w:val="002A43A4"/>
    <w:rsid w:val="002A4551"/>
    <w:rsid w:val="002A53F2"/>
    <w:rsid w:val="002A55C6"/>
    <w:rsid w:val="002A5B4F"/>
    <w:rsid w:val="002A5C5A"/>
    <w:rsid w:val="002A655B"/>
    <w:rsid w:val="002A6569"/>
    <w:rsid w:val="002A68F8"/>
    <w:rsid w:val="002A6E2E"/>
    <w:rsid w:val="002A6E38"/>
    <w:rsid w:val="002A72E6"/>
    <w:rsid w:val="002A7D0A"/>
    <w:rsid w:val="002A7DAF"/>
    <w:rsid w:val="002A7EE0"/>
    <w:rsid w:val="002B0093"/>
    <w:rsid w:val="002B0BFC"/>
    <w:rsid w:val="002B1173"/>
    <w:rsid w:val="002B1BCA"/>
    <w:rsid w:val="002B49F4"/>
    <w:rsid w:val="002B4D7A"/>
    <w:rsid w:val="002B5A5A"/>
    <w:rsid w:val="002C0090"/>
    <w:rsid w:val="002C0B83"/>
    <w:rsid w:val="002C0D87"/>
    <w:rsid w:val="002C0EEA"/>
    <w:rsid w:val="002C11D6"/>
    <w:rsid w:val="002C1642"/>
    <w:rsid w:val="002C17AA"/>
    <w:rsid w:val="002C239D"/>
    <w:rsid w:val="002C2CC3"/>
    <w:rsid w:val="002C4047"/>
    <w:rsid w:val="002C405E"/>
    <w:rsid w:val="002C4684"/>
    <w:rsid w:val="002C493F"/>
    <w:rsid w:val="002C4AC7"/>
    <w:rsid w:val="002C5B71"/>
    <w:rsid w:val="002C668C"/>
    <w:rsid w:val="002C668D"/>
    <w:rsid w:val="002C71D0"/>
    <w:rsid w:val="002C7689"/>
    <w:rsid w:val="002D037C"/>
    <w:rsid w:val="002D05AE"/>
    <w:rsid w:val="002D0DB0"/>
    <w:rsid w:val="002D170F"/>
    <w:rsid w:val="002D1803"/>
    <w:rsid w:val="002D1FCA"/>
    <w:rsid w:val="002D20B9"/>
    <w:rsid w:val="002D2262"/>
    <w:rsid w:val="002D2A5D"/>
    <w:rsid w:val="002D2D7A"/>
    <w:rsid w:val="002D3309"/>
    <w:rsid w:val="002D3625"/>
    <w:rsid w:val="002D3C29"/>
    <w:rsid w:val="002D4535"/>
    <w:rsid w:val="002D5AC8"/>
    <w:rsid w:val="002D63E9"/>
    <w:rsid w:val="002D6C6D"/>
    <w:rsid w:val="002E0147"/>
    <w:rsid w:val="002E0E60"/>
    <w:rsid w:val="002E13AA"/>
    <w:rsid w:val="002E1B70"/>
    <w:rsid w:val="002E1F52"/>
    <w:rsid w:val="002E3134"/>
    <w:rsid w:val="002E3260"/>
    <w:rsid w:val="002E33A2"/>
    <w:rsid w:val="002E38EA"/>
    <w:rsid w:val="002E4934"/>
    <w:rsid w:val="002E4DAF"/>
    <w:rsid w:val="002E5D55"/>
    <w:rsid w:val="002E5E9E"/>
    <w:rsid w:val="002E5FBF"/>
    <w:rsid w:val="002E610A"/>
    <w:rsid w:val="002E63D2"/>
    <w:rsid w:val="002E6468"/>
    <w:rsid w:val="002E682E"/>
    <w:rsid w:val="002E6D19"/>
    <w:rsid w:val="002E7275"/>
    <w:rsid w:val="002E7B50"/>
    <w:rsid w:val="002E7C1B"/>
    <w:rsid w:val="002F0E1B"/>
    <w:rsid w:val="002F190F"/>
    <w:rsid w:val="002F1D1C"/>
    <w:rsid w:val="002F1D57"/>
    <w:rsid w:val="002F2CD0"/>
    <w:rsid w:val="002F369A"/>
    <w:rsid w:val="002F36EE"/>
    <w:rsid w:val="002F4017"/>
    <w:rsid w:val="002F4068"/>
    <w:rsid w:val="002F4FB3"/>
    <w:rsid w:val="002F5356"/>
    <w:rsid w:val="002F559F"/>
    <w:rsid w:val="002F5611"/>
    <w:rsid w:val="002F5984"/>
    <w:rsid w:val="002F59F9"/>
    <w:rsid w:val="002F5CC5"/>
    <w:rsid w:val="002F5D06"/>
    <w:rsid w:val="002F637C"/>
    <w:rsid w:val="002F7085"/>
    <w:rsid w:val="002F748A"/>
    <w:rsid w:val="002F797A"/>
    <w:rsid w:val="002F7DEE"/>
    <w:rsid w:val="0030208A"/>
    <w:rsid w:val="00302304"/>
    <w:rsid w:val="00302AAE"/>
    <w:rsid w:val="00302E8B"/>
    <w:rsid w:val="0030449D"/>
    <w:rsid w:val="0030458F"/>
    <w:rsid w:val="0030466A"/>
    <w:rsid w:val="00304799"/>
    <w:rsid w:val="00304FB6"/>
    <w:rsid w:val="0030618C"/>
    <w:rsid w:val="00306214"/>
    <w:rsid w:val="00306BCE"/>
    <w:rsid w:val="0030707A"/>
    <w:rsid w:val="00307312"/>
    <w:rsid w:val="0030762B"/>
    <w:rsid w:val="00307714"/>
    <w:rsid w:val="003118D4"/>
    <w:rsid w:val="003126FB"/>
    <w:rsid w:val="00313762"/>
    <w:rsid w:val="00313FDA"/>
    <w:rsid w:val="00313FEA"/>
    <w:rsid w:val="00314D68"/>
    <w:rsid w:val="00314D99"/>
    <w:rsid w:val="00314FF2"/>
    <w:rsid w:val="00315B81"/>
    <w:rsid w:val="00315F51"/>
    <w:rsid w:val="0031735D"/>
    <w:rsid w:val="0031766E"/>
    <w:rsid w:val="003201C3"/>
    <w:rsid w:val="003206D0"/>
    <w:rsid w:val="00320817"/>
    <w:rsid w:val="00320B0C"/>
    <w:rsid w:val="00320C0D"/>
    <w:rsid w:val="00321702"/>
    <w:rsid w:val="0032185C"/>
    <w:rsid w:val="00322265"/>
    <w:rsid w:val="0032274F"/>
    <w:rsid w:val="0032349D"/>
    <w:rsid w:val="00324166"/>
    <w:rsid w:val="00324615"/>
    <w:rsid w:val="00326839"/>
    <w:rsid w:val="003269C8"/>
    <w:rsid w:val="0032708E"/>
    <w:rsid w:val="00330EF3"/>
    <w:rsid w:val="00333F3B"/>
    <w:rsid w:val="00333FC6"/>
    <w:rsid w:val="0033463E"/>
    <w:rsid w:val="00334AE7"/>
    <w:rsid w:val="00334D4B"/>
    <w:rsid w:val="00335E2A"/>
    <w:rsid w:val="00335E8A"/>
    <w:rsid w:val="00336006"/>
    <w:rsid w:val="00336151"/>
    <w:rsid w:val="00336905"/>
    <w:rsid w:val="00337234"/>
    <w:rsid w:val="0033727F"/>
    <w:rsid w:val="003376B2"/>
    <w:rsid w:val="00337E4C"/>
    <w:rsid w:val="00340665"/>
    <w:rsid w:val="00340C90"/>
    <w:rsid w:val="00341E04"/>
    <w:rsid w:val="00342185"/>
    <w:rsid w:val="00343167"/>
    <w:rsid w:val="003439BC"/>
    <w:rsid w:val="0034419D"/>
    <w:rsid w:val="003441C9"/>
    <w:rsid w:val="0034451E"/>
    <w:rsid w:val="00344BA4"/>
    <w:rsid w:val="003450AA"/>
    <w:rsid w:val="003451A6"/>
    <w:rsid w:val="00345B70"/>
    <w:rsid w:val="00345C65"/>
    <w:rsid w:val="00345E6D"/>
    <w:rsid w:val="00345E7C"/>
    <w:rsid w:val="00345F49"/>
    <w:rsid w:val="0034615A"/>
    <w:rsid w:val="0034678B"/>
    <w:rsid w:val="00346F84"/>
    <w:rsid w:val="0035069E"/>
    <w:rsid w:val="003507D8"/>
    <w:rsid w:val="003509FE"/>
    <w:rsid w:val="00350FEC"/>
    <w:rsid w:val="00351627"/>
    <w:rsid w:val="00351C6B"/>
    <w:rsid w:val="00351DC8"/>
    <w:rsid w:val="00352761"/>
    <w:rsid w:val="00352AE3"/>
    <w:rsid w:val="00352B6B"/>
    <w:rsid w:val="00352C48"/>
    <w:rsid w:val="003531AD"/>
    <w:rsid w:val="00353C45"/>
    <w:rsid w:val="00353F7B"/>
    <w:rsid w:val="0035434F"/>
    <w:rsid w:val="00354FEE"/>
    <w:rsid w:val="003564D2"/>
    <w:rsid w:val="003565EB"/>
    <w:rsid w:val="003568E7"/>
    <w:rsid w:val="003576F1"/>
    <w:rsid w:val="00357B7D"/>
    <w:rsid w:val="00357E1C"/>
    <w:rsid w:val="00360558"/>
    <w:rsid w:val="003606FC"/>
    <w:rsid w:val="00360733"/>
    <w:rsid w:val="003608CB"/>
    <w:rsid w:val="00360BBD"/>
    <w:rsid w:val="00360C63"/>
    <w:rsid w:val="003611A3"/>
    <w:rsid w:val="0036124E"/>
    <w:rsid w:val="003614AF"/>
    <w:rsid w:val="00361D5C"/>
    <w:rsid w:val="00362DEE"/>
    <w:rsid w:val="00363970"/>
    <w:rsid w:val="00365B45"/>
    <w:rsid w:val="00365B97"/>
    <w:rsid w:val="00366B9C"/>
    <w:rsid w:val="00367581"/>
    <w:rsid w:val="0037019C"/>
    <w:rsid w:val="00370356"/>
    <w:rsid w:val="00370F65"/>
    <w:rsid w:val="00371F2B"/>
    <w:rsid w:val="003725AC"/>
    <w:rsid w:val="00372FAE"/>
    <w:rsid w:val="00373493"/>
    <w:rsid w:val="003736AD"/>
    <w:rsid w:val="00375B8A"/>
    <w:rsid w:val="003767EA"/>
    <w:rsid w:val="003769B2"/>
    <w:rsid w:val="00376CC3"/>
    <w:rsid w:val="003771BF"/>
    <w:rsid w:val="00377401"/>
    <w:rsid w:val="003775D4"/>
    <w:rsid w:val="003778DC"/>
    <w:rsid w:val="003801A5"/>
    <w:rsid w:val="00380438"/>
    <w:rsid w:val="00380DCC"/>
    <w:rsid w:val="00380E42"/>
    <w:rsid w:val="00381F42"/>
    <w:rsid w:val="003823BC"/>
    <w:rsid w:val="003823CB"/>
    <w:rsid w:val="00383754"/>
    <w:rsid w:val="00383B60"/>
    <w:rsid w:val="003842D7"/>
    <w:rsid w:val="003849A1"/>
    <w:rsid w:val="00384DF3"/>
    <w:rsid w:val="00385870"/>
    <w:rsid w:val="003863CC"/>
    <w:rsid w:val="0038678E"/>
    <w:rsid w:val="0038755F"/>
    <w:rsid w:val="003905AD"/>
    <w:rsid w:val="00390D76"/>
    <w:rsid w:val="00391049"/>
    <w:rsid w:val="00391245"/>
    <w:rsid w:val="003916CB"/>
    <w:rsid w:val="00391875"/>
    <w:rsid w:val="003919BD"/>
    <w:rsid w:val="00391A4B"/>
    <w:rsid w:val="00391EDB"/>
    <w:rsid w:val="0039236E"/>
    <w:rsid w:val="00392B66"/>
    <w:rsid w:val="00392D88"/>
    <w:rsid w:val="00392E19"/>
    <w:rsid w:val="003931F6"/>
    <w:rsid w:val="00393C0C"/>
    <w:rsid w:val="003949F7"/>
    <w:rsid w:val="00394CAB"/>
    <w:rsid w:val="00395409"/>
    <w:rsid w:val="00395BF1"/>
    <w:rsid w:val="00395F53"/>
    <w:rsid w:val="003962C0"/>
    <w:rsid w:val="0039763A"/>
    <w:rsid w:val="00397795"/>
    <w:rsid w:val="00397D5A"/>
    <w:rsid w:val="00397DD0"/>
    <w:rsid w:val="00397FDB"/>
    <w:rsid w:val="003A043C"/>
    <w:rsid w:val="003A0930"/>
    <w:rsid w:val="003A0AC0"/>
    <w:rsid w:val="003A0B5F"/>
    <w:rsid w:val="003A122E"/>
    <w:rsid w:val="003A13EA"/>
    <w:rsid w:val="003A23AD"/>
    <w:rsid w:val="003A2507"/>
    <w:rsid w:val="003A280A"/>
    <w:rsid w:val="003A30B8"/>
    <w:rsid w:val="003A4CCC"/>
    <w:rsid w:val="003A4DD5"/>
    <w:rsid w:val="003A512A"/>
    <w:rsid w:val="003A5801"/>
    <w:rsid w:val="003A58BF"/>
    <w:rsid w:val="003A5953"/>
    <w:rsid w:val="003A5BEB"/>
    <w:rsid w:val="003A6311"/>
    <w:rsid w:val="003A7BF9"/>
    <w:rsid w:val="003B0390"/>
    <w:rsid w:val="003B0557"/>
    <w:rsid w:val="003B06F0"/>
    <w:rsid w:val="003B0953"/>
    <w:rsid w:val="003B0D96"/>
    <w:rsid w:val="003B0F48"/>
    <w:rsid w:val="003B17F0"/>
    <w:rsid w:val="003B1EE4"/>
    <w:rsid w:val="003B29AD"/>
    <w:rsid w:val="003B2A61"/>
    <w:rsid w:val="003B2FC6"/>
    <w:rsid w:val="003B2FE7"/>
    <w:rsid w:val="003B3544"/>
    <w:rsid w:val="003B406C"/>
    <w:rsid w:val="003B4435"/>
    <w:rsid w:val="003B4689"/>
    <w:rsid w:val="003B5451"/>
    <w:rsid w:val="003B62AD"/>
    <w:rsid w:val="003B6AE6"/>
    <w:rsid w:val="003B6C87"/>
    <w:rsid w:val="003B7639"/>
    <w:rsid w:val="003B7D3B"/>
    <w:rsid w:val="003C0159"/>
    <w:rsid w:val="003C0415"/>
    <w:rsid w:val="003C0FFF"/>
    <w:rsid w:val="003C18E7"/>
    <w:rsid w:val="003C1A16"/>
    <w:rsid w:val="003C2EAA"/>
    <w:rsid w:val="003C32BF"/>
    <w:rsid w:val="003C3785"/>
    <w:rsid w:val="003C3D0A"/>
    <w:rsid w:val="003C4449"/>
    <w:rsid w:val="003C4530"/>
    <w:rsid w:val="003C5361"/>
    <w:rsid w:val="003C683B"/>
    <w:rsid w:val="003C6C66"/>
    <w:rsid w:val="003C7FD5"/>
    <w:rsid w:val="003D069F"/>
    <w:rsid w:val="003D087C"/>
    <w:rsid w:val="003D1E54"/>
    <w:rsid w:val="003D22A4"/>
    <w:rsid w:val="003D24BA"/>
    <w:rsid w:val="003D3B13"/>
    <w:rsid w:val="003D3EAB"/>
    <w:rsid w:val="003D4096"/>
    <w:rsid w:val="003D5087"/>
    <w:rsid w:val="003D5690"/>
    <w:rsid w:val="003D5894"/>
    <w:rsid w:val="003D6628"/>
    <w:rsid w:val="003D6E16"/>
    <w:rsid w:val="003D7103"/>
    <w:rsid w:val="003D72F4"/>
    <w:rsid w:val="003D7BEF"/>
    <w:rsid w:val="003D7D1E"/>
    <w:rsid w:val="003D7D27"/>
    <w:rsid w:val="003D7F4E"/>
    <w:rsid w:val="003E01DF"/>
    <w:rsid w:val="003E0AA2"/>
    <w:rsid w:val="003E1D28"/>
    <w:rsid w:val="003E1FBF"/>
    <w:rsid w:val="003E387A"/>
    <w:rsid w:val="003E3C43"/>
    <w:rsid w:val="003E4563"/>
    <w:rsid w:val="003E4BF8"/>
    <w:rsid w:val="003E4C71"/>
    <w:rsid w:val="003E4F1D"/>
    <w:rsid w:val="003E51C0"/>
    <w:rsid w:val="003E52E1"/>
    <w:rsid w:val="003E55DC"/>
    <w:rsid w:val="003E58EE"/>
    <w:rsid w:val="003E5D80"/>
    <w:rsid w:val="003E62AA"/>
    <w:rsid w:val="003E6364"/>
    <w:rsid w:val="003E67D4"/>
    <w:rsid w:val="003E743B"/>
    <w:rsid w:val="003E7C3D"/>
    <w:rsid w:val="003F0304"/>
    <w:rsid w:val="003F0446"/>
    <w:rsid w:val="003F0891"/>
    <w:rsid w:val="003F13A5"/>
    <w:rsid w:val="003F24A7"/>
    <w:rsid w:val="003F2A5F"/>
    <w:rsid w:val="003F2C76"/>
    <w:rsid w:val="003F41FC"/>
    <w:rsid w:val="003F4883"/>
    <w:rsid w:val="003F4F5D"/>
    <w:rsid w:val="003F505F"/>
    <w:rsid w:val="003F58E5"/>
    <w:rsid w:val="003F5B65"/>
    <w:rsid w:val="003F5BCA"/>
    <w:rsid w:val="003F5F70"/>
    <w:rsid w:val="003F62E3"/>
    <w:rsid w:val="003F721F"/>
    <w:rsid w:val="003F7299"/>
    <w:rsid w:val="003F7A5D"/>
    <w:rsid w:val="00400648"/>
    <w:rsid w:val="0040066F"/>
    <w:rsid w:val="0040078D"/>
    <w:rsid w:val="004007E4"/>
    <w:rsid w:val="00400C49"/>
    <w:rsid w:val="004014CD"/>
    <w:rsid w:val="00401607"/>
    <w:rsid w:val="00401951"/>
    <w:rsid w:val="00402CE5"/>
    <w:rsid w:val="0040307A"/>
    <w:rsid w:val="00403E95"/>
    <w:rsid w:val="004040AD"/>
    <w:rsid w:val="004042E3"/>
    <w:rsid w:val="004047D4"/>
    <w:rsid w:val="00404A20"/>
    <w:rsid w:val="00404BCE"/>
    <w:rsid w:val="00405653"/>
    <w:rsid w:val="0040573F"/>
    <w:rsid w:val="00405F1F"/>
    <w:rsid w:val="0040651D"/>
    <w:rsid w:val="00406912"/>
    <w:rsid w:val="00407632"/>
    <w:rsid w:val="004105E2"/>
    <w:rsid w:val="00410792"/>
    <w:rsid w:val="0041089C"/>
    <w:rsid w:val="00410FC3"/>
    <w:rsid w:val="0041169F"/>
    <w:rsid w:val="00412190"/>
    <w:rsid w:val="0041222A"/>
    <w:rsid w:val="00412754"/>
    <w:rsid w:val="00412939"/>
    <w:rsid w:val="0041299B"/>
    <w:rsid w:val="00413C21"/>
    <w:rsid w:val="00414035"/>
    <w:rsid w:val="00414B5D"/>
    <w:rsid w:val="00414CF5"/>
    <w:rsid w:val="00414ECD"/>
    <w:rsid w:val="00414EF8"/>
    <w:rsid w:val="0041534C"/>
    <w:rsid w:val="00415386"/>
    <w:rsid w:val="0041589F"/>
    <w:rsid w:val="004165B6"/>
    <w:rsid w:val="004169C8"/>
    <w:rsid w:val="004169D5"/>
    <w:rsid w:val="004202F6"/>
    <w:rsid w:val="00420685"/>
    <w:rsid w:val="00420DEA"/>
    <w:rsid w:val="004210B4"/>
    <w:rsid w:val="0042145A"/>
    <w:rsid w:val="004227C0"/>
    <w:rsid w:val="00422858"/>
    <w:rsid w:val="00423C70"/>
    <w:rsid w:val="00425608"/>
    <w:rsid w:val="004258C4"/>
    <w:rsid w:val="00427C73"/>
    <w:rsid w:val="00431B56"/>
    <w:rsid w:val="0043273D"/>
    <w:rsid w:val="00432B94"/>
    <w:rsid w:val="00432C56"/>
    <w:rsid w:val="00432D41"/>
    <w:rsid w:val="00432E6A"/>
    <w:rsid w:val="00434134"/>
    <w:rsid w:val="00434239"/>
    <w:rsid w:val="004344BD"/>
    <w:rsid w:val="00436A9D"/>
    <w:rsid w:val="004402EE"/>
    <w:rsid w:val="00440542"/>
    <w:rsid w:val="00440E42"/>
    <w:rsid w:val="00441605"/>
    <w:rsid w:val="00441B7B"/>
    <w:rsid w:val="00443BDF"/>
    <w:rsid w:val="00443F4F"/>
    <w:rsid w:val="0044475F"/>
    <w:rsid w:val="00445069"/>
    <w:rsid w:val="004464B2"/>
    <w:rsid w:val="00446B89"/>
    <w:rsid w:val="0044705B"/>
    <w:rsid w:val="004476BF"/>
    <w:rsid w:val="00447CCE"/>
    <w:rsid w:val="004503F5"/>
    <w:rsid w:val="00450A79"/>
    <w:rsid w:val="0045195E"/>
    <w:rsid w:val="0045230C"/>
    <w:rsid w:val="00452C85"/>
    <w:rsid w:val="00452E59"/>
    <w:rsid w:val="00453264"/>
    <w:rsid w:val="004541A0"/>
    <w:rsid w:val="00454633"/>
    <w:rsid w:val="00454894"/>
    <w:rsid w:val="00454CF5"/>
    <w:rsid w:val="00455442"/>
    <w:rsid w:val="00455B00"/>
    <w:rsid w:val="00455F5B"/>
    <w:rsid w:val="00456A08"/>
    <w:rsid w:val="00460302"/>
    <w:rsid w:val="00460A33"/>
    <w:rsid w:val="00460B18"/>
    <w:rsid w:val="004612FE"/>
    <w:rsid w:val="00461791"/>
    <w:rsid w:val="0046192A"/>
    <w:rsid w:val="00461E30"/>
    <w:rsid w:val="004621FA"/>
    <w:rsid w:val="00462230"/>
    <w:rsid w:val="004624A9"/>
    <w:rsid w:val="00462726"/>
    <w:rsid w:val="0046387A"/>
    <w:rsid w:val="00463BB5"/>
    <w:rsid w:val="00464369"/>
    <w:rsid w:val="004648F5"/>
    <w:rsid w:val="0046596D"/>
    <w:rsid w:val="00467561"/>
    <w:rsid w:val="004677EF"/>
    <w:rsid w:val="004677FD"/>
    <w:rsid w:val="00471848"/>
    <w:rsid w:val="00471C41"/>
    <w:rsid w:val="00471FAA"/>
    <w:rsid w:val="00472251"/>
    <w:rsid w:val="00472AE7"/>
    <w:rsid w:val="00472BC1"/>
    <w:rsid w:val="00472F0B"/>
    <w:rsid w:val="00473690"/>
    <w:rsid w:val="00473C6A"/>
    <w:rsid w:val="00473E5D"/>
    <w:rsid w:val="00474567"/>
    <w:rsid w:val="00474714"/>
    <w:rsid w:val="004749EC"/>
    <w:rsid w:val="00474CAD"/>
    <w:rsid w:val="00474FD2"/>
    <w:rsid w:val="00475079"/>
    <w:rsid w:val="0047572A"/>
    <w:rsid w:val="00475770"/>
    <w:rsid w:val="004759A8"/>
    <w:rsid w:val="00475B6E"/>
    <w:rsid w:val="0047660E"/>
    <w:rsid w:val="00477078"/>
    <w:rsid w:val="004771D5"/>
    <w:rsid w:val="00477235"/>
    <w:rsid w:val="004772D9"/>
    <w:rsid w:val="0047748F"/>
    <w:rsid w:val="004803EB"/>
    <w:rsid w:val="00483493"/>
    <w:rsid w:val="00483989"/>
    <w:rsid w:val="00483CD0"/>
    <w:rsid w:val="004844E8"/>
    <w:rsid w:val="00484A69"/>
    <w:rsid w:val="00484CED"/>
    <w:rsid w:val="00484F7E"/>
    <w:rsid w:val="004859D4"/>
    <w:rsid w:val="00485AB0"/>
    <w:rsid w:val="00486561"/>
    <w:rsid w:val="00486611"/>
    <w:rsid w:val="0048683A"/>
    <w:rsid w:val="00486C61"/>
    <w:rsid w:val="00486CA4"/>
    <w:rsid w:val="004874D0"/>
    <w:rsid w:val="00487744"/>
    <w:rsid w:val="00487C40"/>
    <w:rsid w:val="00487D48"/>
    <w:rsid w:val="00490314"/>
    <w:rsid w:val="004906E4"/>
    <w:rsid w:val="00490DEE"/>
    <w:rsid w:val="00490F5E"/>
    <w:rsid w:val="004913BA"/>
    <w:rsid w:val="0049260D"/>
    <w:rsid w:val="0049314F"/>
    <w:rsid w:val="00493DA6"/>
    <w:rsid w:val="00494557"/>
    <w:rsid w:val="00494AFD"/>
    <w:rsid w:val="00494E5F"/>
    <w:rsid w:val="00495B7D"/>
    <w:rsid w:val="00495BCD"/>
    <w:rsid w:val="0049644E"/>
    <w:rsid w:val="00497B3D"/>
    <w:rsid w:val="00497CAE"/>
    <w:rsid w:val="004A08D4"/>
    <w:rsid w:val="004A09BF"/>
    <w:rsid w:val="004A0C65"/>
    <w:rsid w:val="004A1349"/>
    <w:rsid w:val="004A142B"/>
    <w:rsid w:val="004A1E9F"/>
    <w:rsid w:val="004A2BF1"/>
    <w:rsid w:val="004A3731"/>
    <w:rsid w:val="004A3D3B"/>
    <w:rsid w:val="004A3E9F"/>
    <w:rsid w:val="004A3EB6"/>
    <w:rsid w:val="004A4300"/>
    <w:rsid w:val="004A458B"/>
    <w:rsid w:val="004A459D"/>
    <w:rsid w:val="004A49A6"/>
    <w:rsid w:val="004A4CD7"/>
    <w:rsid w:val="004A5EF9"/>
    <w:rsid w:val="004A630E"/>
    <w:rsid w:val="004A6543"/>
    <w:rsid w:val="004A69E0"/>
    <w:rsid w:val="004A6FA5"/>
    <w:rsid w:val="004A7053"/>
    <w:rsid w:val="004A72BB"/>
    <w:rsid w:val="004A7F6F"/>
    <w:rsid w:val="004B00CB"/>
    <w:rsid w:val="004B01E0"/>
    <w:rsid w:val="004B0903"/>
    <w:rsid w:val="004B1839"/>
    <w:rsid w:val="004B1B3B"/>
    <w:rsid w:val="004B2546"/>
    <w:rsid w:val="004B2680"/>
    <w:rsid w:val="004B26DF"/>
    <w:rsid w:val="004B4BDB"/>
    <w:rsid w:val="004B556A"/>
    <w:rsid w:val="004B571E"/>
    <w:rsid w:val="004B5767"/>
    <w:rsid w:val="004B5770"/>
    <w:rsid w:val="004B5B25"/>
    <w:rsid w:val="004B696E"/>
    <w:rsid w:val="004B6988"/>
    <w:rsid w:val="004B7132"/>
    <w:rsid w:val="004B75CF"/>
    <w:rsid w:val="004C024F"/>
    <w:rsid w:val="004C0298"/>
    <w:rsid w:val="004C02CC"/>
    <w:rsid w:val="004C046E"/>
    <w:rsid w:val="004C0B31"/>
    <w:rsid w:val="004C12C2"/>
    <w:rsid w:val="004C1AD9"/>
    <w:rsid w:val="004C26D1"/>
    <w:rsid w:val="004C26F5"/>
    <w:rsid w:val="004C2723"/>
    <w:rsid w:val="004C342C"/>
    <w:rsid w:val="004C36BB"/>
    <w:rsid w:val="004C376C"/>
    <w:rsid w:val="004C3C4C"/>
    <w:rsid w:val="004C4C68"/>
    <w:rsid w:val="004C5429"/>
    <w:rsid w:val="004C58A6"/>
    <w:rsid w:val="004C6380"/>
    <w:rsid w:val="004C67C7"/>
    <w:rsid w:val="004C694A"/>
    <w:rsid w:val="004C7DCC"/>
    <w:rsid w:val="004C7EA8"/>
    <w:rsid w:val="004D0CAF"/>
    <w:rsid w:val="004D108F"/>
    <w:rsid w:val="004D14BF"/>
    <w:rsid w:val="004D1973"/>
    <w:rsid w:val="004D1B05"/>
    <w:rsid w:val="004D1E28"/>
    <w:rsid w:val="004D1E2A"/>
    <w:rsid w:val="004D1FBE"/>
    <w:rsid w:val="004D26D7"/>
    <w:rsid w:val="004D282B"/>
    <w:rsid w:val="004D2B63"/>
    <w:rsid w:val="004D2F76"/>
    <w:rsid w:val="004D3555"/>
    <w:rsid w:val="004D3926"/>
    <w:rsid w:val="004D49BE"/>
    <w:rsid w:val="004D4BA8"/>
    <w:rsid w:val="004D4E84"/>
    <w:rsid w:val="004D5EE1"/>
    <w:rsid w:val="004D5F6A"/>
    <w:rsid w:val="004D5F8E"/>
    <w:rsid w:val="004D62DA"/>
    <w:rsid w:val="004D6615"/>
    <w:rsid w:val="004D701C"/>
    <w:rsid w:val="004D74ED"/>
    <w:rsid w:val="004D7946"/>
    <w:rsid w:val="004D7D5E"/>
    <w:rsid w:val="004E0814"/>
    <w:rsid w:val="004E081C"/>
    <w:rsid w:val="004E0EF8"/>
    <w:rsid w:val="004E11F2"/>
    <w:rsid w:val="004E143C"/>
    <w:rsid w:val="004E1495"/>
    <w:rsid w:val="004E1E13"/>
    <w:rsid w:val="004E2513"/>
    <w:rsid w:val="004E361F"/>
    <w:rsid w:val="004E3BA6"/>
    <w:rsid w:val="004E41C4"/>
    <w:rsid w:val="004E44C9"/>
    <w:rsid w:val="004E4B2B"/>
    <w:rsid w:val="004E4B35"/>
    <w:rsid w:val="004E511F"/>
    <w:rsid w:val="004E5AC5"/>
    <w:rsid w:val="004E64C0"/>
    <w:rsid w:val="004E7319"/>
    <w:rsid w:val="004E766F"/>
    <w:rsid w:val="004E7D2D"/>
    <w:rsid w:val="004F035E"/>
    <w:rsid w:val="004F06D0"/>
    <w:rsid w:val="004F0E3D"/>
    <w:rsid w:val="004F12B4"/>
    <w:rsid w:val="004F1D0D"/>
    <w:rsid w:val="004F1F31"/>
    <w:rsid w:val="004F24FF"/>
    <w:rsid w:val="004F2B04"/>
    <w:rsid w:val="004F2C4B"/>
    <w:rsid w:val="004F3B82"/>
    <w:rsid w:val="004F4495"/>
    <w:rsid w:val="004F50DD"/>
    <w:rsid w:val="004F5A10"/>
    <w:rsid w:val="004F5B10"/>
    <w:rsid w:val="004F5EFF"/>
    <w:rsid w:val="004F6590"/>
    <w:rsid w:val="004F70F4"/>
    <w:rsid w:val="004F7273"/>
    <w:rsid w:val="004F7555"/>
    <w:rsid w:val="00500D60"/>
    <w:rsid w:val="005019B9"/>
    <w:rsid w:val="00501C40"/>
    <w:rsid w:val="00501C5F"/>
    <w:rsid w:val="00501CAC"/>
    <w:rsid w:val="005020A3"/>
    <w:rsid w:val="00502B9C"/>
    <w:rsid w:val="005030F3"/>
    <w:rsid w:val="00503C62"/>
    <w:rsid w:val="005047A6"/>
    <w:rsid w:val="00504878"/>
    <w:rsid w:val="00504B81"/>
    <w:rsid w:val="00504BD0"/>
    <w:rsid w:val="00504D46"/>
    <w:rsid w:val="005057E3"/>
    <w:rsid w:val="00505C46"/>
    <w:rsid w:val="00505D5C"/>
    <w:rsid w:val="005063FB"/>
    <w:rsid w:val="0050697E"/>
    <w:rsid w:val="00506AC4"/>
    <w:rsid w:val="00507E55"/>
    <w:rsid w:val="00511849"/>
    <w:rsid w:val="005118CE"/>
    <w:rsid w:val="00511C1A"/>
    <w:rsid w:val="00512AD9"/>
    <w:rsid w:val="005130EE"/>
    <w:rsid w:val="005135C0"/>
    <w:rsid w:val="005139F0"/>
    <w:rsid w:val="00513AD0"/>
    <w:rsid w:val="00513D4A"/>
    <w:rsid w:val="00513E5D"/>
    <w:rsid w:val="005141CD"/>
    <w:rsid w:val="0051567F"/>
    <w:rsid w:val="005159AB"/>
    <w:rsid w:val="00515C2E"/>
    <w:rsid w:val="00515D2E"/>
    <w:rsid w:val="00517208"/>
    <w:rsid w:val="00517463"/>
    <w:rsid w:val="005176F1"/>
    <w:rsid w:val="0052000C"/>
    <w:rsid w:val="0052013C"/>
    <w:rsid w:val="00520186"/>
    <w:rsid w:val="005202A7"/>
    <w:rsid w:val="0052187F"/>
    <w:rsid w:val="00521D51"/>
    <w:rsid w:val="00522299"/>
    <w:rsid w:val="0052243B"/>
    <w:rsid w:val="005229C9"/>
    <w:rsid w:val="00523863"/>
    <w:rsid w:val="00524175"/>
    <w:rsid w:val="005241B4"/>
    <w:rsid w:val="0052457A"/>
    <w:rsid w:val="00525A22"/>
    <w:rsid w:val="00526427"/>
    <w:rsid w:val="00526482"/>
    <w:rsid w:val="005264AD"/>
    <w:rsid w:val="00526A40"/>
    <w:rsid w:val="00530A27"/>
    <w:rsid w:val="00531EBD"/>
    <w:rsid w:val="005325F1"/>
    <w:rsid w:val="00532C5D"/>
    <w:rsid w:val="005339BD"/>
    <w:rsid w:val="005339EF"/>
    <w:rsid w:val="00533C91"/>
    <w:rsid w:val="0053441D"/>
    <w:rsid w:val="0053486D"/>
    <w:rsid w:val="0053489C"/>
    <w:rsid w:val="00534EDD"/>
    <w:rsid w:val="00535135"/>
    <w:rsid w:val="00535220"/>
    <w:rsid w:val="0053547E"/>
    <w:rsid w:val="0053572A"/>
    <w:rsid w:val="005357D7"/>
    <w:rsid w:val="00535E99"/>
    <w:rsid w:val="00536220"/>
    <w:rsid w:val="005367F7"/>
    <w:rsid w:val="00536974"/>
    <w:rsid w:val="00536CCC"/>
    <w:rsid w:val="0053725E"/>
    <w:rsid w:val="005374CE"/>
    <w:rsid w:val="00541285"/>
    <w:rsid w:val="00541747"/>
    <w:rsid w:val="00541C0F"/>
    <w:rsid w:val="00542404"/>
    <w:rsid w:val="0054257E"/>
    <w:rsid w:val="00542BDB"/>
    <w:rsid w:val="00542BEB"/>
    <w:rsid w:val="00542F89"/>
    <w:rsid w:val="0054330B"/>
    <w:rsid w:val="005435A4"/>
    <w:rsid w:val="00543678"/>
    <w:rsid w:val="00543C9A"/>
    <w:rsid w:val="00543CDE"/>
    <w:rsid w:val="0054466C"/>
    <w:rsid w:val="00544DF9"/>
    <w:rsid w:val="00545F03"/>
    <w:rsid w:val="005462E8"/>
    <w:rsid w:val="00546410"/>
    <w:rsid w:val="00546B84"/>
    <w:rsid w:val="0054735C"/>
    <w:rsid w:val="005475EE"/>
    <w:rsid w:val="00547727"/>
    <w:rsid w:val="00547AF4"/>
    <w:rsid w:val="00547C3F"/>
    <w:rsid w:val="0055014A"/>
    <w:rsid w:val="00550249"/>
    <w:rsid w:val="00550803"/>
    <w:rsid w:val="00550ADA"/>
    <w:rsid w:val="005523CC"/>
    <w:rsid w:val="00552862"/>
    <w:rsid w:val="005539A3"/>
    <w:rsid w:val="00553CE4"/>
    <w:rsid w:val="00554EC7"/>
    <w:rsid w:val="005554DB"/>
    <w:rsid w:val="00555CB0"/>
    <w:rsid w:val="005565C3"/>
    <w:rsid w:val="00557DC4"/>
    <w:rsid w:val="00560431"/>
    <w:rsid w:val="00560740"/>
    <w:rsid w:val="00560B8F"/>
    <w:rsid w:val="00560CCB"/>
    <w:rsid w:val="0056101B"/>
    <w:rsid w:val="00561BBF"/>
    <w:rsid w:val="005627FB"/>
    <w:rsid w:val="0056288F"/>
    <w:rsid w:val="00562B35"/>
    <w:rsid w:val="00562F36"/>
    <w:rsid w:val="00563425"/>
    <w:rsid w:val="00563498"/>
    <w:rsid w:val="00564D36"/>
    <w:rsid w:val="0056527C"/>
    <w:rsid w:val="00566218"/>
    <w:rsid w:val="00566334"/>
    <w:rsid w:val="00566BCB"/>
    <w:rsid w:val="00566EC7"/>
    <w:rsid w:val="00567C62"/>
    <w:rsid w:val="0057015D"/>
    <w:rsid w:val="0057032F"/>
    <w:rsid w:val="0057036A"/>
    <w:rsid w:val="00570E4A"/>
    <w:rsid w:val="00571BEF"/>
    <w:rsid w:val="0057223D"/>
    <w:rsid w:val="00572BA5"/>
    <w:rsid w:val="00573082"/>
    <w:rsid w:val="005739AB"/>
    <w:rsid w:val="00573D4F"/>
    <w:rsid w:val="00575241"/>
    <w:rsid w:val="00575405"/>
    <w:rsid w:val="00575634"/>
    <w:rsid w:val="00575C5A"/>
    <w:rsid w:val="005766F8"/>
    <w:rsid w:val="005767CA"/>
    <w:rsid w:val="00576A25"/>
    <w:rsid w:val="00577A5E"/>
    <w:rsid w:val="00577B09"/>
    <w:rsid w:val="0058004C"/>
    <w:rsid w:val="00580464"/>
    <w:rsid w:val="00580836"/>
    <w:rsid w:val="00580CEB"/>
    <w:rsid w:val="005830A7"/>
    <w:rsid w:val="00583B98"/>
    <w:rsid w:val="00583FCE"/>
    <w:rsid w:val="0058472A"/>
    <w:rsid w:val="005849A4"/>
    <w:rsid w:val="0058598B"/>
    <w:rsid w:val="00585AFB"/>
    <w:rsid w:val="005861E5"/>
    <w:rsid w:val="0058627E"/>
    <w:rsid w:val="005874E7"/>
    <w:rsid w:val="00587A3B"/>
    <w:rsid w:val="00587B65"/>
    <w:rsid w:val="00590245"/>
    <w:rsid w:val="005903CC"/>
    <w:rsid w:val="005905DD"/>
    <w:rsid w:val="0059131E"/>
    <w:rsid w:val="00591920"/>
    <w:rsid w:val="0059226D"/>
    <w:rsid w:val="00592E19"/>
    <w:rsid w:val="00593011"/>
    <w:rsid w:val="005935EB"/>
    <w:rsid w:val="00593CAA"/>
    <w:rsid w:val="00594177"/>
    <w:rsid w:val="005941A2"/>
    <w:rsid w:val="00595027"/>
    <w:rsid w:val="005953EC"/>
    <w:rsid w:val="00595500"/>
    <w:rsid w:val="00595575"/>
    <w:rsid w:val="0059671B"/>
    <w:rsid w:val="00596943"/>
    <w:rsid w:val="00596F46"/>
    <w:rsid w:val="0059751B"/>
    <w:rsid w:val="00597C04"/>
    <w:rsid w:val="00597EDB"/>
    <w:rsid w:val="005A0FED"/>
    <w:rsid w:val="005A1039"/>
    <w:rsid w:val="005A1158"/>
    <w:rsid w:val="005A1775"/>
    <w:rsid w:val="005A1ADA"/>
    <w:rsid w:val="005A1C4C"/>
    <w:rsid w:val="005A1E8B"/>
    <w:rsid w:val="005A256C"/>
    <w:rsid w:val="005A26A4"/>
    <w:rsid w:val="005A326D"/>
    <w:rsid w:val="005A36B3"/>
    <w:rsid w:val="005A3AD0"/>
    <w:rsid w:val="005A3B2C"/>
    <w:rsid w:val="005A4903"/>
    <w:rsid w:val="005A5423"/>
    <w:rsid w:val="005A5475"/>
    <w:rsid w:val="005A5C7C"/>
    <w:rsid w:val="005A5DDC"/>
    <w:rsid w:val="005A5EE9"/>
    <w:rsid w:val="005A6581"/>
    <w:rsid w:val="005A6ADE"/>
    <w:rsid w:val="005A7906"/>
    <w:rsid w:val="005A7D3B"/>
    <w:rsid w:val="005B021D"/>
    <w:rsid w:val="005B0FA9"/>
    <w:rsid w:val="005B1285"/>
    <w:rsid w:val="005B1EE3"/>
    <w:rsid w:val="005B1F8A"/>
    <w:rsid w:val="005B226F"/>
    <w:rsid w:val="005B2808"/>
    <w:rsid w:val="005B2FA3"/>
    <w:rsid w:val="005B312E"/>
    <w:rsid w:val="005B3FED"/>
    <w:rsid w:val="005B42C9"/>
    <w:rsid w:val="005B4467"/>
    <w:rsid w:val="005B4CDA"/>
    <w:rsid w:val="005B527E"/>
    <w:rsid w:val="005B5530"/>
    <w:rsid w:val="005B5A48"/>
    <w:rsid w:val="005B6045"/>
    <w:rsid w:val="005B6206"/>
    <w:rsid w:val="005B731B"/>
    <w:rsid w:val="005B733C"/>
    <w:rsid w:val="005B752E"/>
    <w:rsid w:val="005B7743"/>
    <w:rsid w:val="005C05B8"/>
    <w:rsid w:val="005C18D7"/>
    <w:rsid w:val="005C2346"/>
    <w:rsid w:val="005C23ED"/>
    <w:rsid w:val="005C25E0"/>
    <w:rsid w:val="005C2BC3"/>
    <w:rsid w:val="005C332C"/>
    <w:rsid w:val="005C3965"/>
    <w:rsid w:val="005C435E"/>
    <w:rsid w:val="005C491C"/>
    <w:rsid w:val="005C5D3C"/>
    <w:rsid w:val="005C65F4"/>
    <w:rsid w:val="005C6CBD"/>
    <w:rsid w:val="005D070D"/>
    <w:rsid w:val="005D0D49"/>
    <w:rsid w:val="005D0E5A"/>
    <w:rsid w:val="005D0EC4"/>
    <w:rsid w:val="005D0EF9"/>
    <w:rsid w:val="005D10C0"/>
    <w:rsid w:val="005D111A"/>
    <w:rsid w:val="005D1A90"/>
    <w:rsid w:val="005D252C"/>
    <w:rsid w:val="005D38E9"/>
    <w:rsid w:val="005D3994"/>
    <w:rsid w:val="005D4C50"/>
    <w:rsid w:val="005D6101"/>
    <w:rsid w:val="005D656D"/>
    <w:rsid w:val="005D69D9"/>
    <w:rsid w:val="005D6C95"/>
    <w:rsid w:val="005D6DD8"/>
    <w:rsid w:val="005D6ED0"/>
    <w:rsid w:val="005D7473"/>
    <w:rsid w:val="005D7CDB"/>
    <w:rsid w:val="005E04D2"/>
    <w:rsid w:val="005E0A98"/>
    <w:rsid w:val="005E0D3F"/>
    <w:rsid w:val="005E1DF8"/>
    <w:rsid w:val="005E2904"/>
    <w:rsid w:val="005E3F10"/>
    <w:rsid w:val="005E46D8"/>
    <w:rsid w:val="005E5FCD"/>
    <w:rsid w:val="005E641B"/>
    <w:rsid w:val="005E6537"/>
    <w:rsid w:val="005E6662"/>
    <w:rsid w:val="005E667F"/>
    <w:rsid w:val="005E6A8B"/>
    <w:rsid w:val="005E6E83"/>
    <w:rsid w:val="005F0FD9"/>
    <w:rsid w:val="005F164D"/>
    <w:rsid w:val="005F1BDB"/>
    <w:rsid w:val="005F2870"/>
    <w:rsid w:val="005F29BE"/>
    <w:rsid w:val="005F29DE"/>
    <w:rsid w:val="005F34A3"/>
    <w:rsid w:val="005F3B74"/>
    <w:rsid w:val="005F438A"/>
    <w:rsid w:val="005F4643"/>
    <w:rsid w:val="005F49A9"/>
    <w:rsid w:val="005F4B58"/>
    <w:rsid w:val="005F53B1"/>
    <w:rsid w:val="005F5AF4"/>
    <w:rsid w:val="005F5B7E"/>
    <w:rsid w:val="005F5DDC"/>
    <w:rsid w:val="005F6266"/>
    <w:rsid w:val="005F6463"/>
    <w:rsid w:val="005F6CCF"/>
    <w:rsid w:val="005F6CF6"/>
    <w:rsid w:val="005F6F0F"/>
    <w:rsid w:val="005F70FE"/>
    <w:rsid w:val="005F7E04"/>
    <w:rsid w:val="005F7F52"/>
    <w:rsid w:val="005F7FFC"/>
    <w:rsid w:val="006006E0"/>
    <w:rsid w:val="0060079A"/>
    <w:rsid w:val="00601A19"/>
    <w:rsid w:val="0060231B"/>
    <w:rsid w:val="00602383"/>
    <w:rsid w:val="006028E4"/>
    <w:rsid w:val="00603644"/>
    <w:rsid w:val="006036F8"/>
    <w:rsid w:val="00604419"/>
    <w:rsid w:val="00604AC1"/>
    <w:rsid w:val="0060527A"/>
    <w:rsid w:val="0060575E"/>
    <w:rsid w:val="00605799"/>
    <w:rsid w:val="006059D3"/>
    <w:rsid w:val="00605B37"/>
    <w:rsid w:val="00606042"/>
    <w:rsid w:val="00606172"/>
    <w:rsid w:val="006064B9"/>
    <w:rsid w:val="00606AEE"/>
    <w:rsid w:val="00606C93"/>
    <w:rsid w:val="0060714F"/>
    <w:rsid w:val="0060742C"/>
    <w:rsid w:val="0060781B"/>
    <w:rsid w:val="00607CE1"/>
    <w:rsid w:val="00610267"/>
    <w:rsid w:val="0061028D"/>
    <w:rsid w:val="00610879"/>
    <w:rsid w:val="006110CC"/>
    <w:rsid w:val="006119F3"/>
    <w:rsid w:val="00611B32"/>
    <w:rsid w:val="00611BB9"/>
    <w:rsid w:val="006120A9"/>
    <w:rsid w:val="00613342"/>
    <w:rsid w:val="00613581"/>
    <w:rsid w:val="006137B7"/>
    <w:rsid w:val="00614914"/>
    <w:rsid w:val="0061577B"/>
    <w:rsid w:val="0061651A"/>
    <w:rsid w:val="006171C4"/>
    <w:rsid w:val="00620B73"/>
    <w:rsid w:val="00620BB9"/>
    <w:rsid w:val="006218D6"/>
    <w:rsid w:val="00621ED1"/>
    <w:rsid w:val="00622CAC"/>
    <w:rsid w:val="00622CC6"/>
    <w:rsid w:val="00622E19"/>
    <w:rsid w:val="00623F7D"/>
    <w:rsid w:val="00623FC8"/>
    <w:rsid w:val="00624973"/>
    <w:rsid w:val="00625104"/>
    <w:rsid w:val="006255CE"/>
    <w:rsid w:val="0062580C"/>
    <w:rsid w:val="0062753B"/>
    <w:rsid w:val="006301A7"/>
    <w:rsid w:val="00630333"/>
    <w:rsid w:val="00631197"/>
    <w:rsid w:val="00632B27"/>
    <w:rsid w:val="00633848"/>
    <w:rsid w:val="00633A90"/>
    <w:rsid w:val="00634B92"/>
    <w:rsid w:val="006358A3"/>
    <w:rsid w:val="006361B3"/>
    <w:rsid w:val="00636567"/>
    <w:rsid w:val="00636599"/>
    <w:rsid w:val="00636F6E"/>
    <w:rsid w:val="006371C3"/>
    <w:rsid w:val="00637316"/>
    <w:rsid w:val="00640697"/>
    <w:rsid w:val="0064086D"/>
    <w:rsid w:val="006416C9"/>
    <w:rsid w:val="006416EB"/>
    <w:rsid w:val="00642173"/>
    <w:rsid w:val="00642569"/>
    <w:rsid w:val="006425C2"/>
    <w:rsid w:val="00642825"/>
    <w:rsid w:val="00642DBB"/>
    <w:rsid w:val="00642F66"/>
    <w:rsid w:val="006438E8"/>
    <w:rsid w:val="006441A2"/>
    <w:rsid w:val="00645A95"/>
    <w:rsid w:val="00645C2B"/>
    <w:rsid w:val="00646220"/>
    <w:rsid w:val="0064698F"/>
    <w:rsid w:val="00647408"/>
    <w:rsid w:val="006478F8"/>
    <w:rsid w:val="00647A57"/>
    <w:rsid w:val="00647B15"/>
    <w:rsid w:val="006505A2"/>
    <w:rsid w:val="00650A19"/>
    <w:rsid w:val="00650E00"/>
    <w:rsid w:val="00651B7B"/>
    <w:rsid w:val="006548C4"/>
    <w:rsid w:val="00654C57"/>
    <w:rsid w:val="0065515C"/>
    <w:rsid w:val="006552BE"/>
    <w:rsid w:val="0065588F"/>
    <w:rsid w:val="006559EE"/>
    <w:rsid w:val="0065602B"/>
    <w:rsid w:val="0065670C"/>
    <w:rsid w:val="00656AAC"/>
    <w:rsid w:val="00656B5C"/>
    <w:rsid w:val="00656DB8"/>
    <w:rsid w:val="00656EA7"/>
    <w:rsid w:val="006571F8"/>
    <w:rsid w:val="006572ED"/>
    <w:rsid w:val="006577CF"/>
    <w:rsid w:val="00657ABD"/>
    <w:rsid w:val="00661789"/>
    <w:rsid w:val="00661D7E"/>
    <w:rsid w:val="006623BC"/>
    <w:rsid w:val="006627F8"/>
    <w:rsid w:val="00662C25"/>
    <w:rsid w:val="00662DFA"/>
    <w:rsid w:val="00662EFC"/>
    <w:rsid w:val="006634DD"/>
    <w:rsid w:val="006634EB"/>
    <w:rsid w:val="00663A7F"/>
    <w:rsid w:val="00663B8D"/>
    <w:rsid w:val="00663C56"/>
    <w:rsid w:val="00663DF5"/>
    <w:rsid w:val="00664985"/>
    <w:rsid w:val="00664BD2"/>
    <w:rsid w:val="00664C11"/>
    <w:rsid w:val="00664EA2"/>
    <w:rsid w:val="00665114"/>
    <w:rsid w:val="006656E2"/>
    <w:rsid w:val="00665CEA"/>
    <w:rsid w:val="00665D6D"/>
    <w:rsid w:val="0066656D"/>
    <w:rsid w:val="0066689F"/>
    <w:rsid w:val="00667388"/>
    <w:rsid w:val="006675D3"/>
    <w:rsid w:val="0066768B"/>
    <w:rsid w:val="006679E4"/>
    <w:rsid w:val="00670339"/>
    <w:rsid w:val="00670441"/>
    <w:rsid w:val="006707C1"/>
    <w:rsid w:val="006707D6"/>
    <w:rsid w:val="00670972"/>
    <w:rsid w:val="00670F56"/>
    <w:rsid w:val="0067161C"/>
    <w:rsid w:val="0067168B"/>
    <w:rsid w:val="00671C43"/>
    <w:rsid w:val="00672D73"/>
    <w:rsid w:val="00672F23"/>
    <w:rsid w:val="0067324A"/>
    <w:rsid w:val="006732EF"/>
    <w:rsid w:val="00673F1F"/>
    <w:rsid w:val="006740A5"/>
    <w:rsid w:val="0067444F"/>
    <w:rsid w:val="006749E7"/>
    <w:rsid w:val="00676AAB"/>
    <w:rsid w:val="0067719E"/>
    <w:rsid w:val="006771A4"/>
    <w:rsid w:val="00677704"/>
    <w:rsid w:val="00681064"/>
    <w:rsid w:val="00681112"/>
    <w:rsid w:val="006818D5"/>
    <w:rsid w:val="00682131"/>
    <w:rsid w:val="00682AE6"/>
    <w:rsid w:val="00683208"/>
    <w:rsid w:val="00683337"/>
    <w:rsid w:val="00683DF9"/>
    <w:rsid w:val="00683F79"/>
    <w:rsid w:val="0068512C"/>
    <w:rsid w:val="0068514B"/>
    <w:rsid w:val="00685AFC"/>
    <w:rsid w:val="00686142"/>
    <w:rsid w:val="006865FB"/>
    <w:rsid w:val="00686733"/>
    <w:rsid w:val="00686F66"/>
    <w:rsid w:val="006872DB"/>
    <w:rsid w:val="00687624"/>
    <w:rsid w:val="00690A85"/>
    <w:rsid w:val="00690A89"/>
    <w:rsid w:val="00691017"/>
    <w:rsid w:val="00691124"/>
    <w:rsid w:val="00691321"/>
    <w:rsid w:val="0069191F"/>
    <w:rsid w:val="00691CB3"/>
    <w:rsid w:val="00691E01"/>
    <w:rsid w:val="0069235D"/>
    <w:rsid w:val="00692701"/>
    <w:rsid w:val="006930E1"/>
    <w:rsid w:val="0069335E"/>
    <w:rsid w:val="006936C6"/>
    <w:rsid w:val="00693ACC"/>
    <w:rsid w:val="0069470A"/>
    <w:rsid w:val="00694790"/>
    <w:rsid w:val="00694B72"/>
    <w:rsid w:val="00694D3E"/>
    <w:rsid w:val="006955F8"/>
    <w:rsid w:val="00695724"/>
    <w:rsid w:val="0069573F"/>
    <w:rsid w:val="006958BB"/>
    <w:rsid w:val="00695D72"/>
    <w:rsid w:val="00695E5C"/>
    <w:rsid w:val="00696732"/>
    <w:rsid w:val="00696A02"/>
    <w:rsid w:val="006973EC"/>
    <w:rsid w:val="0069745A"/>
    <w:rsid w:val="00697D9B"/>
    <w:rsid w:val="006A0050"/>
    <w:rsid w:val="006A13EC"/>
    <w:rsid w:val="006A1781"/>
    <w:rsid w:val="006A1905"/>
    <w:rsid w:val="006A1B43"/>
    <w:rsid w:val="006A1BAC"/>
    <w:rsid w:val="006A1C6D"/>
    <w:rsid w:val="006A21DA"/>
    <w:rsid w:val="006A22CF"/>
    <w:rsid w:val="006A2F35"/>
    <w:rsid w:val="006A2FE5"/>
    <w:rsid w:val="006A33DB"/>
    <w:rsid w:val="006A3A59"/>
    <w:rsid w:val="006A426C"/>
    <w:rsid w:val="006A4525"/>
    <w:rsid w:val="006A5305"/>
    <w:rsid w:val="006A6379"/>
    <w:rsid w:val="006A65B4"/>
    <w:rsid w:val="006A65C6"/>
    <w:rsid w:val="006A7FAE"/>
    <w:rsid w:val="006B04F0"/>
    <w:rsid w:val="006B069C"/>
    <w:rsid w:val="006B0B16"/>
    <w:rsid w:val="006B0E76"/>
    <w:rsid w:val="006B1DEE"/>
    <w:rsid w:val="006B2490"/>
    <w:rsid w:val="006B29D0"/>
    <w:rsid w:val="006B399A"/>
    <w:rsid w:val="006B3F25"/>
    <w:rsid w:val="006B4B23"/>
    <w:rsid w:val="006B51A5"/>
    <w:rsid w:val="006B56C3"/>
    <w:rsid w:val="006B58EF"/>
    <w:rsid w:val="006B5C6F"/>
    <w:rsid w:val="006B68B5"/>
    <w:rsid w:val="006B6A40"/>
    <w:rsid w:val="006B6AE6"/>
    <w:rsid w:val="006B6FAC"/>
    <w:rsid w:val="006B72D5"/>
    <w:rsid w:val="006B7751"/>
    <w:rsid w:val="006B78EC"/>
    <w:rsid w:val="006B7B90"/>
    <w:rsid w:val="006C0B04"/>
    <w:rsid w:val="006C2409"/>
    <w:rsid w:val="006C2870"/>
    <w:rsid w:val="006C2D6A"/>
    <w:rsid w:val="006C3320"/>
    <w:rsid w:val="006C38F5"/>
    <w:rsid w:val="006C39C9"/>
    <w:rsid w:val="006C4BC2"/>
    <w:rsid w:val="006C4CE1"/>
    <w:rsid w:val="006C5539"/>
    <w:rsid w:val="006C5879"/>
    <w:rsid w:val="006C5B09"/>
    <w:rsid w:val="006C63F6"/>
    <w:rsid w:val="006C68BF"/>
    <w:rsid w:val="006C6D96"/>
    <w:rsid w:val="006C705F"/>
    <w:rsid w:val="006C7358"/>
    <w:rsid w:val="006C7858"/>
    <w:rsid w:val="006D0089"/>
    <w:rsid w:val="006D031A"/>
    <w:rsid w:val="006D040A"/>
    <w:rsid w:val="006D0EFB"/>
    <w:rsid w:val="006D1113"/>
    <w:rsid w:val="006D1C8D"/>
    <w:rsid w:val="006D1E7F"/>
    <w:rsid w:val="006D2A05"/>
    <w:rsid w:val="006D3513"/>
    <w:rsid w:val="006D4344"/>
    <w:rsid w:val="006D508D"/>
    <w:rsid w:val="006D58EF"/>
    <w:rsid w:val="006D5A22"/>
    <w:rsid w:val="006D5EA1"/>
    <w:rsid w:val="006D5EC1"/>
    <w:rsid w:val="006D63F2"/>
    <w:rsid w:val="006D69B4"/>
    <w:rsid w:val="006D75AC"/>
    <w:rsid w:val="006D787B"/>
    <w:rsid w:val="006D7AD5"/>
    <w:rsid w:val="006E08C8"/>
    <w:rsid w:val="006E11EF"/>
    <w:rsid w:val="006E131C"/>
    <w:rsid w:val="006E19CA"/>
    <w:rsid w:val="006E1DA6"/>
    <w:rsid w:val="006E1DD7"/>
    <w:rsid w:val="006E2045"/>
    <w:rsid w:val="006E24AE"/>
    <w:rsid w:val="006E2F6C"/>
    <w:rsid w:val="006E35DE"/>
    <w:rsid w:val="006E3A92"/>
    <w:rsid w:val="006E4404"/>
    <w:rsid w:val="006E4876"/>
    <w:rsid w:val="006E4F49"/>
    <w:rsid w:val="006E5323"/>
    <w:rsid w:val="006E5368"/>
    <w:rsid w:val="006E5890"/>
    <w:rsid w:val="006E5C5F"/>
    <w:rsid w:val="006E5CE2"/>
    <w:rsid w:val="006E5EF1"/>
    <w:rsid w:val="006E69B6"/>
    <w:rsid w:val="006E6FD0"/>
    <w:rsid w:val="006E76B6"/>
    <w:rsid w:val="006F0583"/>
    <w:rsid w:val="006F0672"/>
    <w:rsid w:val="006F0904"/>
    <w:rsid w:val="006F0A9F"/>
    <w:rsid w:val="006F1251"/>
    <w:rsid w:val="006F1A17"/>
    <w:rsid w:val="006F40B1"/>
    <w:rsid w:val="006F43AE"/>
    <w:rsid w:val="006F43E8"/>
    <w:rsid w:val="006F458C"/>
    <w:rsid w:val="006F4B65"/>
    <w:rsid w:val="006F5349"/>
    <w:rsid w:val="006F58F2"/>
    <w:rsid w:val="006F63C5"/>
    <w:rsid w:val="006F6ABA"/>
    <w:rsid w:val="006F7146"/>
    <w:rsid w:val="006F737F"/>
    <w:rsid w:val="006F7BF8"/>
    <w:rsid w:val="007001E9"/>
    <w:rsid w:val="00700628"/>
    <w:rsid w:val="007008EE"/>
    <w:rsid w:val="007009B7"/>
    <w:rsid w:val="00700BC8"/>
    <w:rsid w:val="007015E5"/>
    <w:rsid w:val="00701748"/>
    <w:rsid w:val="00701D35"/>
    <w:rsid w:val="0070226C"/>
    <w:rsid w:val="00702700"/>
    <w:rsid w:val="007030B6"/>
    <w:rsid w:val="00703BC2"/>
    <w:rsid w:val="007045C5"/>
    <w:rsid w:val="00705714"/>
    <w:rsid w:val="00705DCF"/>
    <w:rsid w:val="00707443"/>
    <w:rsid w:val="00707996"/>
    <w:rsid w:val="00710316"/>
    <w:rsid w:val="00710473"/>
    <w:rsid w:val="00710937"/>
    <w:rsid w:val="007109B7"/>
    <w:rsid w:val="00710BDC"/>
    <w:rsid w:val="00711686"/>
    <w:rsid w:val="007116C9"/>
    <w:rsid w:val="00711CE7"/>
    <w:rsid w:val="00711F3E"/>
    <w:rsid w:val="0071369E"/>
    <w:rsid w:val="007147CE"/>
    <w:rsid w:val="00715382"/>
    <w:rsid w:val="00715FD8"/>
    <w:rsid w:val="00716A80"/>
    <w:rsid w:val="007176B7"/>
    <w:rsid w:val="00717770"/>
    <w:rsid w:val="007200F2"/>
    <w:rsid w:val="007201D0"/>
    <w:rsid w:val="0072041B"/>
    <w:rsid w:val="00720B46"/>
    <w:rsid w:val="00721E63"/>
    <w:rsid w:val="00722861"/>
    <w:rsid w:val="007230ED"/>
    <w:rsid w:val="00723184"/>
    <w:rsid w:val="007242EA"/>
    <w:rsid w:val="0072496D"/>
    <w:rsid w:val="00724FB7"/>
    <w:rsid w:val="00725A17"/>
    <w:rsid w:val="00725C0E"/>
    <w:rsid w:val="007264B7"/>
    <w:rsid w:val="007266DF"/>
    <w:rsid w:val="00726C25"/>
    <w:rsid w:val="00727214"/>
    <w:rsid w:val="0072731D"/>
    <w:rsid w:val="00727B7B"/>
    <w:rsid w:val="00727BCB"/>
    <w:rsid w:val="007311F5"/>
    <w:rsid w:val="0073143A"/>
    <w:rsid w:val="00731BAE"/>
    <w:rsid w:val="00731DA2"/>
    <w:rsid w:val="007323E2"/>
    <w:rsid w:val="007325BC"/>
    <w:rsid w:val="007326EB"/>
    <w:rsid w:val="00732F83"/>
    <w:rsid w:val="00733183"/>
    <w:rsid w:val="007331E8"/>
    <w:rsid w:val="00733256"/>
    <w:rsid w:val="007342F2"/>
    <w:rsid w:val="00734950"/>
    <w:rsid w:val="00734C24"/>
    <w:rsid w:val="00735A6C"/>
    <w:rsid w:val="00735AFD"/>
    <w:rsid w:val="00736063"/>
    <w:rsid w:val="007361A9"/>
    <w:rsid w:val="0073634A"/>
    <w:rsid w:val="00736460"/>
    <w:rsid w:val="00736CF3"/>
    <w:rsid w:val="00737389"/>
    <w:rsid w:val="00737639"/>
    <w:rsid w:val="00737A46"/>
    <w:rsid w:val="00737ACE"/>
    <w:rsid w:val="00737B69"/>
    <w:rsid w:val="00741646"/>
    <w:rsid w:val="00741668"/>
    <w:rsid w:val="0074195A"/>
    <w:rsid w:val="00742A16"/>
    <w:rsid w:val="00743381"/>
    <w:rsid w:val="007435BB"/>
    <w:rsid w:val="007447A9"/>
    <w:rsid w:val="00744D2A"/>
    <w:rsid w:val="00744EB0"/>
    <w:rsid w:val="00745015"/>
    <w:rsid w:val="00747DE4"/>
    <w:rsid w:val="00750281"/>
    <w:rsid w:val="00750D8C"/>
    <w:rsid w:val="007511B1"/>
    <w:rsid w:val="007521A7"/>
    <w:rsid w:val="0075240B"/>
    <w:rsid w:val="00752513"/>
    <w:rsid w:val="007529DC"/>
    <w:rsid w:val="007530E3"/>
    <w:rsid w:val="0075350B"/>
    <w:rsid w:val="0075395D"/>
    <w:rsid w:val="00754BBD"/>
    <w:rsid w:val="00755409"/>
    <w:rsid w:val="007561D4"/>
    <w:rsid w:val="007561EF"/>
    <w:rsid w:val="007565B0"/>
    <w:rsid w:val="00756DC9"/>
    <w:rsid w:val="007576DD"/>
    <w:rsid w:val="00757B26"/>
    <w:rsid w:val="007603CC"/>
    <w:rsid w:val="007616F6"/>
    <w:rsid w:val="00761C63"/>
    <w:rsid w:val="00763251"/>
    <w:rsid w:val="00763D8A"/>
    <w:rsid w:val="0076484E"/>
    <w:rsid w:val="00765B3C"/>
    <w:rsid w:val="00765B91"/>
    <w:rsid w:val="00765BB4"/>
    <w:rsid w:val="007664C1"/>
    <w:rsid w:val="00766E91"/>
    <w:rsid w:val="00767C85"/>
    <w:rsid w:val="00770239"/>
    <w:rsid w:val="00770C54"/>
    <w:rsid w:val="00771321"/>
    <w:rsid w:val="007717A8"/>
    <w:rsid w:val="0077189A"/>
    <w:rsid w:val="00771A22"/>
    <w:rsid w:val="00772100"/>
    <w:rsid w:val="00772A85"/>
    <w:rsid w:val="007733B9"/>
    <w:rsid w:val="00773B53"/>
    <w:rsid w:val="00773F64"/>
    <w:rsid w:val="007741C5"/>
    <w:rsid w:val="00774A69"/>
    <w:rsid w:val="00775141"/>
    <w:rsid w:val="0077617D"/>
    <w:rsid w:val="00776AF3"/>
    <w:rsid w:val="00776B97"/>
    <w:rsid w:val="0077761B"/>
    <w:rsid w:val="00777765"/>
    <w:rsid w:val="00781046"/>
    <w:rsid w:val="00781310"/>
    <w:rsid w:val="00782573"/>
    <w:rsid w:val="00782976"/>
    <w:rsid w:val="007829EE"/>
    <w:rsid w:val="00782DB5"/>
    <w:rsid w:val="007830A6"/>
    <w:rsid w:val="007832BA"/>
    <w:rsid w:val="00784019"/>
    <w:rsid w:val="0078450A"/>
    <w:rsid w:val="0078494E"/>
    <w:rsid w:val="007849A0"/>
    <w:rsid w:val="00784F16"/>
    <w:rsid w:val="00785121"/>
    <w:rsid w:val="00785B0E"/>
    <w:rsid w:val="00785CAF"/>
    <w:rsid w:val="00785D70"/>
    <w:rsid w:val="007861DE"/>
    <w:rsid w:val="007866D6"/>
    <w:rsid w:val="00787210"/>
    <w:rsid w:val="00787EA2"/>
    <w:rsid w:val="00790228"/>
    <w:rsid w:val="00790A05"/>
    <w:rsid w:val="00790F70"/>
    <w:rsid w:val="007921BA"/>
    <w:rsid w:val="0079270E"/>
    <w:rsid w:val="00792EC0"/>
    <w:rsid w:val="00794303"/>
    <w:rsid w:val="00795B9A"/>
    <w:rsid w:val="00795FAD"/>
    <w:rsid w:val="007961C7"/>
    <w:rsid w:val="007966A1"/>
    <w:rsid w:val="0079670D"/>
    <w:rsid w:val="00796938"/>
    <w:rsid w:val="00796AAF"/>
    <w:rsid w:val="00796CA2"/>
    <w:rsid w:val="007A00A1"/>
    <w:rsid w:val="007A0484"/>
    <w:rsid w:val="007A1524"/>
    <w:rsid w:val="007A1AE3"/>
    <w:rsid w:val="007A1D76"/>
    <w:rsid w:val="007A2C7B"/>
    <w:rsid w:val="007A2D9B"/>
    <w:rsid w:val="007A2FD3"/>
    <w:rsid w:val="007A30F6"/>
    <w:rsid w:val="007A40F8"/>
    <w:rsid w:val="007A4EC3"/>
    <w:rsid w:val="007A58B4"/>
    <w:rsid w:val="007A5B5D"/>
    <w:rsid w:val="007A5C07"/>
    <w:rsid w:val="007A70D8"/>
    <w:rsid w:val="007A73F3"/>
    <w:rsid w:val="007A7C90"/>
    <w:rsid w:val="007B0031"/>
    <w:rsid w:val="007B04F7"/>
    <w:rsid w:val="007B0FEE"/>
    <w:rsid w:val="007B1A21"/>
    <w:rsid w:val="007B1A6B"/>
    <w:rsid w:val="007B1E8E"/>
    <w:rsid w:val="007B263E"/>
    <w:rsid w:val="007B33AC"/>
    <w:rsid w:val="007B38A6"/>
    <w:rsid w:val="007B4272"/>
    <w:rsid w:val="007B45C3"/>
    <w:rsid w:val="007B4DF6"/>
    <w:rsid w:val="007B4F85"/>
    <w:rsid w:val="007B56FA"/>
    <w:rsid w:val="007B59A9"/>
    <w:rsid w:val="007B5CBA"/>
    <w:rsid w:val="007B66C6"/>
    <w:rsid w:val="007B6892"/>
    <w:rsid w:val="007B7AA6"/>
    <w:rsid w:val="007C0711"/>
    <w:rsid w:val="007C14BB"/>
    <w:rsid w:val="007C2979"/>
    <w:rsid w:val="007C2CA3"/>
    <w:rsid w:val="007C3F9E"/>
    <w:rsid w:val="007C46C5"/>
    <w:rsid w:val="007C51B5"/>
    <w:rsid w:val="007C5704"/>
    <w:rsid w:val="007C5D19"/>
    <w:rsid w:val="007C6414"/>
    <w:rsid w:val="007C66D7"/>
    <w:rsid w:val="007C6930"/>
    <w:rsid w:val="007C6EE5"/>
    <w:rsid w:val="007C7235"/>
    <w:rsid w:val="007C730F"/>
    <w:rsid w:val="007C7ED5"/>
    <w:rsid w:val="007D02FD"/>
    <w:rsid w:val="007D094D"/>
    <w:rsid w:val="007D0E33"/>
    <w:rsid w:val="007D1DBD"/>
    <w:rsid w:val="007D234E"/>
    <w:rsid w:val="007D244A"/>
    <w:rsid w:val="007D2824"/>
    <w:rsid w:val="007D2C3A"/>
    <w:rsid w:val="007D34D1"/>
    <w:rsid w:val="007D4383"/>
    <w:rsid w:val="007D444A"/>
    <w:rsid w:val="007D4D09"/>
    <w:rsid w:val="007D5012"/>
    <w:rsid w:val="007D53EB"/>
    <w:rsid w:val="007D5EF5"/>
    <w:rsid w:val="007D65D7"/>
    <w:rsid w:val="007D6BEB"/>
    <w:rsid w:val="007D70F7"/>
    <w:rsid w:val="007D7457"/>
    <w:rsid w:val="007E021D"/>
    <w:rsid w:val="007E0350"/>
    <w:rsid w:val="007E07B0"/>
    <w:rsid w:val="007E10A2"/>
    <w:rsid w:val="007E1811"/>
    <w:rsid w:val="007E1B35"/>
    <w:rsid w:val="007E1C40"/>
    <w:rsid w:val="007E2057"/>
    <w:rsid w:val="007E26DD"/>
    <w:rsid w:val="007E2726"/>
    <w:rsid w:val="007E2BEA"/>
    <w:rsid w:val="007E3894"/>
    <w:rsid w:val="007E3A08"/>
    <w:rsid w:val="007E3CDB"/>
    <w:rsid w:val="007E40B5"/>
    <w:rsid w:val="007E44BC"/>
    <w:rsid w:val="007E476B"/>
    <w:rsid w:val="007E47F3"/>
    <w:rsid w:val="007E490B"/>
    <w:rsid w:val="007E4C3A"/>
    <w:rsid w:val="007E4C85"/>
    <w:rsid w:val="007E5669"/>
    <w:rsid w:val="007E5A89"/>
    <w:rsid w:val="007E5F61"/>
    <w:rsid w:val="007E6208"/>
    <w:rsid w:val="007E6546"/>
    <w:rsid w:val="007E6866"/>
    <w:rsid w:val="007E77D9"/>
    <w:rsid w:val="007E781E"/>
    <w:rsid w:val="007E7ABC"/>
    <w:rsid w:val="007F0AEA"/>
    <w:rsid w:val="007F0FD6"/>
    <w:rsid w:val="007F149B"/>
    <w:rsid w:val="007F194B"/>
    <w:rsid w:val="007F2C75"/>
    <w:rsid w:val="007F356D"/>
    <w:rsid w:val="007F3CCE"/>
    <w:rsid w:val="007F4721"/>
    <w:rsid w:val="007F476B"/>
    <w:rsid w:val="007F48E6"/>
    <w:rsid w:val="007F4DA4"/>
    <w:rsid w:val="007F5B89"/>
    <w:rsid w:val="007F60F0"/>
    <w:rsid w:val="007F633B"/>
    <w:rsid w:val="007F758D"/>
    <w:rsid w:val="007F76DA"/>
    <w:rsid w:val="007F7CC4"/>
    <w:rsid w:val="00800158"/>
    <w:rsid w:val="008002C4"/>
    <w:rsid w:val="008011B6"/>
    <w:rsid w:val="008011F5"/>
    <w:rsid w:val="00801275"/>
    <w:rsid w:val="0080181D"/>
    <w:rsid w:val="00801CF0"/>
    <w:rsid w:val="008026DD"/>
    <w:rsid w:val="00802C37"/>
    <w:rsid w:val="00802FA6"/>
    <w:rsid w:val="00804064"/>
    <w:rsid w:val="008046E3"/>
    <w:rsid w:val="00805F6E"/>
    <w:rsid w:val="00806083"/>
    <w:rsid w:val="00806260"/>
    <w:rsid w:val="00807B11"/>
    <w:rsid w:val="00807C75"/>
    <w:rsid w:val="0081042A"/>
    <w:rsid w:val="008108A0"/>
    <w:rsid w:val="00810AC7"/>
    <w:rsid w:val="00811431"/>
    <w:rsid w:val="008118AF"/>
    <w:rsid w:val="008118D8"/>
    <w:rsid w:val="00811B5F"/>
    <w:rsid w:val="00811C8A"/>
    <w:rsid w:val="008126D8"/>
    <w:rsid w:val="00812C3C"/>
    <w:rsid w:val="00813955"/>
    <w:rsid w:val="00813DD7"/>
    <w:rsid w:val="00813DE2"/>
    <w:rsid w:val="00813ECF"/>
    <w:rsid w:val="00814A0A"/>
    <w:rsid w:val="00814D81"/>
    <w:rsid w:val="00815CF2"/>
    <w:rsid w:val="00815DEA"/>
    <w:rsid w:val="00816587"/>
    <w:rsid w:val="00817004"/>
    <w:rsid w:val="00817621"/>
    <w:rsid w:val="00817F7E"/>
    <w:rsid w:val="00820804"/>
    <w:rsid w:val="00820B30"/>
    <w:rsid w:val="00821453"/>
    <w:rsid w:val="008215D7"/>
    <w:rsid w:val="00823EF1"/>
    <w:rsid w:val="0082409A"/>
    <w:rsid w:val="008247C3"/>
    <w:rsid w:val="00824CE6"/>
    <w:rsid w:val="00824EB9"/>
    <w:rsid w:val="00826982"/>
    <w:rsid w:val="008269E2"/>
    <w:rsid w:val="00826F4E"/>
    <w:rsid w:val="0082711C"/>
    <w:rsid w:val="008273D9"/>
    <w:rsid w:val="008277AB"/>
    <w:rsid w:val="008279DE"/>
    <w:rsid w:val="00827D30"/>
    <w:rsid w:val="00827FA9"/>
    <w:rsid w:val="0083079C"/>
    <w:rsid w:val="008319E8"/>
    <w:rsid w:val="00831BCF"/>
    <w:rsid w:val="00831C24"/>
    <w:rsid w:val="008325A4"/>
    <w:rsid w:val="00832F18"/>
    <w:rsid w:val="008333D5"/>
    <w:rsid w:val="008347D5"/>
    <w:rsid w:val="00834DC1"/>
    <w:rsid w:val="0083516D"/>
    <w:rsid w:val="008356B4"/>
    <w:rsid w:val="00835995"/>
    <w:rsid w:val="00835F45"/>
    <w:rsid w:val="00836142"/>
    <w:rsid w:val="00836641"/>
    <w:rsid w:val="00836942"/>
    <w:rsid w:val="0083704C"/>
    <w:rsid w:val="00837829"/>
    <w:rsid w:val="00837956"/>
    <w:rsid w:val="00837B3E"/>
    <w:rsid w:val="00840608"/>
    <w:rsid w:val="00841AAB"/>
    <w:rsid w:val="0084316F"/>
    <w:rsid w:val="00843935"/>
    <w:rsid w:val="00843C82"/>
    <w:rsid w:val="00844003"/>
    <w:rsid w:val="008444C7"/>
    <w:rsid w:val="00844D62"/>
    <w:rsid w:val="00844DB2"/>
    <w:rsid w:val="00844F36"/>
    <w:rsid w:val="00845529"/>
    <w:rsid w:val="008458AB"/>
    <w:rsid w:val="00845B1D"/>
    <w:rsid w:val="00845DA8"/>
    <w:rsid w:val="00846406"/>
    <w:rsid w:val="00846571"/>
    <w:rsid w:val="008465AC"/>
    <w:rsid w:val="00846B3C"/>
    <w:rsid w:val="00847195"/>
    <w:rsid w:val="00847B7A"/>
    <w:rsid w:val="00847D5C"/>
    <w:rsid w:val="008501A1"/>
    <w:rsid w:val="00850CED"/>
    <w:rsid w:val="00851011"/>
    <w:rsid w:val="0085187D"/>
    <w:rsid w:val="00852B96"/>
    <w:rsid w:val="0085325C"/>
    <w:rsid w:val="00854189"/>
    <w:rsid w:val="008541D7"/>
    <w:rsid w:val="00854C93"/>
    <w:rsid w:val="0085517A"/>
    <w:rsid w:val="00855D61"/>
    <w:rsid w:val="00855E04"/>
    <w:rsid w:val="0085609C"/>
    <w:rsid w:val="00856342"/>
    <w:rsid w:val="00856CFF"/>
    <w:rsid w:val="00857AA8"/>
    <w:rsid w:val="00857B87"/>
    <w:rsid w:val="00860234"/>
    <w:rsid w:val="00860360"/>
    <w:rsid w:val="008605DC"/>
    <w:rsid w:val="008605F3"/>
    <w:rsid w:val="00860853"/>
    <w:rsid w:val="00860BA3"/>
    <w:rsid w:val="00860D2B"/>
    <w:rsid w:val="00860FE2"/>
    <w:rsid w:val="00861B83"/>
    <w:rsid w:val="00861E15"/>
    <w:rsid w:val="00861F6F"/>
    <w:rsid w:val="0086281F"/>
    <w:rsid w:val="0086345E"/>
    <w:rsid w:val="008636BB"/>
    <w:rsid w:val="0086375B"/>
    <w:rsid w:val="008643B6"/>
    <w:rsid w:val="008643CB"/>
    <w:rsid w:val="00864802"/>
    <w:rsid w:val="00864AD1"/>
    <w:rsid w:val="00865758"/>
    <w:rsid w:val="00865890"/>
    <w:rsid w:val="008660F5"/>
    <w:rsid w:val="008661DD"/>
    <w:rsid w:val="00866579"/>
    <w:rsid w:val="0086661B"/>
    <w:rsid w:val="00866726"/>
    <w:rsid w:val="00866AAF"/>
    <w:rsid w:val="00867563"/>
    <w:rsid w:val="0086782F"/>
    <w:rsid w:val="00867A55"/>
    <w:rsid w:val="008700F5"/>
    <w:rsid w:val="00870A75"/>
    <w:rsid w:val="00870B3D"/>
    <w:rsid w:val="00871252"/>
    <w:rsid w:val="00871AB6"/>
    <w:rsid w:val="00872B8A"/>
    <w:rsid w:val="00873150"/>
    <w:rsid w:val="0087322B"/>
    <w:rsid w:val="0087396A"/>
    <w:rsid w:val="00873F77"/>
    <w:rsid w:val="00874821"/>
    <w:rsid w:val="00874977"/>
    <w:rsid w:val="00874BC8"/>
    <w:rsid w:val="00874BE5"/>
    <w:rsid w:val="00874FB8"/>
    <w:rsid w:val="0087535D"/>
    <w:rsid w:val="008753E1"/>
    <w:rsid w:val="008759DF"/>
    <w:rsid w:val="00875A52"/>
    <w:rsid w:val="00875B18"/>
    <w:rsid w:val="00875CF8"/>
    <w:rsid w:val="008760B8"/>
    <w:rsid w:val="00876A3B"/>
    <w:rsid w:val="00876C79"/>
    <w:rsid w:val="008771D3"/>
    <w:rsid w:val="00877BED"/>
    <w:rsid w:val="00877E9D"/>
    <w:rsid w:val="0088173D"/>
    <w:rsid w:val="0088302C"/>
    <w:rsid w:val="0088302E"/>
    <w:rsid w:val="00883266"/>
    <w:rsid w:val="00883409"/>
    <w:rsid w:val="0088345F"/>
    <w:rsid w:val="00883BFA"/>
    <w:rsid w:val="00884958"/>
    <w:rsid w:val="00884992"/>
    <w:rsid w:val="0088596C"/>
    <w:rsid w:val="00885C33"/>
    <w:rsid w:val="0088681A"/>
    <w:rsid w:val="00886B50"/>
    <w:rsid w:val="008873CD"/>
    <w:rsid w:val="00887454"/>
    <w:rsid w:val="00887456"/>
    <w:rsid w:val="00887B16"/>
    <w:rsid w:val="0089204E"/>
    <w:rsid w:val="008924EA"/>
    <w:rsid w:val="008925C9"/>
    <w:rsid w:val="00893DD9"/>
    <w:rsid w:val="00893E2C"/>
    <w:rsid w:val="008945CB"/>
    <w:rsid w:val="00894B90"/>
    <w:rsid w:val="00894F05"/>
    <w:rsid w:val="00895371"/>
    <w:rsid w:val="0089539F"/>
    <w:rsid w:val="008960C9"/>
    <w:rsid w:val="0089633B"/>
    <w:rsid w:val="0089684E"/>
    <w:rsid w:val="008970B9"/>
    <w:rsid w:val="00897A4F"/>
    <w:rsid w:val="00897AD4"/>
    <w:rsid w:val="00897B90"/>
    <w:rsid w:val="008A0045"/>
    <w:rsid w:val="008A0A90"/>
    <w:rsid w:val="008A106F"/>
    <w:rsid w:val="008A126A"/>
    <w:rsid w:val="008A1AF4"/>
    <w:rsid w:val="008A273E"/>
    <w:rsid w:val="008A2DD2"/>
    <w:rsid w:val="008A36BF"/>
    <w:rsid w:val="008A38AF"/>
    <w:rsid w:val="008A3902"/>
    <w:rsid w:val="008A40A0"/>
    <w:rsid w:val="008A465F"/>
    <w:rsid w:val="008A4B92"/>
    <w:rsid w:val="008A54E8"/>
    <w:rsid w:val="008A67F4"/>
    <w:rsid w:val="008A73DA"/>
    <w:rsid w:val="008A7ABC"/>
    <w:rsid w:val="008A7CF2"/>
    <w:rsid w:val="008B01FE"/>
    <w:rsid w:val="008B1EE8"/>
    <w:rsid w:val="008B3033"/>
    <w:rsid w:val="008B360D"/>
    <w:rsid w:val="008B42C5"/>
    <w:rsid w:val="008B43F5"/>
    <w:rsid w:val="008B4879"/>
    <w:rsid w:val="008B6484"/>
    <w:rsid w:val="008B6C64"/>
    <w:rsid w:val="008B6DE2"/>
    <w:rsid w:val="008B701C"/>
    <w:rsid w:val="008C012E"/>
    <w:rsid w:val="008C0696"/>
    <w:rsid w:val="008C0D06"/>
    <w:rsid w:val="008C0EF8"/>
    <w:rsid w:val="008C1E38"/>
    <w:rsid w:val="008C33DF"/>
    <w:rsid w:val="008C4D29"/>
    <w:rsid w:val="008C4F66"/>
    <w:rsid w:val="008C60CC"/>
    <w:rsid w:val="008C60FA"/>
    <w:rsid w:val="008C6D69"/>
    <w:rsid w:val="008C72C9"/>
    <w:rsid w:val="008C7594"/>
    <w:rsid w:val="008C7A7A"/>
    <w:rsid w:val="008D0F0C"/>
    <w:rsid w:val="008D11F9"/>
    <w:rsid w:val="008D1DC3"/>
    <w:rsid w:val="008D262D"/>
    <w:rsid w:val="008D268D"/>
    <w:rsid w:val="008D2F53"/>
    <w:rsid w:val="008D355E"/>
    <w:rsid w:val="008D3BA6"/>
    <w:rsid w:val="008D4B38"/>
    <w:rsid w:val="008D54DB"/>
    <w:rsid w:val="008D563C"/>
    <w:rsid w:val="008D6597"/>
    <w:rsid w:val="008D684D"/>
    <w:rsid w:val="008D7D74"/>
    <w:rsid w:val="008E01AF"/>
    <w:rsid w:val="008E1139"/>
    <w:rsid w:val="008E15B6"/>
    <w:rsid w:val="008E1FE7"/>
    <w:rsid w:val="008E22D8"/>
    <w:rsid w:val="008E379A"/>
    <w:rsid w:val="008E395D"/>
    <w:rsid w:val="008E3B9E"/>
    <w:rsid w:val="008E3D89"/>
    <w:rsid w:val="008E463F"/>
    <w:rsid w:val="008E4882"/>
    <w:rsid w:val="008E52DA"/>
    <w:rsid w:val="008E5421"/>
    <w:rsid w:val="008E5F5A"/>
    <w:rsid w:val="008E6306"/>
    <w:rsid w:val="008E663C"/>
    <w:rsid w:val="008E6CAC"/>
    <w:rsid w:val="008E6E88"/>
    <w:rsid w:val="008E7FCE"/>
    <w:rsid w:val="008F023B"/>
    <w:rsid w:val="008F0C43"/>
    <w:rsid w:val="008F0E18"/>
    <w:rsid w:val="008F18D3"/>
    <w:rsid w:val="008F1AC2"/>
    <w:rsid w:val="008F2C7B"/>
    <w:rsid w:val="008F31C7"/>
    <w:rsid w:val="008F457B"/>
    <w:rsid w:val="008F51EC"/>
    <w:rsid w:val="008F52B6"/>
    <w:rsid w:val="008F531A"/>
    <w:rsid w:val="008F5489"/>
    <w:rsid w:val="008F6537"/>
    <w:rsid w:val="008F7156"/>
    <w:rsid w:val="0090050A"/>
    <w:rsid w:val="0090108F"/>
    <w:rsid w:val="00901733"/>
    <w:rsid w:val="00901C59"/>
    <w:rsid w:val="00901F9C"/>
    <w:rsid w:val="00901FA9"/>
    <w:rsid w:val="009023A0"/>
    <w:rsid w:val="00902470"/>
    <w:rsid w:val="009034CF"/>
    <w:rsid w:val="0090366B"/>
    <w:rsid w:val="00903CE6"/>
    <w:rsid w:val="00903F5D"/>
    <w:rsid w:val="009049E2"/>
    <w:rsid w:val="00904F2B"/>
    <w:rsid w:val="00905EA8"/>
    <w:rsid w:val="009066BC"/>
    <w:rsid w:val="009068F2"/>
    <w:rsid w:val="00906A0A"/>
    <w:rsid w:val="00906C4C"/>
    <w:rsid w:val="00906F2A"/>
    <w:rsid w:val="009072F3"/>
    <w:rsid w:val="00907557"/>
    <w:rsid w:val="009079ED"/>
    <w:rsid w:val="00907BC7"/>
    <w:rsid w:val="00907D97"/>
    <w:rsid w:val="00910792"/>
    <w:rsid w:val="00910EF4"/>
    <w:rsid w:val="00911CFF"/>
    <w:rsid w:val="00912B77"/>
    <w:rsid w:val="00912F2C"/>
    <w:rsid w:val="009130A1"/>
    <w:rsid w:val="00914C24"/>
    <w:rsid w:val="00914FDE"/>
    <w:rsid w:val="0091552A"/>
    <w:rsid w:val="00916082"/>
    <w:rsid w:val="0091697B"/>
    <w:rsid w:val="00917323"/>
    <w:rsid w:val="009174F9"/>
    <w:rsid w:val="0091796D"/>
    <w:rsid w:val="00917E4E"/>
    <w:rsid w:val="00920571"/>
    <w:rsid w:val="009205DD"/>
    <w:rsid w:val="00920696"/>
    <w:rsid w:val="00920D6A"/>
    <w:rsid w:val="00920E1A"/>
    <w:rsid w:val="00921747"/>
    <w:rsid w:val="00921778"/>
    <w:rsid w:val="00923C1A"/>
    <w:rsid w:val="00923CA2"/>
    <w:rsid w:val="00924253"/>
    <w:rsid w:val="00924371"/>
    <w:rsid w:val="0092463F"/>
    <w:rsid w:val="00924988"/>
    <w:rsid w:val="00924B44"/>
    <w:rsid w:val="0092505F"/>
    <w:rsid w:val="0092559E"/>
    <w:rsid w:val="00925685"/>
    <w:rsid w:val="00925B8E"/>
    <w:rsid w:val="009267E3"/>
    <w:rsid w:val="00926C13"/>
    <w:rsid w:val="00927024"/>
    <w:rsid w:val="00930612"/>
    <w:rsid w:val="0093088A"/>
    <w:rsid w:val="00930BEB"/>
    <w:rsid w:val="009310F3"/>
    <w:rsid w:val="009317F3"/>
    <w:rsid w:val="009320BB"/>
    <w:rsid w:val="0093227B"/>
    <w:rsid w:val="0093260A"/>
    <w:rsid w:val="00932B25"/>
    <w:rsid w:val="009331B5"/>
    <w:rsid w:val="00933A31"/>
    <w:rsid w:val="0093417A"/>
    <w:rsid w:val="00934C09"/>
    <w:rsid w:val="00934ECD"/>
    <w:rsid w:val="00935726"/>
    <w:rsid w:val="009358FE"/>
    <w:rsid w:val="00935C56"/>
    <w:rsid w:val="0093617A"/>
    <w:rsid w:val="009365D5"/>
    <w:rsid w:val="00936D1B"/>
    <w:rsid w:val="0093708E"/>
    <w:rsid w:val="0093715F"/>
    <w:rsid w:val="00937254"/>
    <w:rsid w:val="00937327"/>
    <w:rsid w:val="00940BCE"/>
    <w:rsid w:val="009412FE"/>
    <w:rsid w:val="009413CA"/>
    <w:rsid w:val="00942ADF"/>
    <w:rsid w:val="0094371B"/>
    <w:rsid w:val="00943876"/>
    <w:rsid w:val="00944323"/>
    <w:rsid w:val="0094434B"/>
    <w:rsid w:val="00945811"/>
    <w:rsid w:val="00945A9C"/>
    <w:rsid w:val="00946084"/>
    <w:rsid w:val="00946A73"/>
    <w:rsid w:val="00946B4F"/>
    <w:rsid w:val="00947AC0"/>
    <w:rsid w:val="00950137"/>
    <w:rsid w:val="0095051E"/>
    <w:rsid w:val="00950577"/>
    <w:rsid w:val="00950D3C"/>
    <w:rsid w:val="00951505"/>
    <w:rsid w:val="00951889"/>
    <w:rsid w:val="00952F1B"/>
    <w:rsid w:val="00953436"/>
    <w:rsid w:val="009540A6"/>
    <w:rsid w:val="0095446E"/>
    <w:rsid w:val="00954679"/>
    <w:rsid w:val="00954706"/>
    <w:rsid w:val="0095493B"/>
    <w:rsid w:val="009555A3"/>
    <w:rsid w:val="009565D7"/>
    <w:rsid w:val="00960617"/>
    <w:rsid w:val="009609CB"/>
    <w:rsid w:val="00960A59"/>
    <w:rsid w:val="00960BD5"/>
    <w:rsid w:val="00960C53"/>
    <w:rsid w:val="00960D7C"/>
    <w:rsid w:val="009610D4"/>
    <w:rsid w:val="00961350"/>
    <w:rsid w:val="0096167D"/>
    <w:rsid w:val="00961A62"/>
    <w:rsid w:val="009622CC"/>
    <w:rsid w:val="00964105"/>
    <w:rsid w:val="009658A7"/>
    <w:rsid w:val="00965D06"/>
    <w:rsid w:val="00965EC0"/>
    <w:rsid w:val="00966314"/>
    <w:rsid w:val="00966AFB"/>
    <w:rsid w:val="0096759F"/>
    <w:rsid w:val="0097038F"/>
    <w:rsid w:val="00970D8A"/>
    <w:rsid w:val="00970EB9"/>
    <w:rsid w:val="00970F88"/>
    <w:rsid w:val="00972116"/>
    <w:rsid w:val="0097230B"/>
    <w:rsid w:val="009725C8"/>
    <w:rsid w:val="00972FF4"/>
    <w:rsid w:val="00973112"/>
    <w:rsid w:val="009733DA"/>
    <w:rsid w:val="00973A65"/>
    <w:rsid w:val="00974090"/>
    <w:rsid w:val="00974A29"/>
    <w:rsid w:val="00974E01"/>
    <w:rsid w:val="009755E0"/>
    <w:rsid w:val="009756C6"/>
    <w:rsid w:val="0097620E"/>
    <w:rsid w:val="00976418"/>
    <w:rsid w:val="00976788"/>
    <w:rsid w:val="00976AF6"/>
    <w:rsid w:val="00977914"/>
    <w:rsid w:val="009812CE"/>
    <w:rsid w:val="0098163E"/>
    <w:rsid w:val="00981D07"/>
    <w:rsid w:val="00982DB6"/>
    <w:rsid w:val="00983202"/>
    <w:rsid w:val="00983640"/>
    <w:rsid w:val="00983D31"/>
    <w:rsid w:val="00984376"/>
    <w:rsid w:val="009846B9"/>
    <w:rsid w:val="00984CBA"/>
    <w:rsid w:val="00984EE9"/>
    <w:rsid w:val="009852C6"/>
    <w:rsid w:val="00985382"/>
    <w:rsid w:val="00985910"/>
    <w:rsid w:val="00985CD5"/>
    <w:rsid w:val="0098609C"/>
    <w:rsid w:val="009869F1"/>
    <w:rsid w:val="00986B41"/>
    <w:rsid w:val="009875D9"/>
    <w:rsid w:val="00990362"/>
    <w:rsid w:val="00990ACC"/>
    <w:rsid w:val="00990D6D"/>
    <w:rsid w:val="00990F24"/>
    <w:rsid w:val="009910BC"/>
    <w:rsid w:val="00991B5C"/>
    <w:rsid w:val="009926C3"/>
    <w:rsid w:val="00992717"/>
    <w:rsid w:val="00992884"/>
    <w:rsid w:val="0099292C"/>
    <w:rsid w:val="00992A4A"/>
    <w:rsid w:val="00993366"/>
    <w:rsid w:val="00993A6E"/>
    <w:rsid w:val="00993C26"/>
    <w:rsid w:val="00994998"/>
    <w:rsid w:val="00995290"/>
    <w:rsid w:val="009956AF"/>
    <w:rsid w:val="00995912"/>
    <w:rsid w:val="00995BE6"/>
    <w:rsid w:val="009963B4"/>
    <w:rsid w:val="00996BB2"/>
    <w:rsid w:val="00997C98"/>
    <w:rsid w:val="00997D2F"/>
    <w:rsid w:val="00997F95"/>
    <w:rsid w:val="009A005D"/>
    <w:rsid w:val="009A0B30"/>
    <w:rsid w:val="009A1571"/>
    <w:rsid w:val="009A1DF7"/>
    <w:rsid w:val="009A23CC"/>
    <w:rsid w:val="009A3651"/>
    <w:rsid w:val="009A3A19"/>
    <w:rsid w:val="009A3BDD"/>
    <w:rsid w:val="009A3C65"/>
    <w:rsid w:val="009A46FA"/>
    <w:rsid w:val="009A4A69"/>
    <w:rsid w:val="009A5F76"/>
    <w:rsid w:val="009A6806"/>
    <w:rsid w:val="009A7AC1"/>
    <w:rsid w:val="009A7FF4"/>
    <w:rsid w:val="009B0077"/>
    <w:rsid w:val="009B0660"/>
    <w:rsid w:val="009B0964"/>
    <w:rsid w:val="009B1069"/>
    <w:rsid w:val="009B11EA"/>
    <w:rsid w:val="009B120A"/>
    <w:rsid w:val="009B185A"/>
    <w:rsid w:val="009B1B96"/>
    <w:rsid w:val="009B24E5"/>
    <w:rsid w:val="009B274C"/>
    <w:rsid w:val="009B3298"/>
    <w:rsid w:val="009B3DDF"/>
    <w:rsid w:val="009B3E0D"/>
    <w:rsid w:val="009B3F59"/>
    <w:rsid w:val="009B4161"/>
    <w:rsid w:val="009B50AE"/>
    <w:rsid w:val="009B58AB"/>
    <w:rsid w:val="009B6BCE"/>
    <w:rsid w:val="009B6C1C"/>
    <w:rsid w:val="009B6E50"/>
    <w:rsid w:val="009B7115"/>
    <w:rsid w:val="009B7658"/>
    <w:rsid w:val="009B7954"/>
    <w:rsid w:val="009B79D8"/>
    <w:rsid w:val="009B7C0C"/>
    <w:rsid w:val="009B7ECA"/>
    <w:rsid w:val="009C0478"/>
    <w:rsid w:val="009C14A1"/>
    <w:rsid w:val="009C17F2"/>
    <w:rsid w:val="009C2A75"/>
    <w:rsid w:val="009C2B3D"/>
    <w:rsid w:val="009C2B89"/>
    <w:rsid w:val="009C2CB9"/>
    <w:rsid w:val="009C2DE6"/>
    <w:rsid w:val="009C3D4A"/>
    <w:rsid w:val="009C5BCF"/>
    <w:rsid w:val="009C6DBB"/>
    <w:rsid w:val="009C71DD"/>
    <w:rsid w:val="009C73BD"/>
    <w:rsid w:val="009C768F"/>
    <w:rsid w:val="009C79B1"/>
    <w:rsid w:val="009C7FE8"/>
    <w:rsid w:val="009D006B"/>
    <w:rsid w:val="009D01E1"/>
    <w:rsid w:val="009D05A5"/>
    <w:rsid w:val="009D05C8"/>
    <w:rsid w:val="009D0CDC"/>
    <w:rsid w:val="009D2076"/>
    <w:rsid w:val="009D2426"/>
    <w:rsid w:val="009D28B9"/>
    <w:rsid w:val="009D2F51"/>
    <w:rsid w:val="009D2FDC"/>
    <w:rsid w:val="009D3365"/>
    <w:rsid w:val="009D3497"/>
    <w:rsid w:val="009D3F8E"/>
    <w:rsid w:val="009D44B0"/>
    <w:rsid w:val="009D44E1"/>
    <w:rsid w:val="009D4537"/>
    <w:rsid w:val="009D485B"/>
    <w:rsid w:val="009D4BD2"/>
    <w:rsid w:val="009D5D66"/>
    <w:rsid w:val="009D6C36"/>
    <w:rsid w:val="009D6E9C"/>
    <w:rsid w:val="009D70A7"/>
    <w:rsid w:val="009D71B1"/>
    <w:rsid w:val="009D7C12"/>
    <w:rsid w:val="009D7F10"/>
    <w:rsid w:val="009E0182"/>
    <w:rsid w:val="009E0414"/>
    <w:rsid w:val="009E0676"/>
    <w:rsid w:val="009E0732"/>
    <w:rsid w:val="009E1711"/>
    <w:rsid w:val="009E1FC1"/>
    <w:rsid w:val="009E2C82"/>
    <w:rsid w:val="009E3268"/>
    <w:rsid w:val="009E3DE6"/>
    <w:rsid w:val="009E5381"/>
    <w:rsid w:val="009E6AB7"/>
    <w:rsid w:val="009E6C5F"/>
    <w:rsid w:val="009E6DEF"/>
    <w:rsid w:val="009E749B"/>
    <w:rsid w:val="009E74EC"/>
    <w:rsid w:val="009E78B6"/>
    <w:rsid w:val="009E7E7A"/>
    <w:rsid w:val="009E7EEC"/>
    <w:rsid w:val="009F11A7"/>
    <w:rsid w:val="009F1694"/>
    <w:rsid w:val="009F2ECA"/>
    <w:rsid w:val="009F383A"/>
    <w:rsid w:val="009F3BA6"/>
    <w:rsid w:val="009F3CFD"/>
    <w:rsid w:val="009F4019"/>
    <w:rsid w:val="009F55E3"/>
    <w:rsid w:val="009F59E1"/>
    <w:rsid w:val="009F617D"/>
    <w:rsid w:val="009F70A9"/>
    <w:rsid w:val="009F7608"/>
    <w:rsid w:val="009F762E"/>
    <w:rsid w:val="009F7D14"/>
    <w:rsid w:val="00A00A4A"/>
    <w:rsid w:val="00A016E2"/>
    <w:rsid w:val="00A017FC"/>
    <w:rsid w:val="00A01839"/>
    <w:rsid w:val="00A0200A"/>
    <w:rsid w:val="00A02147"/>
    <w:rsid w:val="00A02485"/>
    <w:rsid w:val="00A02ACF"/>
    <w:rsid w:val="00A03154"/>
    <w:rsid w:val="00A031DF"/>
    <w:rsid w:val="00A0392A"/>
    <w:rsid w:val="00A05598"/>
    <w:rsid w:val="00A0589D"/>
    <w:rsid w:val="00A05EEC"/>
    <w:rsid w:val="00A070B8"/>
    <w:rsid w:val="00A071CB"/>
    <w:rsid w:val="00A07724"/>
    <w:rsid w:val="00A077D5"/>
    <w:rsid w:val="00A07903"/>
    <w:rsid w:val="00A07D21"/>
    <w:rsid w:val="00A10D80"/>
    <w:rsid w:val="00A10FD8"/>
    <w:rsid w:val="00A1131D"/>
    <w:rsid w:val="00A11424"/>
    <w:rsid w:val="00A119AE"/>
    <w:rsid w:val="00A12472"/>
    <w:rsid w:val="00A12832"/>
    <w:rsid w:val="00A13C27"/>
    <w:rsid w:val="00A1407E"/>
    <w:rsid w:val="00A150CA"/>
    <w:rsid w:val="00A15A7A"/>
    <w:rsid w:val="00A15CC1"/>
    <w:rsid w:val="00A16316"/>
    <w:rsid w:val="00A175A0"/>
    <w:rsid w:val="00A17730"/>
    <w:rsid w:val="00A178DE"/>
    <w:rsid w:val="00A20A7A"/>
    <w:rsid w:val="00A23AB7"/>
    <w:rsid w:val="00A24635"/>
    <w:rsid w:val="00A24691"/>
    <w:rsid w:val="00A24CE8"/>
    <w:rsid w:val="00A251F5"/>
    <w:rsid w:val="00A25640"/>
    <w:rsid w:val="00A2580C"/>
    <w:rsid w:val="00A25F23"/>
    <w:rsid w:val="00A25FAD"/>
    <w:rsid w:val="00A267A3"/>
    <w:rsid w:val="00A26886"/>
    <w:rsid w:val="00A26C86"/>
    <w:rsid w:val="00A26D4D"/>
    <w:rsid w:val="00A26F1D"/>
    <w:rsid w:val="00A27B6A"/>
    <w:rsid w:val="00A301F7"/>
    <w:rsid w:val="00A303B7"/>
    <w:rsid w:val="00A310D0"/>
    <w:rsid w:val="00A31423"/>
    <w:rsid w:val="00A31625"/>
    <w:rsid w:val="00A32183"/>
    <w:rsid w:val="00A3294F"/>
    <w:rsid w:val="00A33C40"/>
    <w:rsid w:val="00A33CB3"/>
    <w:rsid w:val="00A3472A"/>
    <w:rsid w:val="00A35907"/>
    <w:rsid w:val="00A35B75"/>
    <w:rsid w:val="00A35C75"/>
    <w:rsid w:val="00A35E28"/>
    <w:rsid w:val="00A3601F"/>
    <w:rsid w:val="00A36045"/>
    <w:rsid w:val="00A3641B"/>
    <w:rsid w:val="00A36515"/>
    <w:rsid w:val="00A3736E"/>
    <w:rsid w:val="00A37E7A"/>
    <w:rsid w:val="00A401A2"/>
    <w:rsid w:val="00A40459"/>
    <w:rsid w:val="00A413C9"/>
    <w:rsid w:val="00A4336F"/>
    <w:rsid w:val="00A434FD"/>
    <w:rsid w:val="00A438BF"/>
    <w:rsid w:val="00A43CAC"/>
    <w:rsid w:val="00A43E3F"/>
    <w:rsid w:val="00A44053"/>
    <w:rsid w:val="00A441A5"/>
    <w:rsid w:val="00A44766"/>
    <w:rsid w:val="00A44ABA"/>
    <w:rsid w:val="00A44C31"/>
    <w:rsid w:val="00A44F95"/>
    <w:rsid w:val="00A44FF2"/>
    <w:rsid w:val="00A4521D"/>
    <w:rsid w:val="00A4529E"/>
    <w:rsid w:val="00A45427"/>
    <w:rsid w:val="00A454B6"/>
    <w:rsid w:val="00A45D04"/>
    <w:rsid w:val="00A45EC7"/>
    <w:rsid w:val="00A47882"/>
    <w:rsid w:val="00A47DCA"/>
    <w:rsid w:val="00A47FB0"/>
    <w:rsid w:val="00A50587"/>
    <w:rsid w:val="00A50849"/>
    <w:rsid w:val="00A50C00"/>
    <w:rsid w:val="00A513FB"/>
    <w:rsid w:val="00A5141B"/>
    <w:rsid w:val="00A51F6B"/>
    <w:rsid w:val="00A52016"/>
    <w:rsid w:val="00A538C5"/>
    <w:rsid w:val="00A54982"/>
    <w:rsid w:val="00A54B78"/>
    <w:rsid w:val="00A54BB0"/>
    <w:rsid w:val="00A5527F"/>
    <w:rsid w:val="00A55558"/>
    <w:rsid w:val="00A56035"/>
    <w:rsid w:val="00A5636A"/>
    <w:rsid w:val="00A56F37"/>
    <w:rsid w:val="00A5731A"/>
    <w:rsid w:val="00A57427"/>
    <w:rsid w:val="00A5753A"/>
    <w:rsid w:val="00A57881"/>
    <w:rsid w:val="00A57AC5"/>
    <w:rsid w:val="00A57C08"/>
    <w:rsid w:val="00A60464"/>
    <w:rsid w:val="00A60CB9"/>
    <w:rsid w:val="00A61098"/>
    <w:rsid w:val="00A612EC"/>
    <w:rsid w:val="00A61CC9"/>
    <w:rsid w:val="00A61D9F"/>
    <w:rsid w:val="00A61E61"/>
    <w:rsid w:val="00A62BF4"/>
    <w:rsid w:val="00A630F2"/>
    <w:rsid w:val="00A633D5"/>
    <w:rsid w:val="00A637DD"/>
    <w:rsid w:val="00A63C5E"/>
    <w:rsid w:val="00A65E55"/>
    <w:rsid w:val="00A666A9"/>
    <w:rsid w:val="00A66CD7"/>
    <w:rsid w:val="00A66DB6"/>
    <w:rsid w:val="00A673E6"/>
    <w:rsid w:val="00A67470"/>
    <w:rsid w:val="00A7078A"/>
    <w:rsid w:val="00A711E1"/>
    <w:rsid w:val="00A717B9"/>
    <w:rsid w:val="00A730A4"/>
    <w:rsid w:val="00A731B9"/>
    <w:rsid w:val="00A73573"/>
    <w:rsid w:val="00A737A4"/>
    <w:rsid w:val="00A73BD6"/>
    <w:rsid w:val="00A73DF9"/>
    <w:rsid w:val="00A747F4"/>
    <w:rsid w:val="00A747F8"/>
    <w:rsid w:val="00A74A7B"/>
    <w:rsid w:val="00A74E74"/>
    <w:rsid w:val="00A755DF"/>
    <w:rsid w:val="00A766F6"/>
    <w:rsid w:val="00A7682D"/>
    <w:rsid w:val="00A7682F"/>
    <w:rsid w:val="00A76A00"/>
    <w:rsid w:val="00A76C30"/>
    <w:rsid w:val="00A76CF0"/>
    <w:rsid w:val="00A77116"/>
    <w:rsid w:val="00A77469"/>
    <w:rsid w:val="00A80ACB"/>
    <w:rsid w:val="00A80D1B"/>
    <w:rsid w:val="00A80DE3"/>
    <w:rsid w:val="00A8121B"/>
    <w:rsid w:val="00A81628"/>
    <w:rsid w:val="00A81A68"/>
    <w:rsid w:val="00A81AB4"/>
    <w:rsid w:val="00A81EDD"/>
    <w:rsid w:val="00A8299F"/>
    <w:rsid w:val="00A82A91"/>
    <w:rsid w:val="00A82F17"/>
    <w:rsid w:val="00A83095"/>
    <w:rsid w:val="00A8366B"/>
    <w:rsid w:val="00A83A5D"/>
    <w:rsid w:val="00A83FA4"/>
    <w:rsid w:val="00A84304"/>
    <w:rsid w:val="00A84AB9"/>
    <w:rsid w:val="00A84C0A"/>
    <w:rsid w:val="00A85623"/>
    <w:rsid w:val="00A85B8C"/>
    <w:rsid w:val="00A85E7D"/>
    <w:rsid w:val="00A86069"/>
    <w:rsid w:val="00A8612D"/>
    <w:rsid w:val="00A8619D"/>
    <w:rsid w:val="00A87893"/>
    <w:rsid w:val="00A903C1"/>
    <w:rsid w:val="00A90AAF"/>
    <w:rsid w:val="00A91984"/>
    <w:rsid w:val="00A9284B"/>
    <w:rsid w:val="00A936F3"/>
    <w:rsid w:val="00A93E36"/>
    <w:rsid w:val="00A94071"/>
    <w:rsid w:val="00A94A06"/>
    <w:rsid w:val="00A94EEF"/>
    <w:rsid w:val="00A95C8D"/>
    <w:rsid w:val="00A96002"/>
    <w:rsid w:val="00A963A2"/>
    <w:rsid w:val="00A96BCF"/>
    <w:rsid w:val="00A96D69"/>
    <w:rsid w:val="00A96EE9"/>
    <w:rsid w:val="00A96FD5"/>
    <w:rsid w:val="00A972B4"/>
    <w:rsid w:val="00A97520"/>
    <w:rsid w:val="00A979C1"/>
    <w:rsid w:val="00A97C44"/>
    <w:rsid w:val="00AA048A"/>
    <w:rsid w:val="00AA04CF"/>
    <w:rsid w:val="00AA1405"/>
    <w:rsid w:val="00AA1429"/>
    <w:rsid w:val="00AA1B9A"/>
    <w:rsid w:val="00AA1E32"/>
    <w:rsid w:val="00AA2E56"/>
    <w:rsid w:val="00AA2E9E"/>
    <w:rsid w:val="00AA3CE2"/>
    <w:rsid w:val="00AA3E63"/>
    <w:rsid w:val="00AA413B"/>
    <w:rsid w:val="00AA4296"/>
    <w:rsid w:val="00AA4BC4"/>
    <w:rsid w:val="00AA4D8D"/>
    <w:rsid w:val="00AA559B"/>
    <w:rsid w:val="00AA59AB"/>
    <w:rsid w:val="00AA5E7B"/>
    <w:rsid w:val="00AA6481"/>
    <w:rsid w:val="00AA6743"/>
    <w:rsid w:val="00AA773A"/>
    <w:rsid w:val="00AA7D0B"/>
    <w:rsid w:val="00AA7F4A"/>
    <w:rsid w:val="00AB0849"/>
    <w:rsid w:val="00AB13BB"/>
    <w:rsid w:val="00AB1416"/>
    <w:rsid w:val="00AB1DCB"/>
    <w:rsid w:val="00AB23D9"/>
    <w:rsid w:val="00AB27DE"/>
    <w:rsid w:val="00AB2DE8"/>
    <w:rsid w:val="00AB30A5"/>
    <w:rsid w:val="00AB3349"/>
    <w:rsid w:val="00AB37F7"/>
    <w:rsid w:val="00AB4B15"/>
    <w:rsid w:val="00AB5105"/>
    <w:rsid w:val="00AB5DC4"/>
    <w:rsid w:val="00AB642E"/>
    <w:rsid w:val="00AB65D7"/>
    <w:rsid w:val="00AB6656"/>
    <w:rsid w:val="00AB76B0"/>
    <w:rsid w:val="00AB7793"/>
    <w:rsid w:val="00AC08F3"/>
    <w:rsid w:val="00AC12C1"/>
    <w:rsid w:val="00AC13A3"/>
    <w:rsid w:val="00AC16E4"/>
    <w:rsid w:val="00AC1775"/>
    <w:rsid w:val="00AC21FD"/>
    <w:rsid w:val="00AC233A"/>
    <w:rsid w:val="00AC2656"/>
    <w:rsid w:val="00AC2D40"/>
    <w:rsid w:val="00AC3471"/>
    <w:rsid w:val="00AC3627"/>
    <w:rsid w:val="00AC370D"/>
    <w:rsid w:val="00AC3935"/>
    <w:rsid w:val="00AC3C52"/>
    <w:rsid w:val="00AC3D14"/>
    <w:rsid w:val="00AC48E8"/>
    <w:rsid w:val="00AC4DB9"/>
    <w:rsid w:val="00AC4DE2"/>
    <w:rsid w:val="00AC52AD"/>
    <w:rsid w:val="00AC53AE"/>
    <w:rsid w:val="00AC7BF5"/>
    <w:rsid w:val="00AD03BA"/>
    <w:rsid w:val="00AD05D9"/>
    <w:rsid w:val="00AD1712"/>
    <w:rsid w:val="00AD1A09"/>
    <w:rsid w:val="00AD23F2"/>
    <w:rsid w:val="00AD2449"/>
    <w:rsid w:val="00AD30C8"/>
    <w:rsid w:val="00AD34E9"/>
    <w:rsid w:val="00AD36E8"/>
    <w:rsid w:val="00AD3DBA"/>
    <w:rsid w:val="00AD47B7"/>
    <w:rsid w:val="00AD4851"/>
    <w:rsid w:val="00AD4971"/>
    <w:rsid w:val="00AD4C53"/>
    <w:rsid w:val="00AD50FD"/>
    <w:rsid w:val="00AD5318"/>
    <w:rsid w:val="00AD5E5E"/>
    <w:rsid w:val="00AD623A"/>
    <w:rsid w:val="00AD6DC0"/>
    <w:rsid w:val="00AD6EAE"/>
    <w:rsid w:val="00AD6F48"/>
    <w:rsid w:val="00AD7415"/>
    <w:rsid w:val="00AD75E1"/>
    <w:rsid w:val="00AD7B89"/>
    <w:rsid w:val="00AD7E44"/>
    <w:rsid w:val="00AE06B1"/>
    <w:rsid w:val="00AE1825"/>
    <w:rsid w:val="00AE239C"/>
    <w:rsid w:val="00AE4057"/>
    <w:rsid w:val="00AE433E"/>
    <w:rsid w:val="00AE461F"/>
    <w:rsid w:val="00AE4684"/>
    <w:rsid w:val="00AE4848"/>
    <w:rsid w:val="00AE4A15"/>
    <w:rsid w:val="00AE5C48"/>
    <w:rsid w:val="00AE6417"/>
    <w:rsid w:val="00AE660B"/>
    <w:rsid w:val="00AE663A"/>
    <w:rsid w:val="00AE6EA0"/>
    <w:rsid w:val="00AE71C2"/>
    <w:rsid w:val="00AF01AC"/>
    <w:rsid w:val="00AF0705"/>
    <w:rsid w:val="00AF1054"/>
    <w:rsid w:val="00AF1674"/>
    <w:rsid w:val="00AF19DC"/>
    <w:rsid w:val="00AF2135"/>
    <w:rsid w:val="00AF2138"/>
    <w:rsid w:val="00AF2A11"/>
    <w:rsid w:val="00AF2E38"/>
    <w:rsid w:val="00AF411B"/>
    <w:rsid w:val="00AF4210"/>
    <w:rsid w:val="00AF4CEC"/>
    <w:rsid w:val="00AF5ACF"/>
    <w:rsid w:val="00AF6084"/>
    <w:rsid w:val="00AF78EE"/>
    <w:rsid w:val="00AF7CF1"/>
    <w:rsid w:val="00B006B4"/>
    <w:rsid w:val="00B01319"/>
    <w:rsid w:val="00B01783"/>
    <w:rsid w:val="00B018AA"/>
    <w:rsid w:val="00B020A1"/>
    <w:rsid w:val="00B02C43"/>
    <w:rsid w:val="00B02DB4"/>
    <w:rsid w:val="00B0573A"/>
    <w:rsid w:val="00B05C5D"/>
    <w:rsid w:val="00B06DC5"/>
    <w:rsid w:val="00B1086C"/>
    <w:rsid w:val="00B10A82"/>
    <w:rsid w:val="00B10F83"/>
    <w:rsid w:val="00B119E0"/>
    <w:rsid w:val="00B11D79"/>
    <w:rsid w:val="00B130DE"/>
    <w:rsid w:val="00B13630"/>
    <w:rsid w:val="00B13694"/>
    <w:rsid w:val="00B13788"/>
    <w:rsid w:val="00B13F3C"/>
    <w:rsid w:val="00B1430C"/>
    <w:rsid w:val="00B14BA1"/>
    <w:rsid w:val="00B14FB0"/>
    <w:rsid w:val="00B170B6"/>
    <w:rsid w:val="00B17120"/>
    <w:rsid w:val="00B1745A"/>
    <w:rsid w:val="00B17A6D"/>
    <w:rsid w:val="00B17B34"/>
    <w:rsid w:val="00B17DC7"/>
    <w:rsid w:val="00B207BD"/>
    <w:rsid w:val="00B20CB0"/>
    <w:rsid w:val="00B2212F"/>
    <w:rsid w:val="00B229C4"/>
    <w:rsid w:val="00B22BC8"/>
    <w:rsid w:val="00B2450F"/>
    <w:rsid w:val="00B249D6"/>
    <w:rsid w:val="00B24A02"/>
    <w:rsid w:val="00B2558C"/>
    <w:rsid w:val="00B25780"/>
    <w:rsid w:val="00B26145"/>
    <w:rsid w:val="00B261BB"/>
    <w:rsid w:val="00B263B8"/>
    <w:rsid w:val="00B2695B"/>
    <w:rsid w:val="00B2712A"/>
    <w:rsid w:val="00B274E3"/>
    <w:rsid w:val="00B2791C"/>
    <w:rsid w:val="00B27944"/>
    <w:rsid w:val="00B27BDB"/>
    <w:rsid w:val="00B27F05"/>
    <w:rsid w:val="00B30DEC"/>
    <w:rsid w:val="00B316D3"/>
    <w:rsid w:val="00B32392"/>
    <w:rsid w:val="00B32F9C"/>
    <w:rsid w:val="00B332B8"/>
    <w:rsid w:val="00B33DA3"/>
    <w:rsid w:val="00B34151"/>
    <w:rsid w:val="00B3420E"/>
    <w:rsid w:val="00B343EC"/>
    <w:rsid w:val="00B34534"/>
    <w:rsid w:val="00B3534D"/>
    <w:rsid w:val="00B35DA4"/>
    <w:rsid w:val="00B36BD6"/>
    <w:rsid w:val="00B377A7"/>
    <w:rsid w:val="00B378E3"/>
    <w:rsid w:val="00B37BDE"/>
    <w:rsid w:val="00B40D98"/>
    <w:rsid w:val="00B42258"/>
    <w:rsid w:val="00B42379"/>
    <w:rsid w:val="00B42543"/>
    <w:rsid w:val="00B43B8E"/>
    <w:rsid w:val="00B43FBA"/>
    <w:rsid w:val="00B454A0"/>
    <w:rsid w:val="00B4559F"/>
    <w:rsid w:val="00B46188"/>
    <w:rsid w:val="00B4670B"/>
    <w:rsid w:val="00B46F3E"/>
    <w:rsid w:val="00B47237"/>
    <w:rsid w:val="00B47B43"/>
    <w:rsid w:val="00B47F81"/>
    <w:rsid w:val="00B50036"/>
    <w:rsid w:val="00B515A9"/>
    <w:rsid w:val="00B51CE3"/>
    <w:rsid w:val="00B51D16"/>
    <w:rsid w:val="00B51D5C"/>
    <w:rsid w:val="00B52687"/>
    <w:rsid w:val="00B533EA"/>
    <w:rsid w:val="00B5357A"/>
    <w:rsid w:val="00B53931"/>
    <w:rsid w:val="00B5489E"/>
    <w:rsid w:val="00B5497E"/>
    <w:rsid w:val="00B54FE0"/>
    <w:rsid w:val="00B55DC1"/>
    <w:rsid w:val="00B56274"/>
    <w:rsid w:val="00B56D54"/>
    <w:rsid w:val="00B56E47"/>
    <w:rsid w:val="00B57343"/>
    <w:rsid w:val="00B57592"/>
    <w:rsid w:val="00B577DC"/>
    <w:rsid w:val="00B57AE3"/>
    <w:rsid w:val="00B57DE0"/>
    <w:rsid w:val="00B57DFA"/>
    <w:rsid w:val="00B601B7"/>
    <w:rsid w:val="00B60E30"/>
    <w:rsid w:val="00B60FED"/>
    <w:rsid w:val="00B611C7"/>
    <w:rsid w:val="00B612D7"/>
    <w:rsid w:val="00B61F87"/>
    <w:rsid w:val="00B62B35"/>
    <w:rsid w:val="00B62B7D"/>
    <w:rsid w:val="00B63085"/>
    <w:rsid w:val="00B636A5"/>
    <w:rsid w:val="00B6380D"/>
    <w:rsid w:val="00B648DE"/>
    <w:rsid w:val="00B65C20"/>
    <w:rsid w:val="00B667BC"/>
    <w:rsid w:val="00B66811"/>
    <w:rsid w:val="00B66B77"/>
    <w:rsid w:val="00B66C53"/>
    <w:rsid w:val="00B67F2B"/>
    <w:rsid w:val="00B71021"/>
    <w:rsid w:val="00B72008"/>
    <w:rsid w:val="00B7234E"/>
    <w:rsid w:val="00B7383D"/>
    <w:rsid w:val="00B741CF"/>
    <w:rsid w:val="00B74B88"/>
    <w:rsid w:val="00B7515C"/>
    <w:rsid w:val="00B76012"/>
    <w:rsid w:val="00B76BFE"/>
    <w:rsid w:val="00B7702E"/>
    <w:rsid w:val="00B773B5"/>
    <w:rsid w:val="00B77443"/>
    <w:rsid w:val="00B77BBE"/>
    <w:rsid w:val="00B80554"/>
    <w:rsid w:val="00B8079B"/>
    <w:rsid w:val="00B80FB6"/>
    <w:rsid w:val="00B80FBF"/>
    <w:rsid w:val="00B81500"/>
    <w:rsid w:val="00B81FAD"/>
    <w:rsid w:val="00B82E84"/>
    <w:rsid w:val="00B831FF"/>
    <w:rsid w:val="00B84155"/>
    <w:rsid w:val="00B84224"/>
    <w:rsid w:val="00B844A8"/>
    <w:rsid w:val="00B84B0E"/>
    <w:rsid w:val="00B852ED"/>
    <w:rsid w:val="00B858C8"/>
    <w:rsid w:val="00B85A33"/>
    <w:rsid w:val="00B85BD7"/>
    <w:rsid w:val="00B85E8D"/>
    <w:rsid w:val="00B861F9"/>
    <w:rsid w:val="00B8621F"/>
    <w:rsid w:val="00B8693A"/>
    <w:rsid w:val="00B86E12"/>
    <w:rsid w:val="00B86EF2"/>
    <w:rsid w:val="00B87850"/>
    <w:rsid w:val="00B903E9"/>
    <w:rsid w:val="00B9067A"/>
    <w:rsid w:val="00B90A5A"/>
    <w:rsid w:val="00B90C3A"/>
    <w:rsid w:val="00B919A5"/>
    <w:rsid w:val="00B91A51"/>
    <w:rsid w:val="00B91AED"/>
    <w:rsid w:val="00B91EDB"/>
    <w:rsid w:val="00B9225A"/>
    <w:rsid w:val="00B92489"/>
    <w:rsid w:val="00B928DC"/>
    <w:rsid w:val="00B9298B"/>
    <w:rsid w:val="00B929A0"/>
    <w:rsid w:val="00B933B6"/>
    <w:rsid w:val="00B935DF"/>
    <w:rsid w:val="00B93F22"/>
    <w:rsid w:val="00B94709"/>
    <w:rsid w:val="00B9479A"/>
    <w:rsid w:val="00B949FC"/>
    <w:rsid w:val="00B94CC0"/>
    <w:rsid w:val="00B950B5"/>
    <w:rsid w:val="00B95250"/>
    <w:rsid w:val="00B96476"/>
    <w:rsid w:val="00B96496"/>
    <w:rsid w:val="00B966FD"/>
    <w:rsid w:val="00B96D91"/>
    <w:rsid w:val="00B97478"/>
    <w:rsid w:val="00BA0808"/>
    <w:rsid w:val="00BA0C2A"/>
    <w:rsid w:val="00BA0F99"/>
    <w:rsid w:val="00BA17CD"/>
    <w:rsid w:val="00BA1E86"/>
    <w:rsid w:val="00BA1F3A"/>
    <w:rsid w:val="00BA274C"/>
    <w:rsid w:val="00BA37E8"/>
    <w:rsid w:val="00BA3DED"/>
    <w:rsid w:val="00BA456A"/>
    <w:rsid w:val="00BA472A"/>
    <w:rsid w:val="00BA4B47"/>
    <w:rsid w:val="00BA56C7"/>
    <w:rsid w:val="00BA5F51"/>
    <w:rsid w:val="00BA65BA"/>
    <w:rsid w:val="00BA6949"/>
    <w:rsid w:val="00BA7D47"/>
    <w:rsid w:val="00BA7DBA"/>
    <w:rsid w:val="00BA7E1F"/>
    <w:rsid w:val="00BB17E9"/>
    <w:rsid w:val="00BB1A6F"/>
    <w:rsid w:val="00BB3DDA"/>
    <w:rsid w:val="00BB412B"/>
    <w:rsid w:val="00BB5268"/>
    <w:rsid w:val="00BB5795"/>
    <w:rsid w:val="00BB5C90"/>
    <w:rsid w:val="00BB5F32"/>
    <w:rsid w:val="00BB6594"/>
    <w:rsid w:val="00BB693E"/>
    <w:rsid w:val="00BB75DC"/>
    <w:rsid w:val="00BB7772"/>
    <w:rsid w:val="00BB79A8"/>
    <w:rsid w:val="00BB7E7C"/>
    <w:rsid w:val="00BC0A25"/>
    <w:rsid w:val="00BC1679"/>
    <w:rsid w:val="00BC1FAD"/>
    <w:rsid w:val="00BC21EA"/>
    <w:rsid w:val="00BC240A"/>
    <w:rsid w:val="00BC2B9F"/>
    <w:rsid w:val="00BC45C4"/>
    <w:rsid w:val="00BC4975"/>
    <w:rsid w:val="00BC52C3"/>
    <w:rsid w:val="00BC53DF"/>
    <w:rsid w:val="00BC558B"/>
    <w:rsid w:val="00BC56A7"/>
    <w:rsid w:val="00BC5D14"/>
    <w:rsid w:val="00BC5D50"/>
    <w:rsid w:val="00BC7389"/>
    <w:rsid w:val="00BC757B"/>
    <w:rsid w:val="00BC7ED4"/>
    <w:rsid w:val="00BD0B2C"/>
    <w:rsid w:val="00BD1085"/>
    <w:rsid w:val="00BD1435"/>
    <w:rsid w:val="00BD2690"/>
    <w:rsid w:val="00BD2699"/>
    <w:rsid w:val="00BD2FA0"/>
    <w:rsid w:val="00BD3DDD"/>
    <w:rsid w:val="00BD5061"/>
    <w:rsid w:val="00BD656B"/>
    <w:rsid w:val="00BD66AE"/>
    <w:rsid w:val="00BD66EB"/>
    <w:rsid w:val="00BD6781"/>
    <w:rsid w:val="00BD6CC4"/>
    <w:rsid w:val="00BD7B74"/>
    <w:rsid w:val="00BD7E1A"/>
    <w:rsid w:val="00BD7EF8"/>
    <w:rsid w:val="00BE0AF2"/>
    <w:rsid w:val="00BE123E"/>
    <w:rsid w:val="00BE1CB6"/>
    <w:rsid w:val="00BE1E2E"/>
    <w:rsid w:val="00BE22AA"/>
    <w:rsid w:val="00BE2377"/>
    <w:rsid w:val="00BE2511"/>
    <w:rsid w:val="00BE30AF"/>
    <w:rsid w:val="00BE3D7F"/>
    <w:rsid w:val="00BE45E8"/>
    <w:rsid w:val="00BE48AB"/>
    <w:rsid w:val="00BE4B1E"/>
    <w:rsid w:val="00BE4F22"/>
    <w:rsid w:val="00BE5B2D"/>
    <w:rsid w:val="00BE6A54"/>
    <w:rsid w:val="00BE6B72"/>
    <w:rsid w:val="00BE6D98"/>
    <w:rsid w:val="00BE6EED"/>
    <w:rsid w:val="00BE7B00"/>
    <w:rsid w:val="00BE7B4D"/>
    <w:rsid w:val="00BF0248"/>
    <w:rsid w:val="00BF0278"/>
    <w:rsid w:val="00BF0B75"/>
    <w:rsid w:val="00BF1012"/>
    <w:rsid w:val="00BF1388"/>
    <w:rsid w:val="00BF18B4"/>
    <w:rsid w:val="00BF19C4"/>
    <w:rsid w:val="00BF1C30"/>
    <w:rsid w:val="00BF1C78"/>
    <w:rsid w:val="00BF2B6A"/>
    <w:rsid w:val="00BF315F"/>
    <w:rsid w:val="00BF44F1"/>
    <w:rsid w:val="00BF47FF"/>
    <w:rsid w:val="00BF49BE"/>
    <w:rsid w:val="00BF4BA4"/>
    <w:rsid w:val="00BF5328"/>
    <w:rsid w:val="00BF6ACE"/>
    <w:rsid w:val="00BF6D32"/>
    <w:rsid w:val="00C0025F"/>
    <w:rsid w:val="00C006C5"/>
    <w:rsid w:val="00C020AE"/>
    <w:rsid w:val="00C034F2"/>
    <w:rsid w:val="00C035D5"/>
    <w:rsid w:val="00C044DB"/>
    <w:rsid w:val="00C04BF4"/>
    <w:rsid w:val="00C050E9"/>
    <w:rsid w:val="00C05CCC"/>
    <w:rsid w:val="00C05EC3"/>
    <w:rsid w:val="00C05EE6"/>
    <w:rsid w:val="00C067FF"/>
    <w:rsid w:val="00C06B99"/>
    <w:rsid w:val="00C06F77"/>
    <w:rsid w:val="00C0763E"/>
    <w:rsid w:val="00C0773A"/>
    <w:rsid w:val="00C07D63"/>
    <w:rsid w:val="00C105F3"/>
    <w:rsid w:val="00C1070E"/>
    <w:rsid w:val="00C10A58"/>
    <w:rsid w:val="00C10C0C"/>
    <w:rsid w:val="00C11B6D"/>
    <w:rsid w:val="00C135EB"/>
    <w:rsid w:val="00C13DA1"/>
    <w:rsid w:val="00C141A5"/>
    <w:rsid w:val="00C146C0"/>
    <w:rsid w:val="00C14D2B"/>
    <w:rsid w:val="00C15CCD"/>
    <w:rsid w:val="00C1654A"/>
    <w:rsid w:val="00C1686B"/>
    <w:rsid w:val="00C16B9E"/>
    <w:rsid w:val="00C16BC5"/>
    <w:rsid w:val="00C17975"/>
    <w:rsid w:val="00C17A35"/>
    <w:rsid w:val="00C203CC"/>
    <w:rsid w:val="00C211A3"/>
    <w:rsid w:val="00C222FB"/>
    <w:rsid w:val="00C22440"/>
    <w:rsid w:val="00C224CD"/>
    <w:rsid w:val="00C22C64"/>
    <w:rsid w:val="00C232C1"/>
    <w:rsid w:val="00C235D9"/>
    <w:rsid w:val="00C23FEF"/>
    <w:rsid w:val="00C24017"/>
    <w:rsid w:val="00C240A5"/>
    <w:rsid w:val="00C24495"/>
    <w:rsid w:val="00C24702"/>
    <w:rsid w:val="00C248B7"/>
    <w:rsid w:val="00C249DB"/>
    <w:rsid w:val="00C249FF"/>
    <w:rsid w:val="00C2505D"/>
    <w:rsid w:val="00C25365"/>
    <w:rsid w:val="00C27008"/>
    <w:rsid w:val="00C279CF"/>
    <w:rsid w:val="00C27C23"/>
    <w:rsid w:val="00C30128"/>
    <w:rsid w:val="00C30B9A"/>
    <w:rsid w:val="00C310CC"/>
    <w:rsid w:val="00C31504"/>
    <w:rsid w:val="00C318CE"/>
    <w:rsid w:val="00C31BD3"/>
    <w:rsid w:val="00C31D34"/>
    <w:rsid w:val="00C323E4"/>
    <w:rsid w:val="00C3254B"/>
    <w:rsid w:val="00C329F5"/>
    <w:rsid w:val="00C32B4C"/>
    <w:rsid w:val="00C3369E"/>
    <w:rsid w:val="00C3390D"/>
    <w:rsid w:val="00C33BB5"/>
    <w:rsid w:val="00C34083"/>
    <w:rsid w:val="00C34270"/>
    <w:rsid w:val="00C342F3"/>
    <w:rsid w:val="00C34724"/>
    <w:rsid w:val="00C3498F"/>
    <w:rsid w:val="00C350AF"/>
    <w:rsid w:val="00C35786"/>
    <w:rsid w:val="00C358F4"/>
    <w:rsid w:val="00C35EFB"/>
    <w:rsid w:val="00C3665E"/>
    <w:rsid w:val="00C36EA6"/>
    <w:rsid w:val="00C3773C"/>
    <w:rsid w:val="00C37A0C"/>
    <w:rsid w:val="00C402BF"/>
    <w:rsid w:val="00C40C2F"/>
    <w:rsid w:val="00C40F45"/>
    <w:rsid w:val="00C41E89"/>
    <w:rsid w:val="00C4222A"/>
    <w:rsid w:val="00C42380"/>
    <w:rsid w:val="00C42627"/>
    <w:rsid w:val="00C43612"/>
    <w:rsid w:val="00C44FF5"/>
    <w:rsid w:val="00C45244"/>
    <w:rsid w:val="00C4524F"/>
    <w:rsid w:val="00C45642"/>
    <w:rsid w:val="00C4576F"/>
    <w:rsid w:val="00C45FE5"/>
    <w:rsid w:val="00C4661F"/>
    <w:rsid w:val="00C469F5"/>
    <w:rsid w:val="00C46B77"/>
    <w:rsid w:val="00C477EB"/>
    <w:rsid w:val="00C50265"/>
    <w:rsid w:val="00C50DDE"/>
    <w:rsid w:val="00C50E23"/>
    <w:rsid w:val="00C51840"/>
    <w:rsid w:val="00C530E7"/>
    <w:rsid w:val="00C532FC"/>
    <w:rsid w:val="00C53532"/>
    <w:rsid w:val="00C53767"/>
    <w:rsid w:val="00C5476E"/>
    <w:rsid w:val="00C55253"/>
    <w:rsid w:val="00C554CA"/>
    <w:rsid w:val="00C56539"/>
    <w:rsid w:val="00C5675F"/>
    <w:rsid w:val="00C568DC"/>
    <w:rsid w:val="00C56B3F"/>
    <w:rsid w:val="00C5778A"/>
    <w:rsid w:val="00C601A9"/>
    <w:rsid w:val="00C60244"/>
    <w:rsid w:val="00C60F21"/>
    <w:rsid w:val="00C6194F"/>
    <w:rsid w:val="00C61FB2"/>
    <w:rsid w:val="00C622B6"/>
    <w:rsid w:val="00C62B87"/>
    <w:rsid w:val="00C6335D"/>
    <w:rsid w:val="00C63D3A"/>
    <w:rsid w:val="00C64882"/>
    <w:rsid w:val="00C64F31"/>
    <w:rsid w:val="00C6503B"/>
    <w:rsid w:val="00C65448"/>
    <w:rsid w:val="00C65CA9"/>
    <w:rsid w:val="00C65F1D"/>
    <w:rsid w:val="00C6603B"/>
    <w:rsid w:val="00C663B0"/>
    <w:rsid w:val="00C6694A"/>
    <w:rsid w:val="00C7000E"/>
    <w:rsid w:val="00C7008B"/>
    <w:rsid w:val="00C7043E"/>
    <w:rsid w:val="00C711AD"/>
    <w:rsid w:val="00C7146D"/>
    <w:rsid w:val="00C72247"/>
    <w:rsid w:val="00C741F8"/>
    <w:rsid w:val="00C74D73"/>
    <w:rsid w:val="00C74E53"/>
    <w:rsid w:val="00C7526D"/>
    <w:rsid w:val="00C762B2"/>
    <w:rsid w:val="00C76371"/>
    <w:rsid w:val="00C77710"/>
    <w:rsid w:val="00C77962"/>
    <w:rsid w:val="00C81882"/>
    <w:rsid w:val="00C81BB4"/>
    <w:rsid w:val="00C81E70"/>
    <w:rsid w:val="00C8221F"/>
    <w:rsid w:val="00C822F3"/>
    <w:rsid w:val="00C8232F"/>
    <w:rsid w:val="00C82453"/>
    <w:rsid w:val="00C82E02"/>
    <w:rsid w:val="00C8344F"/>
    <w:rsid w:val="00C8397F"/>
    <w:rsid w:val="00C83E4C"/>
    <w:rsid w:val="00C83F7D"/>
    <w:rsid w:val="00C847B8"/>
    <w:rsid w:val="00C84E41"/>
    <w:rsid w:val="00C8517B"/>
    <w:rsid w:val="00C857F8"/>
    <w:rsid w:val="00C867B6"/>
    <w:rsid w:val="00C86899"/>
    <w:rsid w:val="00C86DC1"/>
    <w:rsid w:val="00C86F80"/>
    <w:rsid w:val="00C909C6"/>
    <w:rsid w:val="00C90A8D"/>
    <w:rsid w:val="00C90BB9"/>
    <w:rsid w:val="00C90F09"/>
    <w:rsid w:val="00C91214"/>
    <w:rsid w:val="00C916BE"/>
    <w:rsid w:val="00C918F8"/>
    <w:rsid w:val="00C922EF"/>
    <w:rsid w:val="00C93A6B"/>
    <w:rsid w:val="00C93AE3"/>
    <w:rsid w:val="00C93B04"/>
    <w:rsid w:val="00C9470F"/>
    <w:rsid w:val="00C956FB"/>
    <w:rsid w:val="00C958EC"/>
    <w:rsid w:val="00C95EA6"/>
    <w:rsid w:val="00C96AD6"/>
    <w:rsid w:val="00C96FBF"/>
    <w:rsid w:val="00C97C0C"/>
    <w:rsid w:val="00CA00B4"/>
    <w:rsid w:val="00CA0865"/>
    <w:rsid w:val="00CA0A96"/>
    <w:rsid w:val="00CA0CB8"/>
    <w:rsid w:val="00CA0D44"/>
    <w:rsid w:val="00CA1A08"/>
    <w:rsid w:val="00CA22FF"/>
    <w:rsid w:val="00CA27E2"/>
    <w:rsid w:val="00CA28D4"/>
    <w:rsid w:val="00CA2D50"/>
    <w:rsid w:val="00CA3217"/>
    <w:rsid w:val="00CA337B"/>
    <w:rsid w:val="00CA395B"/>
    <w:rsid w:val="00CA3A57"/>
    <w:rsid w:val="00CA3F97"/>
    <w:rsid w:val="00CA4224"/>
    <w:rsid w:val="00CA43D8"/>
    <w:rsid w:val="00CA4530"/>
    <w:rsid w:val="00CA4E66"/>
    <w:rsid w:val="00CA524D"/>
    <w:rsid w:val="00CA5D45"/>
    <w:rsid w:val="00CA5DB3"/>
    <w:rsid w:val="00CA6B61"/>
    <w:rsid w:val="00CA6BD6"/>
    <w:rsid w:val="00CA7336"/>
    <w:rsid w:val="00CA7374"/>
    <w:rsid w:val="00CA73EF"/>
    <w:rsid w:val="00CA75C6"/>
    <w:rsid w:val="00CA7E43"/>
    <w:rsid w:val="00CA7F1F"/>
    <w:rsid w:val="00CB1223"/>
    <w:rsid w:val="00CB436E"/>
    <w:rsid w:val="00CB49AC"/>
    <w:rsid w:val="00CB5014"/>
    <w:rsid w:val="00CB5E1B"/>
    <w:rsid w:val="00CB5F2E"/>
    <w:rsid w:val="00CB5F82"/>
    <w:rsid w:val="00CB6044"/>
    <w:rsid w:val="00CB60B5"/>
    <w:rsid w:val="00CB61F4"/>
    <w:rsid w:val="00CB6864"/>
    <w:rsid w:val="00CB696F"/>
    <w:rsid w:val="00CB6AA1"/>
    <w:rsid w:val="00CB7EEB"/>
    <w:rsid w:val="00CC0780"/>
    <w:rsid w:val="00CC10D5"/>
    <w:rsid w:val="00CC11CE"/>
    <w:rsid w:val="00CC1A90"/>
    <w:rsid w:val="00CC22F1"/>
    <w:rsid w:val="00CC25CD"/>
    <w:rsid w:val="00CC273A"/>
    <w:rsid w:val="00CC38E5"/>
    <w:rsid w:val="00CC3921"/>
    <w:rsid w:val="00CC3B19"/>
    <w:rsid w:val="00CC3F6C"/>
    <w:rsid w:val="00CC3FB9"/>
    <w:rsid w:val="00CC4187"/>
    <w:rsid w:val="00CC54C3"/>
    <w:rsid w:val="00CC5544"/>
    <w:rsid w:val="00CC6A95"/>
    <w:rsid w:val="00CC7D22"/>
    <w:rsid w:val="00CC7EBB"/>
    <w:rsid w:val="00CC7EFD"/>
    <w:rsid w:val="00CD0858"/>
    <w:rsid w:val="00CD1909"/>
    <w:rsid w:val="00CD1BC8"/>
    <w:rsid w:val="00CD20C6"/>
    <w:rsid w:val="00CD21B9"/>
    <w:rsid w:val="00CD32D3"/>
    <w:rsid w:val="00CD3B65"/>
    <w:rsid w:val="00CD47A0"/>
    <w:rsid w:val="00CD4AE9"/>
    <w:rsid w:val="00CD5DBB"/>
    <w:rsid w:val="00CD6519"/>
    <w:rsid w:val="00CD6BC7"/>
    <w:rsid w:val="00CD7695"/>
    <w:rsid w:val="00CD7ADC"/>
    <w:rsid w:val="00CE0375"/>
    <w:rsid w:val="00CE063B"/>
    <w:rsid w:val="00CE0891"/>
    <w:rsid w:val="00CE1205"/>
    <w:rsid w:val="00CE1F84"/>
    <w:rsid w:val="00CE1FF8"/>
    <w:rsid w:val="00CE23BE"/>
    <w:rsid w:val="00CE2C3F"/>
    <w:rsid w:val="00CE2DF2"/>
    <w:rsid w:val="00CE2E06"/>
    <w:rsid w:val="00CE34F8"/>
    <w:rsid w:val="00CE44B3"/>
    <w:rsid w:val="00CE4A4C"/>
    <w:rsid w:val="00CE4DDE"/>
    <w:rsid w:val="00CE4E3D"/>
    <w:rsid w:val="00CE6045"/>
    <w:rsid w:val="00CE62C0"/>
    <w:rsid w:val="00CE6619"/>
    <w:rsid w:val="00CE6A23"/>
    <w:rsid w:val="00CE6D01"/>
    <w:rsid w:val="00CE6DF0"/>
    <w:rsid w:val="00CE7441"/>
    <w:rsid w:val="00CE74DD"/>
    <w:rsid w:val="00CE7592"/>
    <w:rsid w:val="00CE76AF"/>
    <w:rsid w:val="00CE778A"/>
    <w:rsid w:val="00CE7CCB"/>
    <w:rsid w:val="00CF0259"/>
    <w:rsid w:val="00CF06E1"/>
    <w:rsid w:val="00CF0C38"/>
    <w:rsid w:val="00CF11B4"/>
    <w:rsid w:val="00CF16FC"/>
    <w:rsid w:val="00CF1720"/>
    <w:rsid w:val="00CF216C"/>
    <w:rsid w:val="00CF21A7"/>
    <w:rsid w:val="00CF26A4"/>
    <w:rsid w:val="00CF302A"/>
    <w:rsid w:val="00CF3CED"/>
    <w:rsid w:val="00CF4707"/>
    <w:rsid w:val="00CF4CB1"/>
    <w:rsid w:val="00CF4D99"/>
    <w:rsid w:val="00CF4ED9"/>
    <w:rsid w:val="00CF5D9D"/>
    <w:rsid w:val="00CF5FC8"/>
    <w:rsid w:val="00CF6621"/>
    <w:rsid w:val="00CF67E5"/>
    <w:rsid w:val="00CF6856"/>
    <w:rsid w:val="00CF6EB3"/>
    <w:rsid w:val="00CF7EA5"/>
    <w:rsid w:val="00D00FD3"/>
    <w:rsid w:val="00D01D4E"/>
    <w:rsid w:val="00D0333A"/>
    <w:rsid w:val="00D0361E"/>
    <w:rsid w:val="00D036FB"/>
    <w:rsid w:val="00D046A2"/>
    <w:rsid w:val="00D04C2F"/>
    <w:rsid w:val="00D078AD"/>
    <w:rsid w:val="00D10F5B"/>
    <w:rsid w:val="00D11407"/>
    <w:rsid w:val="00D114BA"/>
    <w:rsid w:val="00D117FE"/>
    <w:rsid w:val="00D12274"/>
    <w:rsid w:val="00D12DA1"/>
    <w:rsid w:val="00D1395F"/>
    <w:rsid w:val="00D13A15"/>
    <w:rsid w:val="00D13DFE"/>
    <w:rsid w:val="00D146CE"/>
    <w:rsid w:val="00D14789"/>
    <w:rsid w:val="00D14890"/>
    <w:rsid w:val="00D14F4F"/>
    <w:rsid w:val="00D150FE"/>
    <w:rsid w:val="00D15248"/>
    <w:rsid w:val="00D15430"/>
    <w:rsid w:val="00D15578"/>
    <w:rsid w:val="00D1640A"/>
    <w:rsid w:val="00D169D3"/>
    <w:rsid w:val="00D16FAA"/>
    <w:rsid w:val="00D1735F"/>
    <w:rsid w:val="00D17C7B"/>
    <w:rsid w:val="00D201C8"/>
    <w:rsid w:val="00D207A7"/>
    <w:rsid w:val="00D207E2"/>
    <w:rsid w:val="00D20A82"/>
    <w:rsid w:val="00D2137B"/>
    <w:rsid w:val="00D21A33"/>
    <w:rsid w:val="00D2275D"/>
    <w:rsid w:val="00D22F8A"/>
    <w:rsid w:val="00D2311B"/>
    <w:rsid w:val="00D23670"/>
    <w:rsid w:val="00D23C53"/>
    <w:rsid w:val="00D23ECB"/>
    <w:rsid w:val="00D23F8D"/>
    <w:rsid w:val="00D24468"/>
    <w:rsid w:val="00D24ACF"/>
    <w:rsid w:val="00D256C8"/>
    <w:rsid w:val="00D25702"/>
    <w:rsid w:val="00D26921"/>
    <w:rsid w:val="00D26C88"/>
    <w:rsid w:val="00D27320"/>
    <w:rsid w:val="00D27549"/>
    <w:rsid w:val="00D27B42"/>
    <w:rsid w:val="00D27E5F"/>
    <w:rsid w:val="00D30294"/>
    <w:rsid w:val="00D30B29"/>
    <w:rsid w:val="00D31405"/>
    <w:rsid w:val="00D3167E"/>
    <w:rsid w:val="00D31FB4"/>
    <w:rsid w:val="00D321BE"/>
    <w:rsid w:val="00D32EFB"/>
    <w:rsid w:val="00D3310B"/>
    <w:rsid w:val="00D33238"/>
    <w:rsid w:val="00D33641"/>
    <w:rsid w:val="00D33D42"/>
    <w:rsid w:val="00D3438B"/>
    <w:rsid w:val="00D34999"/>
    <w:rsid w:val="00D34B3B"/>
    <w:rsid w:val="00D35FD5"/>
    <w:rsid w:val="00D36913"/>
    <w:rsid w:val="00D36D41"/>
    <w:rsid w:val="00D36FB1"/>
    <w:rsid w:val="00D420EA"/>
    <w:rsid w:val="00D428BE"/>
    <w:rsid w:val="00D42C9B"/>
    <w:rsid w:val="00D4476D"/>
    <w:rsid w:val="00D44DB3"/>
    <w:rsid w:val="00D45F1F"/>
    <w:rsid w:val="00D47658"/>
    <w:rsid w:val="00D47733"/>
    <w:rsid w:val="00D47E45"/>
    <w:rsid w:val="00D50C69"/>
    <w:rsid w:val="00D50F37"/>
    <w:rsid w:val="00D51702"/>
    <w:rsid w:val="00D527C9"/>
    <w:rsid w:val="00D52F5B"/>
    <w:rsid w:val="00D53ECC"/>
    <w:rsid w:val="00D5405F"/>
    <w:rsid w:val="00D5503C"/>
    <w:rsid w:val="00D55F32"/>
    <w:rsid w:val="00D56814"/>
    <w:rsid w:val="00D5794D"/>
    <w:rsid w:val="00D57B9C"/>
    <w:rsid w:val="00D57EB8"/>
    <w:rsid w:val="00D60551"/>
    <w:rsid w:val="00D60688"/>
    <w:rsid w:val="00D60D83"/>
    <w:rsid w:val="00D61242"/>
    <w:rsid w:val="00D614C8"/>
    <w:rsid w:val="00D6265F"/>
    <w:rsid w:val="00D62969"/>
    <w:rsid w:val="00D631EC"/>
    <w:rsid w:val="00D63524"/>
    <w:rsid w:val="00D636B3"/>
    <w:rsid w:val="00D63728"/>
    <w:rsid w:val="00D637D1"/>
    <w:rsid w:val="00D6452F"/>
    <w:rsid w:val="00D647CD"/>
    <w:rsid w:val="00D6486F"/>
    <w:rsid w:val="00D64FBD"/>
    <w:rsid w:val="00D6535C"/>
    <w:rsid w:val="00D661D2"/>
    <w:rsid w:val="00D66308"/>
    <w:rsid w:val="00D66652"/>
    <w:rsid w:val="00D667F0"/>
    <w:rsid w:val="00D707E8"/>
    <w:rsid w:val="00D7093C"/>
    <w:rsid w:val="00D70C06"/>
    <w:rsid w:val="00D71853"/>
    <w:rsid w:val="00D71A2B"/>
    <w:rsid w:val="00D72CF0"/>
    <w:rsid w:val="00D72FF5"/>
    <w:rsid w:val="00D73658"/>
    <w:rsid w:val="00D738BB"/>
    <w:rsid w:val="00D73F3D"/>
    <w:rsid w:val="00D74221"/>
    <w:rsid w:val="00D74239"/>
    <w:rsid w:val="00D7435B"/>
    <w:rsid w:val="00D74707"/>
    <w:rsid w:val="00D74BFD"/>
    <w:rsid w:val="00D74F86"/>
    <w:rsid w:val="00D75509"/>
    <w:rsid w:val="00D76120"/>
    <w:rsid w:val="00D76145"/>
    <w:rsid w:val="00D76291"/>
    <w:rsid w:val="00D765C9"/>
    <w:rsid w:val="00D76E08"/>
    <w:rsid w:val="00D7711A"/>
    <w:rsid w:val="00D77344"/>
    <w:rsid w:val="00D777B3"/>
    <w:rsid w:val="00D777E8"/>
    <w:rsid w:val="00D77DBC"/>
    <w:rsid w:val="00D77DF7"/>
    <w:rsid w:val="00D8020B"/>
    <w:rsid w:val="00D805D5"/>
    <w:rsid w:val="00D806F4"/>
    <w:rsid w:val="00D8091E"/>
    <w:rsid w:val="00D811AE"/>
    <w:rsid w:val="00D815FF"/>
    <w:rsid w:val="00D81782"/>
    <w:rsid w:val="00D81A7F"/>
    <w:rsid w:val="00D81B17"/>
    <w:rsid w:val="00D82C24"/>
    <w:rsid w:val="00D832AD"/>
    <w:rsid w:val="00D84CC6"/>
    <w:rsid w:val="00D86138"/>
    <w:rsid w:val="00D8660C"/>
    <w:rsid w:val="00D86773"/>
    <w:rsid w:val="00D86887"/>
    <w:rsid w:val="00D86B92"/>
    <w:rsid w:val="00D87039"/>
    <w:rsid w:val="00D870E1"/>
    <w:rsid w:val="00D907C6"/>
    <w:rsid w:val="00D90D45"/>
    <w:rsid w:val="00D90F9A"/>
    <w:rsid w:val="00D91AF8"/>
    <w:rsid w:val="00D92252"/>
    <w:rsid w:val="00D92478"/>
    <w:rsid w:val="00D92850"/>
    <w:rsid w:val="00D92C06"/>
    <w:rsid w:val="00D92CA1"/>
    <w:rsid w:val="00D9302C"/>
    <w:rsid w:val="00D9384B"/>
    <w:rsid w:val="00D938A8"/>
    <w:rsid w:val="00D94371"/>
    <w:rsid w:val="00D9444D"/>
    <w:rsid w:val="00D945E6"/>
    <w:rsid w:val="00D94BFE"/>
    <w:rsid w:val="00D95209"/>
    <w:rsid w:val="00D958F7"/>
    <w:rsid w:val="00D959E5"/>
    <w:rsid w:val="00D95BBE"/>
    <w:rsid w:val="00D95CC2"/>
    <w:rsid w:val="00D962AB"/>
    <w:rsid w:val="00D962C5"/>
    <w:rsid w:val="00D964B9"/>
    <w:rsid w:val="00D9671B"/>
    <w:rsid w:val="00D979CC"/>
    <w:rsid w:val="00D97A5A"/>
    <w:rsid w:val="00DA0009"/>
    <w:rsid w:val="00DA0134"/>
    <w:rsid w:val="00DA02FE"/>
    <w:rsid w:val="00DA09FD"/>
    <w:rsid w:val="00DA109F"/>
    <w:rsid w:val="00DA1565"/>
    <w:rsid w:val="00DA17A0"/>
    <w:rsid w:val="00DA2AAA"/>
    <w:rsid w:val="00DA2BB1"/>
    <w:rsid w:val="00DA2FB5"/>
    <w:rsid w:val="00DA39D0"/>
    <w:rsid w:val="00DA3AF1"/>
    <w:rsid w:val="00DA3E88"/>
    <w:rsid w:val="00DA41BA"/>
    <w:rsid w:val="00DA46A1"/>
    <w:rsid w:val="00DA4C78"/>
    <w:rsid w:val="00DA5C86"/>
    <w:rsid w:val="00DA606F"/>
    <w:rsid w:val="00DA6A3F"/>
    <w:rsid w:val="00DA6E0E"/>
    <w:rsid w:val="00DA6FF2"/>
    <w:rsid w:val="00DA702A"/>
    <w:rsid w:val="00DA722E"/>
    <w:rsid w:val="00DA7783"/>
    <w:rsid w:val="00DB05B9"/>
    <w:rsid w:val="00DB0D16"/>
    <w:rsid w:val="00DB1000"/>
    <w:rsid w:val="00DB1AD0"/>
    <w:rsid w:val="00DB1FB6"/>
    <w:rsid w:val="00DB2E10"/>
    <w:rsid w:val="00DB3105"/>
    <w:rsid w:val="00DB3113"/>
    <w:rsid w:val="00DB3B04"/>
    <w:rsid w:val="00DB3C70"/>
    <w:rsid w:val="00DB3E41"/>
    <w:rsid w:val="00DB3F8E"/>
    <w:rsid w:val="00DB48F6"/>
    <w:rsid w:val="00DB4FD4"/>
    <w:rsid w:val="00DB53F3"/>
    <w:rsid w:val="00DB57BE"/>
    <w:rsid w:val="00DB5AE3"/>
    <w:rsid w:val="00DB6502"/>
    <w:rsid w:val="00DB6609"/>
    <w:rsid w:val="00DB6DFD"/>
    <w:rsid w:val="00DB6E67"/>
    <w:rsid w:val="00DB795C"/>
    <w:rsid w:val="00DB7C97"/>
    <w:rsid w:val="00DC078B"/>
    <w:rsid w:val="00DC0D15"/>
    <w:rsid w:val="00DC1492"/>
    <w:rsid w:val="00DC199B"/>
    <w:rsid w:val="00DC20BA"/>
    <w:rsid w:val="00DC22D7"/>
    <w:rsid w:val="00DC263B"/>
    <w:rsid w:val="00DC296D"/>
    <w:rsid w:val="00DC2B3B"/>
    <w:rsid w:val="00DC2F8C"/>
    <w:rsid w:val="00DC3359"/>
    <w:rsid w:val="00DC3554"/>
    <w:rsid w:val="00DC38D6"/>
    <w:rsid w:val="00DC3B36"/>
    <w:rsid w:val="00DC4005"/>
    <w:rsid w:val="00DC4756"/>
    <w:rsid w:val="00DC5A34"/>
    <w:rsid w:val="00DC5A85"/>
    <w:rsid w:val="00DC5F76"/>
    <w:rsid w:val="00DC77C5"/>
    <w:rsid w:val="00DD0013"/>
    <w:rsid w:val="00DD007B"/>
    <w:rsid w:val="00DD096F"/>
    <w:rsid w:val="00DD0E9D"/>
    <w:rsid w:val="00DD1DB4"/>
    <w:rsid w:val="00DD22FD"/>
    <w:rsid w:val="00DD27CF"/>
    <w:rsid w:val="00DD3045"/>
    <w:rsid w:val="00DD3115"/>
    <w:rsid w:val="00DD358D"/>
    <w:rsid w:val="00DD3B24"/>
    <w:rsid w:val="00DD3C1C"/>
    <w:rsid w:val="00DD3F2C"/>
    <w:rsid w:val="00DD45EC"/>
    <w:rsid w:val="00DD45FE"/>
    <w:rsid w:val="00DD4618"/>
    <w:rsid w:val="00DD4D90"/>
    <w:rsid w:val="00DD6495"/>
    <w:rsid w:val="00DD6D1E"/>
    <w:rsid w:val="00DD70BB"/>
    <w:rsid w:val="00DD7536"/>
    <w:rsid w:val="00DD75BE"/>
    <w:rsid w:val="00DD7AD0"/>
    <w:rsid w:val="00DE149E"/>
    <w:rsid w:val="00DE16A2"/>
    <w:rsid w:val="00DE212D"/>
    <w:rsid w:val="00DE221C"/>
    <w:rsid w:val="00DE2949"/>
    <w:rsid w:val="00DE2F39"/>
    <w:rsid w:val="00DE359F"/>
    <w:rsid w:val="00DE3BFF"/>
    <w:rsid w:val="00DE3CA1"/>
    <w:rsid w:val="00DE4B1C"/>
    <w:rsid w:val="00DE4EFB"/>
    <w:rsid w:val="00DE53E5"/>
    <w:rsid w:val="00DE6D2F"/>
    <w:rsid w:val="00DF04B8"/>
    <w:rsid w:val="00DF0B6B"/>
    <w:rsid w:val="00DF0B81"/>
    <w:rsid w:val="00DF0E01"/>
    <w:rsid w:val="00DF11FE"/>
    <w:rsid w:val="00DF16BD"/>
    <w:rsid w:val="00DF1713"/>
    <w:rsid w:val="00DF1797"/>
    <w:rsid w:val="00DF18A9"/>
    <w:rsid w:val="00DF24B6"/>
    <w:rsid w:val="00DF2765"/>
    <w:rsid w:val="00DF2D26"/>
    <w:rsid w:val="00DF3BFA"/>
    <w:rsid w:val="00DF3C25"/>
    <w:rsid w:val="00DF46D5"/>
    <w:rsid w:val="00DF5689"/>
    <w:rsid w:val="00DF5B0D"/>
    <w:rsid w:val="00DF5BE3"/>
    <w:rsid w:val="00DF60A9"/>
    <w:rsid w:val="00DF6A98"/>
    <w:rsid w:val="00DF70AD"/>
    <w:rsid w:val="00DF7333"/>
    <w:rsid w:val="00DF73FF"/>
    <w:rsid w:val="00DF7F55"/>
    <w:rsid w:val="00E00DD5"/>
    <w:rsid w:val="00E00F67"/>
    <w:rsid w:val="00E0108B"/>
    <w:rsid w:val="00E01341"/>
    <w:rsid w:val="00E01D70"/>
    <w:rsid w:val="00E02C68"/>
    <w:rsid w:val="00E030D3"/>
    <w:rsid w:val="00E03D61"/>
    <w:rsid w:val="00E03E3A"/>
    <w:rsid w:val="00E045FB"/>
    <w:rsid w:val="00E0466D"/>
    <w:rsid w:val="00E048FE"/>
    <w:rsid w:val="00E04E03"/>
    <w:rsid w:val="00E0527E"/>
    <w:rsid w:val="00E053A2"/>
    <w:rsid w:val="00E056F7"/>
    <w:rsid w:val="00E0659E"/>
    <w:rsid w:val="00E06A53"/>
    <w:rsid w:val="00E06E96"/>
    <w:rsid w:val="00E07DFF"/>
    <w:rsid w:val="00E1003F"/>
    <w:rsid w:val="00E10051"/>
    <w:rsid w:val="00E1031E"/>
    <w:rsid w:val="00E10893"/>
    <w:rsid w:val="00E10B29"/>
    <w:rsid w:val="00E111F3"/>
    <w:rsid w:val="00E114EB"/>
    <w:rsid w:val="00E116A8"/>
    <w:rsid w:val="00E12AE9"/>
    <w:rsid w:val="00E12CD4"/>
    <w:rsid w:val="00E13A16"/>
    <w:rsid w:val="00E13E3B"/>
    <w:rsid w:val="00E14346"/>
    <w:rsid w:val="00E14603"/>
    <w:rsid w:val="00E14DDF"/>
    <w:rsid w:val="00E1503E"/>
    <w:rsid w:val="00E15E88"/>
    <w:rsid w:val="00E164E3"/>
    <w:rsid w:val="00E164FC"/>
    <w:rsid w:val="00E16F34"/>
    <w:rsid w:val="00E17BCC"/>
    <w:rsid w:val="00E20169"/>
    <w:rsid w:val="00E20493"/>
    <w:rsid w:val="00E2095E"/>
    <w:rsid w:val="00E21140"/>
    <w:rsid w:val="00E22516"/>
    <w:rsid w:val="00E228FD"/>
    <w:rsid w:val="00E23E97"/>
    <w:rsid w:val="00E2464E"/>
    <w:rsid w:val="00E249B2"/>
    <w:rsid w:val="00E249DA"/>
    <w:rsid w:val="00E25897"/>
    <w:rsid w:val="00E26122"/>
    <w:rsid w:val="00E264D8"/>
    <w:rsid w:val="00E26600"/>
    <w:rsid w:val="00E26BEC"/>
    <w:rsid w:val="00E26F42"/>
    <w:rsid w:val="00E26FDF"/>
    <w:rsid w:val="00E2733C"/>
    <w:rsid w:val="00E279B6"/>
    <w:rsid w:val="00E279D2"/>
    <w:rsid w:val="00E27D82"/>
    <w:rsid w:val="00E30875"/>
    <w:rsid w:val="00E314E0"/>
    <w:rsid w:val="00E316CE"/>
    <w:rsid w:val="00E317C8"/>
    <w:rsid w:val="00E31A2C"/>
    <w:rsid w:val="00E3208D"/>
    <w:rsid w:val="00E33232"/>
    <w:rsid w:val="00E3340C"/>
    <w:rsid w:val="00E33C00"/>
    <w:rsid w:val="00E3405E"/>
    <w:rsid w:val="00E3446C"/>
    <w:rsid w:val="00E34983"/>
    <w:rsid w:val="00E352CF"/>
    <w:rsid w:val="00E35558"/>
    <w:rsid w:val="00E359D0"/>
    <w:rsid w:val="00E360FD"/>
    <w:rsid w:val="00E365C8"/>
    <w:rsid w:val="00E367EF"/>
    <w:rsid w:val="00E3693F"/>
    <w:rsid w:val="00E36A27"/>
    <w:rsid w:val="00E36EFC"/>
    <w:rsid w:val="00E371DE"/>
    <w:rsid w:val="00E37590"/>
    <w:rsid w:val="00E375C9"/>
    <w:rsid w:val="00E37BEC"/>
    <w:rsid w:val="00E401C3"/>
    <w:rsid w:val="00E40516"/>
    <w:rsid w:val="00E40969"/>
    <w:rsid w:val="00E40C29"/>
    <w:rsid w:val="00E41B50"/>
    <w:rsid w:val="00E41EF3"/>
    <w:rsid w:val="00E42A00"/>
    <w:rsid w:val="00E43196"/>
    <w:rsid w:val="00E439FC"/>
    <w:rsid w:val="00E43F98"/>
    <w:rsid w:val="00E44181"/>
    <w:rsid w:val="00E44592"/>
    <w:rsid w:val="00E4482E"/>
    <w:rsid w:val="00E44851"/>
    <w:rsid w:val="00E44AF5"/>
    <w:rsid w:val="00E44B99"/>
    <w:rsid w:val="00E452F6"/>
    <w:rsid w:val="00E458B4"/>
    <w:rsid w:val="00E4633B"/>
    <w:rsid w:val="00E46AA7"/>
    <w:rsid w:val="00E47558"/>
    <w:rsid w:val="00E47A72"/>
    <w:rsid w:val="00E47E0C"/>
    <w:rsid w:val="00E5016B"/>
    <w:rsid w:val="00E51590"/>
    <w:rsid w:val="00E515EF"/>
    <w:rsid w:val="00E51982"/>
    <w:rsid w:val="00E51B66"/>
    <w:rsid w:val="00E524AE"/>
    <w:rsid w:val="00E52640"/>
    <w:rsid w:val="00E52ECA"/>
    <w:rsid w:val="00E53085"/>
    <w:rsid w:val="00E535C6"/>
    <w:rsid w:val="00E5410F"/>
    <w:rsid w:val="00E5513A"/>
    <w:rsid w:val="00E552D4"/>
    <w:rsid w:val="00E55389"/>
    <w:rsid w:val="00E55B05"/>
    <w:rsid w:val="00E55C2C"/>
    <w:rsid w:val="00E5610B"/>
    <w:rsid w:val="00E56359"/>
    <w:rsid w:val="00E56795"/>
    <w:rsid w:val="00E57778"/>
    <w:rsid w:val="00E57962"/>
    <w:rsid w:val="00E605ED"/>
    <w:rsid w:val="00E60B2C"/>
    <w:rsid w:val="00E618B4"/>
    <w:rsid w:val="00E62347"/>
    <w:rsid w:val="00E62734"/>
    <w:rsid w:val="00E63709"/>
    <w:rsid w:val="00E63F68"/>
    <w:rsid w:val="00E64033"/>
    <w:rsid w:val="00E64656"/>
    <w:rsid w:val="00E64B40"/>
    <w:rsid w:val="00E64C48"/>
    <w:rsid w:val="00E64C53"/>
    <w:rsid w:val="00E64D37"/>
    <w:rsid w:val="00E64E7B"/>
    <w:rsid w:val="00E654AD"/>
    <w:rsid w:val="00E65A63"/>
    <w:rsid w:val="00E65D30"/>
    <w:rsid w:val="00E65F87"/>
    <w:rsid w:val="00E66CE7"/>
    <w:rsid w:val="00E66D53"/>
    <w:rsid w:val="00E6721D"/>
    <w:rsid w:val="00E6764F"/>
    <w:rsid w:val="00E67F10"/>
    <w:rsid w:val="00E7056F"/>
    <w:rsid w:val="00E705BA"/>
    <w:rsid w:val="00E70798"/>
    <w:rsid w:val="00E7150E"/>
    <w:rsid w:val="00E71779"/>
    <w:rsid w:val="00E718C3"/>
    <w:rsid w:val="00E71A80"/>
    <w:rsid w:val="00E73569"/>
    <w:rsid w:val="00E73D7A"/>
    <w:rsid w:val="00E74553"/>
    <w:rsid w:val="00E745F7"/>
    <w:rsid w:val="00E75105"/>
    <w:rsid w:val="00E75273"/>
    <w:rsid w:val="00E7543E"/>
    <w:rsid w:val="00E759BE"/>
    <w:rsid w:val="00E75F3A"/>
    <w:rsid w:val="00E760A8"/>
    <w:rsid w:val="00E77370"/>
    <w:rsid w:val="00E77846"/>
    <w:rsid w:val="00E80B78"/>
    <w:rsid w:val="00E81335"/>
    <w:rsid w:val="00E82102"/>
    <w:rsid w:val="00E845B8"/>
    <w:rsid w:val="00E84D8C"/>
    <w:rsid w:val="00E84DCA"/>
    <w:rsid w:val="00E8572B"/>
    <w:rsid w:val="00E8576A"/>
    <w:rsid w:val="00E857D3"/>
    <w:rsid w:val="00E85F49"/>
    <w:rsid w:val="00E86A6E"/>
    <w:rsid w:val="00E86CD3"/>
    <w:rsid w:val="00E87822"/>
    <w:rsid w:val="00E91470"/>
    <w:rsid w:val="00E91490"/>
    <w:rsid w:val="00E91DA5"/>
    <w:rsid w:val="00E91F69"/>
    <w:rsid w:val="00E92430"/>
    <w:rsid w:val="00E924B1"/>
    <w:rsid w:val="00E92D85"/>
    <w:rsid w:val="00E92F0E"/>
    <w:rsid w:val="00E92F52"/>
    <w:rsid w:val="00E93A73"/>
    <w:rsid w:val="00E93CF4"/>
    <w:rsid w:val="00E94347"/>
    <w:rsid w:val="00E943E3"/>
    <w:rsid w:val="00E94490"/>
    <w:rsid w:val="00E94F2C"/>
    <w:rsid w:val="00E952A9"/>
    <w:rsid w:val="00E96C58"/>
    <w:rsid w:val="00E97391"/>
    <w:rsid w:val="00E973A7"/>
    <w:rsid w:val="00E975B7"/>
    <w:rsid w:val="00E97BD6"/>
    <w:rsid w:val="00EA01DD"/>
    <w:rsid w:val="00EA0372"/>
    <w:rsid w:val="00EA0731"/>
    <w:rsid w:val="00EA0CE9"/>
    <w:rsid w:val="00EA10CD"/>
    <w:rsid w:val="00EA1371"/>
    <w:rsid w:val="00EA1C72"/>
    <w:rsid w:val="00EA285F"/>
    <w:rsid w:val="00EA28E5"/>
    <w:rsid w:val="00EA351E"/>
    <w:rsid w:val="00EA3796"/>
    <w:rsid w:val="00EA58C3"/>
    <w:rsid w:val="00EA5920"/>
    <w:rsid w:val="00EA5A26"/>
    <w:rsid w:val="00EA6360"/>
    <w:rsid w:val="00EA7380"/>
    <w:rsid w:val="00EB003B"/>
    <w:rsid w:val="00EB04C2"/>
    <w:rsid w:val="00EB0670"/>
    <w:rsid w:val="00EB0928"/>
    <w:rsid w:val="00EB0F2B"/>
    <w:rsid w:val="00EB12A9"/>
    <w:rsid w:val="00EB1FC7"/>
    <w:rsid w:val="00EB24CB"/>
    <w:rsid w:val="00EB24D2"/>
    <w:rsid w:val="00EB281D"/>
    <w:rsid w:val="00EB2E17"/>
    <w:rsid w:val="00EB3704"/>
    <w:rsid w:val="00EB3948"/>
    <w:rsid w:val="00EB3C2E"/>
    <w:rsid w:val="00EB3DCA"/>
    <w:rsid w:val="00EB3E0A"/>
    <w:rsid w:val="00EB3FDF"/>
    <w:rsid w:val="00EB4080"/>
    <w:rsid w:val="00EB414F"/>
    <w:rsid w:val="00EB4186"/>
    <w:rsid w:val="00EB63D3"/>
    <w:rsid w:val="00EB6AAD"/>
    <w:rsid w:val="00EB6F94"/>
    <w:rsid w:val="00EB75BF"/>
    <w:rsid w:val="00EB7634"/>
    <w:rsid w:val="00EB76E8"/>
    <w:rsid w:val="00EB7973"/>
    <w:rsid w:val="00EB7D0D"/>
    <w:rsid w:val="00EC00AB"/>
    <w:rsid w:val="00EC0D12"/>
    <w:rsid w:val="00EC1036"/>
    <w:rsid w:val="00EC16DD"/>
    <w:rsid w:val="00EC1E9C"/>
    <w:rsid w:val="00EC2078"/>
    <w:rsid w:val="00EC2B45"/>
    <w:rsid w:val="00EC2CD5"/>
    <w:rsid w:val="00EC2EB8"/>
    <w:rsid w:val="00EC30EC"/>
    <w:rsid w:val="00EC3650"/>
    <w:rsid w:val="00EC384D"/>
    <w:rsid w:val="00EC3D84"/>
    <w:rsid w:val="00EC3E03"/>
    <w:rsid w:val="00EC4105"/>
    <w:rsid w:val="00EC4811"/>
    <w:rsid w:val="00EC4829"/>
    <w:rsid w:val="00EC4F98"/>
    <w:rsid w:val="00EC51E0"/>
    <w:rsid w:val="00EC52E8"/>
    <w:rsid w:val="00EC5AD0"/>
    <w:rsid w:val="00EC5FD4"/>
    <w:rsid w:val="00EC61F8"/>
    <w:rsid w:val="00EC6D72"/>
    <w:rsid w:val="00EC728E"/>
    <w:rsid w:val="00EC7D22"/>
    <w:rsid w:val="00EC7E59"/>
    <w:rsid w:val="00ED0BA3"/>
    <w:rsid w:val="00ED0E67"/>
    <w:rsid w:val="00ED0EBC"/>
    <w:rsid w:val="00ED1227"/>
    <w:rsid w:val="00ED148B"/>
    <w:rsid w:val="00ED14E4"/>
    <w:rsid w:val="00ED1644"/>
    <w:rsid w:val="00ED1CD8"/>
    <w:rsid w:val="00ED2D89"/>
    <w:rsid w:val="00ED373C"/>
    <w:rsid w:val="00ED586A"/>
    <w:rsid w:val="00ED58C3"/>
    <w:rsid w:val="00ED5D89"/>
    <w:rsid w:val="00ED5DDF"/>
    <w:rsid w:val="00ED61CB"/>
    <w:rsid w:val="00ED6FAF"/>
    <w:rsid w:val="00ED6FC8"/>
    <w:rsid w:val="00ED7432"/>
    <w:rsid w:val="00ED7E31"/>
    <w:rsid w:val="00EE0B81"/>
    <w:rsid w:val="00EE1190"/>
    <w:rsid w:val="00EE169E"/>
    <w:rsid w:val="00EE1FEA"/>
    <w:rsid w:val="00EE32F1"/>
    <w:rsid w:val="00EE3FCA"/>
    <w:rsid w:val="00EE446C"/>
    <w:rsid w:val="00EE51BF"/>
    <w:rsid w:val="00EE5E6C"/>
    <w:rsid w:val="00EE6636"/>
    <w:rsid w:val="00EE6C80"/>
    <w:rsid w:val="00EE7618"/>
    <w:rsid w:val="00EE7F0E"/>
    <w:rsid w:val="00EF0FAE"/>
    <w:rsid w:val="00EF35E7"/>
    <w:rsid w:val="00EF415E"/>
    <w:rsid w:val="00EF4297"/>
    <w:rsid w:val="00EF4A5A"/>
    <w:rsid w:val="00EF4AA3"/>
    <w:rsid w:val="00EF508F"/>
    <w:rsid w:val="00EF56D8"/>
    <w:rsid w:val="00EF592D"/>
    <w:rsid w:val="00EF5BA3"/>
    <w:rsid w:val="00EF6726"/>
    <w:rsid w:val="00EF6BB2"/>
    <w:rsid w:val="00EF7D0F"/>
    <w:rsid w:val="00F0000D"/>
    <w:rsid w:val="00F0035C"/>
    <w:rsid w:val="00F00580"/>
    <w:rsid w:val="00F01214"/>
    <w:rsid w:val="00F01BBA"/>
    <w:rsid w:val="00F01EE9"/>
    <w:rsid w:val="00F02CB7"/>
    <w:rsid w:val="00F0308E"/>
    <w:rsid w:val="00F03170"/>
    <w:rsid w:val="00F0338F"/>
    <w:rsid w:val="00F03499"/>
    <w:rsid w:val="00F04191"/>
    <w:rsid w:val="00F05763"/>
    <w:rsid w:val="00F05B47"/>
    <w:rsid w:val="00F06345"/>
    <w:rsid w:val="00F06897"/>
    <w:rsid w:val="00F06A47"/>
    <w:rsid w:val="00F0704A"/>
    <w:rsid w:val="00F0712F"/>
    <w:rsid w:val="00F074AD"/>
    <w:rsid w:val="00F07615"/>
    <w:rsid w:val="00F0786B"/>
    <w:rsid w:val="00F100B6"/>
    <w:rsid w:val="00F10445"/>
    <w:rsid w:val="00F11130"/>
    <w:rsid w:val="00F116C2"/>
    <w:rsid w:val="00F11AD2"/>
    <w:rsid w:val="00F11B0B"/>
    <w:rsid w:val="00F11BFB"/>
    <w:rsid w:val="00F12367"/>
    <w:rsid w:val="00F131EB"/>
    <w:rsid w:val="00F13522"/>
    <w:rsid w:val="00F1470D"/>
    <w:rsid w:val="00F14D4F"/>
    <w:rsid w:val="00F14F85"/>
    <w:rsid w:val="00F15453"/>
    <w:rsid w:val="00F1554E"/>
    <w:rsid w:val="00F15BC4"/>
    <w:rsid w:val="00F15E92"/>
    <w:rsid w:val="00F1647E"/>
    <w:rsid w:val="00F170F4"/>
    <w:rsid w:val="00F17C7A"/>
    <w:rsid w:val="00F2050A"/>
    <w:rsid w:val="00F21933"/>
    <w:rsid w:val="00F21A00"/>
    <w:rsid w:val="00F21D39"/>
    <w:rsid w:val="00F225CA"/>
    <w:rsid w:val="00F22A08"/>
    <w:rsid w:val="00F22CF5"/>
    <w:rsid w:val="00F22D99"/>
    <w:rsid w:val="00F23331"/>
    <w:rsid w:val="00F235B1"/>
    <w:rsid w:val="00F236B5"/>
    <w:rsid w:val="00F241EA"/>
    <w:rsid w:val="00F25281"/>
    <w:rsid w:val="00F25E88"/>
    <w:rsid w:val="00F260E7"/>
    <w:rsid w:val="00F26638"/>
    <w:rsid w:val="00F27548"/>
    <w:rsid w:val="00F304A4"/>
    <w:rsid w:val="00F308C1"/>
    <w:rsid w:val="00F30D6E"/>
    <w:rsid w:val="00F31B20"/>
    <w:rsid w:val="00F31CA0"/>
    <w:rsid w:val="00F322EB"/>
    <w:rsid w:val="00F32C73"/>
    <w:rsid w:val="00F336DA"/>
    <w:rsid w:val="00F33FEF"/>
    <w:rsid w:val="00F3414F"/>
    <w:rsid w:val="00F34163"/>
    <w:rsid w:val="00F341C4"/>
    <w:rsid w:val="00F34E9F"/>
    <w:rsid w:val="00F35286"/>
    <w:rsid w:val="00F352AC"/>
    <w:rsid w:val="00F36278"/>
    <w:rsid w:val="00F36968"/>
    <w:rsid w:val="00F373F5"/>
    <w:rsid w:val="00F3749A"/>
    <w:rsid w:val="00F378E0"/>
    <w:rsid w:val="00F37B1D"/>
    <w:rsid w:val="00F4012D"/>
    <w:rsid w:val="00F40BC2"/>
    <w:rsid w:val="00F414C2"/>
    <w:rsid w:val="00F418E4"/>
    <w:rsid w:val="00F41B9E"/>
    <w:rsid w:val="00F41EE0"/>
    <w:rsid w:val="00F42F26"/>
    <w:rsid w:val="00F441FA"/>
    <w:rsid w:val="00F44204"/>
    <w:rsid w:val="00F4473E"/>
    <w:rsid w:val="00F447A5"/>
    <w:rsid w:val="00F44832"/>
    <w:rsid w:val="00F448C8"/>
    <w:rsid w:val="00F44953"/>
    <w:rsid w:val="00F45029"/>
    <w:rsid w:val="00F45893"/>
    <w:rsid w:val="00F4634C"/>
    <w:rsid w:val="00F4693A"/>
    <w:rsid w:val="00F46A89"/>
    <w:rsid w:val="00F46AA1"/>
    <w:rsid w:val="00F47459"/>
    <w:rsid w:val="00F47964"/>
    <w:rsid w:val="00F47BC9"/>
    <w:rsid w:val="00F47F30"/>
    <w:rsid w:val="00F503D7"/>
    <w:rsid w:val="00F517DF"/>
    <w:rsid w:val="00F51C4E"/>
    <w:rsid w:val="00F53948"/>
    <w:rsid w:val="00F53DB3"/>
    <w:rsid w:val="00F54436"/>
    <w:rsid w:val="00F54922"/>
    <w:rsid w:val="00F54CFB"/>
    <w:rsid w:val="00F54EB3"/>
    <w:rsid w:val="00F55681"/>
    <w:rsid w:val="00F56640"/>
    <w:rsid w:val="00F56D7C"/>
    <w:rsid w:val="00F57A44"/>
    <w:rsid w:val="00F606CD"/>
    <w:rsid w:val="00F6073F"/>
    <w:rsid w:val="00F60FDA"/>
    <w:rsid w:val="00F611FC"/>
    <w:rsid w:val="00F61675"/>
    <w:rsid w:val="00F61847"/>
    <w:rsid w:val="00F61955"/>
    <w:rsid w:val="00F61B2E"/>
    <w:rsid w:val="00F62791"/>
    <w:rsid w:val="00F6341C"/>
    <w:rsid w:val="00F63583"/>
    <w:rsid w:val="00F636E2"/>
    <w:rsid w:val="00F63E33"/>
    <w:rsid w:val="00F653AB"/>
    <w:rsid w:val="00F65414"/>
    <w:rsid w:val="00F65E79"/>
    <w:rsid w:val="00F67315"/>
    <w:rsid w:val="00F67A2A"/>
    <w:rsid w:val="00F713B3"/>
    <w:rsid w:val="00F714A6"/>
    <w:rsid w:val="00F73FC7"/>
    <w:rsid w:val="00F74D5A"/>
    <w:rsid w:val="00F75AB2"/>
    <w:rsid w:val="00F7660D"/>
    <w:rsid w:val="00F766A5"/>
    <w:rsid w:val="00F76CA0"/>
    <w:rsid w:val="00F76E56"/>
    <w:rsid w:val="00F77318"/>
    <w:rsid w:val="00F7781F"/>
    <w:rsid w:val="00F77ACC"/>
    <w:rsid w:val="00F77D45"/>
    <w:rsid w:val="00F77F41"/>
    <w:rsid w:val="00F80070"/>
    <w:rsid w:val="00F81922"/>
    <w:rsid w:val="00F820D6"/>
    <w:rsid w:val="00F82186"/>
    <w:rsid w:val="00F82202"/>
    <w:rsid w:val="00F826C2"/>
    <w:rsid w:val="00F82A9E"/>
    <w:rsid w:val="00F82DB0"/>
    <w:rsid w:val="00F840BB"/>
    <w:rsid w:val="00F84AA1"/>
    <w:rsid w:val="00F85000"/>
    <w:rsid w:val="00F850BA"/>
    <w:rsid w:val="00F851B2"/>
    <w:rsid w:val="00F855BE"/>
    <w:rsid w:val="00F87108"/>
    <w:rsid w:val="00F87DB2"/>
    <w:rsid w:val="00F90623"/>
    <w:rsid w:val="00F90A08"/>
    <w:rsid w:val="00F9147D"/>
    <w:rsid w:val="00F91864"/>
    <w:rsid w:val="00F91942"/>
    <w:rsid w:val="00F92694"/>
    <w:rsid w:val="00F928C4"/>
    <w:rsid w:val="00F93801"/>
    <w:rsid w:val="00F94DB9"/>
    <w:rsid w:val="00F94FCA"/>
    <w:rsid w:val="00F950C4"/>
    <w:rsid w:val="00F9640C"/>
    <w:rsid w:val="00F9655A"/>
    <w:rsid w:val="00F969B7"/>
    <w:rsid w:val="00FA055A"/>
    <w:rsid w:val="00FA0AF8"/>
    <w:rsid w:val="00FA0CE8"/>
    <w:rsid w:val="00FA0FF4"/>
    <w:rsid w:val="00FA11A9"/>
    <w:rsid w:val="00FA1BCC"/>
    <w:rsid w:val="00FA1DD6"/>
    <w:rsid w:val="00FA2307"/>
    <w:rsid w:val="00FA2890"/>
    <w:rsid w:val="00FA31E6"/>
    <w:rsid w:val="00FA3281"/>
    <w:rsid w:val="00FA344C"/>
    <w:rsid w:val="00FA3C44"/>
    <w:rsid w:val="00FA3DC8"/>
    <w:rsid w:val="00FA4A03"/>
    <w:rsid w:val="00FA5A6C"/>
    <w:rsid w:val="00FA5C09"/>
    <w:rsid w:val="00FA6EA7"/>
    <w:rsid w:val="00FA70D7"/>
    <w:rsid w:val="00FB0241"/>
    <w:rsid w:val="00FB0E74"/>
    <w:rsid w:val="00FB11AE"/>
    <w:rsid w:val="00FB2929"/>
    <w:rsid w:val="00FB2969"/>
    <w:rsid w:val="00FB2A0F"/>
    <w:rsid w:val="00FB32B0"/>
    <w:rsid w:val="00FB3451"/>
    <w:rsid w:val="00FB3A41"/>
    <w:rsid w:val="00FB3ADC"/>
    <w:rsid w:val="00FB498E"/>
    <w:rsid w:val="00FB4AAE"/>
    <w:rsid w:val="00FB4B83"/>
    <w:rsid w:val="00FB5522"/>
    <w:rsid w:val="00FB5530"/>
    <w:rsid w:val="00FB5B0B"/>
    <w:rsid w:val="00FB5D30"/>
    <w:rsid w:val="00FB6B60"/>
    <w:rsid w:val="00FB7732"/>
    <w:rsid w:val="00FB7A6A"/>
    <w:rsid w:val="00FB7B92"/>
    <w:rsid w:val="00FB7D1B"/>
    <w:rsid w:val="00FC053A"/>
    <w:rsid w:val="00FC076C"/>
    <w:rsid w:val="00FC0CA8"/>
    <w:rsid w:val="00FC1C62"/>
    <w:rsid w:val="00FC228C"/>
    <w:rsid w:val="00FC2EEF"/>
    <w:rsid w:val="00FC3505"/>
    <w:rsid w:val="00FC3AB5"/>
    <w:rsid w:val="00FC3EAC"/>
    <w:rsid w:val="00FC46F7"/>
    <w:rsid w:val="00FC49AA"/>
    <w:rsid w:val="00FC5107"/>
    <w:rsid w:val="00FC5E51"/>
    <w:rsid w:val="00FC624D"/>
    <w:rsid w:val="00FC67D2"/>
    <w:rsid w:val="00FC6A34"/>
    <w:rsid w:val="00FC6EC1"/>
    <w:rsid w:val="00FC7CE9"/>
    <w:rsid w:val="00FD0093"/>
    <w:rsid w:val="00FD067C"/>
    <w:rsid w:val="00FD1360"/>
    <w:rsid w:val="00FD1401"/>
    <w:rsid w:val="00FD1A9B"/>
    <w:rsid w:val="00FD1E82"/>
    <w:rsid w:val="00FD2927"/>
    <w:rsid w:val="00FD2BD9"/>
    <w:rsid w:val="00FD3806"/>
    <w:rsid w:val="00FD3CFB"/>
    <w:rsid w:val="00FD5A23"/>
    <w:rsid w:val="00FD6B72"/>
    <w:rsid w:val="00FD6DE6"/>
    <w:rsid w:val="00FD70FE"/>
    <w:rsid w:val="00FD729E"/>
    <w:rsid w:val="00FD74E8"/>
    <w:rsid w:val="00FD7BE6"/>
    <w:rsid w:val="00FE01EC"/>
    <w:rsid w:val="00FE0AFD"/>
    <w:rsid w:val="00FE0E8E"/>
    <w:rsid w:val="00FE2724"/>
    <w:rsid w:val="00FE306C"/>
    <w:rsid w:val="00FE31B1"/>
    <w:rsid w:val="00FE3491"/>
    <w:rsid w:val="00FE34FF"/>
    <w:rsid w:val="00FE36FF"/>
    <w:rsid w:val="00FE3E4A"/>
    <w:rsid w:val="00FE45AD"/>
    <w:rsid w:val="00FE45EA"/>
    <w:rsid w:val="00FE4840"/>
    <w:rsid w:val="00FE4980"/>
    <w:rsid w:val="00FE4DF3"/>
    <w:rsid w:val="00FE5023"/>
    <w:rsid w:val="00FE5543"/>
    <w:rsid w:val="00FE597C"/>
    <w:rsid w:val="00FE60ED"/>
    <w:rsid w:val="00FE6591"/>
    <w:rsid w:val="00FE6AC7"/>
    <w:rsid w:val="00FE6D91"/>
    <w:rsid w:val="00FE773C"/>
    <w:rsid w:val="00FF0052"/>
    <w:rsid w:val="00FF015D"/>
    <w:rsid w:val="00FF0B66"/>
    <w:rsid w:val="00FF0E5B"/>
    <w:rsid w:val="00FF1B60"/>
    <w:rsid w:val="00FF1D04"/>
    <w:rsid w:val="00FF20AB"/>
    <w:rsid w:val="00FF2266"/>
    <w:rsid w:val="00FF30CA"/>
    <w:rsid w:val="00FF31DC"/>
    <w:rsid w:val="00FF3795"/>
    <w:rsid w:val="00FF463F"/>
    <w:rsid w:val="00FF4BAE"/>
    <w:rsid w:val="00FF5042"/>
    <w:rsid w:val="00FF51FB"/>
    <w:rsid w:val="00FF5320"/>
    <w:rsid w:val="00FF6019"/>
    <w:rsid w:val="00FF7C08"/>
    <w:rsid w:val="00FF7DB2"/>
    <w:rsid w:val="00FF7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B3C52"/>
  <w15:chartTrackingRefBased/>
  <w15:docId w15:val="{BF0FA259-0396-48E8-8119-C31CC2E4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90D"/>
    <w:rPr>
      <w:sz w:val="24"/>
      <w:szCs w:val="24"/>
    </w:rPr>
  </w:style>
  <w:style w:type="paragraph" w:styleId="1">
    <w:name w:val="heading 1"/>
    <w:basedOn w:val="a"/>
    <w:next w:val="a"/>
    <w:link w:val="10"/>
    <w:uiPriority w:val="99"/>
    <w:qFormat/>
    <w:rsid w:val="00C3390D"/>
    <w:pPr>
      <w:keepNext/>
      <w:spacing w:before="240" w:after="60"/>
      <w:outlineLvl w:val="0"/>
    </w:pPr>
    <w:rPr>
      <w:rFonts w:ascii="Arial" w:hAnsi="Arial"/>
      <w:b/>
      <w:bCs/>
      <w:kern w:val="32"/>
      <w:sz w:val="32"/>
      <w:szCs w:val="32"/>
    </w:rPr>
  </w:style>
  <w:style w:type="paragraph" w:styleId="3">
    <w:name w:val="heading 3"/>
    <w:basedOn w:val="a"/>
    <w:link w:val="30"/>
    <w:uiPriority w:val="99"/>
    <w:qFormat/>
    <w:rsid w:val="00E16F34"/>
    <w:pPr>
      <w:widowControl w:val="0"/>
      <w:ind w:left="290" w:right="544"/>
      <w:outlineLvl w:val="2"/>
    </w:pPr>
    <w:rPr>
      <w:rFonts w:ascii="Arial" w:hAnsi="Arial"/>
      <w:b/>
      <w:bCs/>
      <w:sz w:val="13"/>
      <w:szCs w:val="13"/>
      <w:lang w:val="en-US"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44AF"/>
    <w:rPr>
      <w:rFonts w:ascii="Arial" w:hAnsi="Arial"/>
      <w:b/>
      <w:kern w:val="32"/>
      <w:sz w:val="32"/>
    </w:rPr>
  </w:style>
  <w:style w:type="character" w:customStyle="1" w:styleId="30">
    <w:name w:val="Заголовок 3 Знак"/>
    <w:link w:val="3"/>
    <w:uiPriority w:val="99"/>
    <w:locked/>
    <w:rsid w:val="00E16F34"/>
    <w:rPr>
      <w:rFonts w:ascii="Arial" w:hAnsi="Arial"/>
      <w:b/>
      <w:sz w:val="13"/>
      <w:lang w:val="en-US" w:eastAsia="en-US"/>
    </w:rPr>
  </w:style>
  <w:style w:type="paragraph" w:styleId="a3">
    <w:name w:val="caption"/>
    <w:basedOn w:val="a"/>
    <w:next w:val="a"/>
    <w:uiPriority w:val="99"/>
    <w:qFormat/>
    <w:rsid w:val="00C3390D"/>
    <w:pPr>
      <w:jc w:val="center"/>
    </w:pPr>
    <w:rPr>
      <w:rFonts w:ascii="Bookman Old Style" w:hAnsi="Bookman Old Style" w:cs="Bookman Old Style"/>
      <w:b/>
      <w:bCs/>
      <w:sz w:val="28"/>
      <w:szCs w:val="28"/>
    </w:rPr>
  </w:style>
  <w:style w:type="character" w:styleId="a4">
    <w:name w:val="Hyperlink"/>
    <w:uiPriority w:val="99"/>
    <w:rsid w:val="00C3390D"/>
    <w:rPr>
      <w:color w:val="0000FF"/>
      <w:u w:val="single"/>
    </w:rPr>
  </w:style>
  <w:style w:type="paragraph" w:styleId="a5">
    <w:name w:val="Обычный (веб)"/>
    <w:basedOn w:val="a"/>
    <w:link w:val="a6"/>
    <w:uiPriority w:val="99"/>
    <w:rsid w:val="0030707A"/>
    <w:pPr>
      <w:spacing w:before="100" w:beforeAutospacing="1" w:after="100" w:afterAutospacing="1"/>
    </w:pPr>
    <w:rPr>
      <w:szCs w:val="20"/>
    </w:rPr>
  </w:style>
  <w:style w:type="character" w:styleId="a7">
    <w:name w:val="page number"/>
    <w:uiPriority w:val="99"/>
    <w:rsid w:val="003A30B8"/>
    <w:rPr>
      <w:rFonts w:cs="Times New Roman"/>
    </w:rPr>
  </w:style>
  <w:style w:type="character" w:customStyle="1" w:styleId="apple-converted-space">
    <w:name w:val="apple-converted-space"/>
    <w:uiPriority w:val="99"/>
    <w:rsid w:val="00CF06E1"/>
    <w:rPr>
      <w:rFonts w:cs="Times New Roman"/>
    </w:rPr>
  </w:style>
  <w:style w:type="paragraph" w:customStyle="1" w:styleId="a8">
    <w:name w:val="Знак Знак"/>
    <w:basedOn w:val="a"/>
    <w:uiPriority w:val="99"/>
    <w:rsid w:val="0061651A"/>
    <w:rPr>
      <w:rFonts w:ascii="Verdana" w:hAnsi="Verdana" w:cs="Verdana"/>
      <w:sz w:val="20"/>
      <w:szCs w:val="20"/>
      <w:lang w:val="en-US" w:eastAsia="en-US"/>
    </w:rPr>
  </w:style>
  <w:style w:type="paragraph" w:customStyle="1" w:styleId="2">
    <w:name w:val="Знак Знак2"/>
    <w:basedOn w:val="a"/>
    <w:uiPriority w:val="99"/>
    <w:rsid w:val="006818D5"/>
    <w:rPr>
      <w:rFonts w:ascii="Verdana" w:hAnsi="Verdana" w:cs="Verdana"/>
      <w:sz w:val="20"/>
      <w:szCs w:val="20"/>
      <w:lang w:val="en-US" w:eastAsia="en-US"/>
    </w:rPr>
  </w:style>
  <w:style w:type="paragraph" w:customStyle="1" w:styleId="textosn">
    <w:name w:val="text_osn"/>
    <w:basedOn w:val="a"/>
    <w:uiPriority w:val="99"/>
    <w:rsid w:val="006818D5"/>
    <w:pPr>
      <w:suppressAutoHyphens/>
      <w:spacing w:before="280" w:after="280"/>
    </w:pPr>
    <w:rPr>
      <w:lang w:val="uk-UA" w:eastAsia="zh-CN"/>
    </w:rPr>
  </w:style>
  <w:style w:type="paragraph" w:styleId="a9">
    <w:name w:val="header"/>
    <w:basedOn w:val="a"/>
    <w:link w:val="aa"/>
    <w:uiPriority w:val="99"/>
    <w:rsid w:val="000B396C"/>
    <w:pPr>
      <w:tabs>
        <w:tab w:val="center" w:pos="4677"/>
        <w:tab w:val="right" w:pos="9355"/>
      </w:tabs>
    </w:pPr>
  </w:style>
  <w:style w:type="character" w:customStyle="1" w:styleId="aa">
    <w:name w:val="Верхний колонтитул Знак"/>
    <w:link w:val="a9"/>
    <w:uiPriority w:val="99"/>
    <w:locked/>
    <w:rsid w:val="001144AF"/>
    <w:rPr>
      <w:sz w:val="24"/>
    </w:rPr>
  </w:style>
  <w:style w:type="paragraph" w:styleId="ab">
    <w:name w:val="Balloon Text"/>
    <w:basedOn w:val="a"/>
    <w:link w:val="ac"/>
    <w:uiPriority w:val="99"/>
    <w:semiHidden/>
    <w:rsid w:val="005A256C"/>
    <w:rPr>
      <w:rFonts w:ascii="Tahoma" w:hAnsi="Tahoma"/>
      <w:sz w:val="16"/>
      <w:szCs w:val="16"/>
    </w:rPr>
  </w:style>
  <w:style w:type="character" w:customStyle="1" w:styleId="ac">
    <w:name w:val="Текст выноски Знак"/>
    <w:link w:val="ab"/>
    <w:uiPriority w:val="99"/>
    <w:semiHidden/>
    <w:locked/>
    <w:rsid w:val="001144AF"/>
    <w:rPr>
      <w:rFonts w:ascii="Tahoma" w:hAnsi="Tahoma"/>
      <w:sz w:val="16"/>
    </w:rPr>
  </w:style>
  <w:style w:type="character" w:customStyle="1" w:styleId="docsupplement-number">
    <w:name w:val="doc__supplement-number"/>
    <w:uiPriority w:val="99"/>
    <w:rsid w:val="00C141A5"/>
    <w:rPr>
      <w:rFonts w:cs="Times New Roman"/>
    </w:rPr>
  </w:style>
  <w:style w:type="character" w:customStyle="1" w:styleId="docsupplement-name">
    <w:name w:val="doc__supplement-name"/>
    <w:uiPriority w:val="99"/>
    <w:rsid w:val="00C141A5"/>
    <w:rPr>
      <w:rFonts w:cs="Times New Roman"/>
    </w:rPr>
  </w:style>
  <w:style w:type="character" w:customStyle="1" w:styleId="docuntyped-name">
    <w:name w:val="doc__untyped-name"/>
    <w:uiPriority w:val="99"/>
    <w:rsid w:val="00C141A5"/>
    <w:rPr>
      <w:rFonts w:cs="Times New Roman"/>
    </w:rPr>
  </w:style>
  <w:style w:type="character" w:customStyle="1" w:styleId="docuntyped-number">
    <w:name w:val="doc__untyped-number"/>
    <w:uiPriority w:val="99"/>
    <w:rsid w:val="00C141A5"/>
    <w:rPr>
      <w:rFonts w:cs="Times New Roman"/>
    </w:rPr>
  </w:style>
  <w:style w:type="paragraph" w:styleId="ad">
    <w:name w:val="Body Text"/>
    <w:basedOn w:val="a"/>
    <w:link w:val="ae"/>
    <w:uiPriority w:val="99"/>
    <w:rsid w:val="00E16F34"/>
    <w:pPr>
      <w:widowControl w:val="0"/>
      <w:ind w:left="290"/>
    </w:pPr>
    <w:rPr>
      <w:rFonts w:ascii="Arial" w:hAnsi="Arial"/>
      <w:sz w:val="13"/>
      <w:szCs w:val="13"/>
      <w:lang w:val="en-US" w:eastAsia="en-US"/>
    </w:rPr>
  </w:style>
  <w:style w:type="character" w:customStyle="1" w:styleId="ae">
    <w:name w:val="Основной текст Знак"/>
    <w:link w:val="ad"/>
    <w:uiPriority w:val="99"/>
    <w:locked/>
    <w:rsid w:val="00E16F34"/>
    <w:rPr>
      <w:rFonts w:ascii="Arial" w:hAnsi="Arial"/>
      <w:sz w:val="13"/>
      <w:lang w:val="en-US" w:eastAsia="en-US"/>
    </w:rPr>
  </w:style>
  <w:style w:type="paragraph" w:customStyle="1" w:styleId="ListParagraph1">
    <w:name w:val="List Paragraph1"/>
    <w:basedOn w:val="a"/>
    <w:uiPriority w:val="99"/>
    <w:rsid w:val="00E16F34"/>
    <w:pPr>
      <w:widowControl w:val="0"/>
      <w:ind w:left="290"/>
    </w:pPr>
    <w:rPr>
      <w:rFonts w:ascii="Arial" w:hAnsi="Arial" w:cs="Arial"/>
      <w:sz w:val="22"/>
      <w:szCs w:val="22"/>
      <w:lang w:val="en-US" w:eastAsia="en-US"/>
    </w:rPr>
  </w:style>
  <w:style w:type="paragraph" w:styleId="af">
    <w:name w:val="footer"/>
    <w:basedOn w:val="a"/>
    <w:link w:val="af0"/>
    <w:uiPriority w:val="99"/>
    <w:rsid w:val="002472C7"/>
    <w:pPr>
      <w:tabs>
        <w:tab w:val="center" w:pos="4677"/>
        <w:tab w:val="right" w:pos="9355"/>
      </w:tabs>
    </w:pPr>
  </w:style>
  <w:style w:type="character" w:customStyle="1" w:styleId="af0">
    <w:name w:val="Нижний колонтитул Знак"/>
    <w:link w:val="af"/>
    <w:uiPriority w:val="99"/>
    <w:locked/>
    <w:rsid w:val="002472C7"/>
    <w:rPr>
      <w:sz w:val="24"/>
    </w:rPr>
  </w:style>
  <w:style w:type="character" w:customStyle="1" w:styleId="a6">
    <w:name w:val="Обычный (веб) Знак"/>
    <w:link w:val="a5"/>
    <w:uiPriority w:val="99"/>
    <w:locked/>
    <w:rsid w:val="00BA4B47"/>
    <w:rPr>
      <w:sz w:val="24"/>
      <w:lang w:val="ru-RU" w:eastAsia="ru-RU"/>
    </w:rPr>
  </w:style>
  <w:style w:type="paragraph" w:customStyle="1" w:styleId="ConsPlusNormal">
    <w:name w:val="ConsPlusNormal"/>
    <w:uiPriority w:val="99"/>
    <w:rsid w:val="008660F5"/>
    <w:pPr>
      <w:autoSpaceDE w:val="0"/>
      <w:autoSpaceDN w:val="0"/>
      <w:adjustRightInd w:val="0"/>
    </w:pPr>
    <w:rPr>
      <w:sz w:val="22"/>
      <w:szCs w:val="22"/>
      <w:lang w:eastAsia="en-US"/>
    </w:rPr>
  </w:style>
  <w:style w:type="paragraph" w:customStyle="1" w:styleId="ListParagraph">
    <w:name w:val="List Paragraph"/>
    <w:basedOn w:val="a"/>
    <w:uiPriority w:val="99"/>
    <w:qFormat/>
    <w:rsid w:val="008660F5"/>
    <w:pPr>
      <w:spacing w:after="200" w:line="276" w:lineRule="auto"/>
      <w:ind w:left="720"/>
    </w:pPr>
    <w:rPr>
      <w:rFonts w:ascii="Calibri" w:hAnsi="Calibri" w:cs="Calibri"/>
      <w:sz w:val="22"/>
      <w:szCs w:val="22"/>
      <w:lang w:eastAsia="en-US"/>
    </w:rPr>
  </w:style>
  <w:style w:type="table" w:styleId="af1">
    <w:name w:val="Table Grid"/>
    <w:basedOn w:val="a1"/>
    <w:uiPriority w:val="99"/>
    <w:rsid w:val="008660F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Знак Знак Знак"/>
    <w:basedOn w:val="a"/>
    <w:uiPriority w:val="99"/>
    <w:rsid w:val="00BF1C78"/>
    <w:rPr>
      <w:rFonts w:ascii="Verdana" w:hAnsi="Verdana" w:cs="Verdana"/>
      <w:sz w:val="20"/>
      <w:szCs w:val="20"/>
      <w:lang w:val="en-US" w:eastAsia="en-US"/>
    </w:rPr>
  </w:style>
  <w:style w:type="paragraph" w:styleId="af3">
    <w:name w:val="Document Map"/>
    <w:basedOn w:val="a"/>
    <w:link w:val="af4"/>
    <w:uiPriority w:val="99"/>
    <w:semiHidden/>
    <w:rsid w:val="00535220"/>
    <w:pPr>
      <w:shd w:val="clear" w:color="auto" w:fill="000080"/>
    </w:pPr>
    <w:rPr>
      <w:rFonts w:ascii="Tahoma" w:hAnsi="Tahoma"/>
      <w:sz w:val="20"/>
      <w:szCs w:val="20"/>
    </w:rPr>
  </w:style>
  <w:style w:type="character" w:customStyle="1" w:styleId="af4">
    <w:name w:val="Схема документа Знак"/>
    <w:link w:val="af3"/>
    <w:uiPriority w:val="99"/>
    <w:semiHidden/>
    <w:locked/>
    <w:rsid w:val="001144AF"/>
    <w:rPr>
      <w:rFonts w:ascii="Tahoma" w:hAnsi="Tahoma"/>
      <w:shd w:val="clear" w:color="auto" w:fill="000080"/>
    </w:rPr>
  </w:style>
  <w:style w:type="character" w:customStyle="1" w:styleId="dropdown-user-namefirst-letter">
    <w:name w:val="dropdown-user-name__first-letter"/>
    <w:uiPriority w:val="99"/>
    <w:rsid w:val="0079670D"/>
    <w:rPr>
      <w:rFonts w:cs="Times New Roman"/>
    </w:rPr>
  </w:style>
  <w:style w:type="paragraph" w:customStyle="1" w:styleId="11">
    <w:name w:val="Знак Знак1"/>
    <w:basedOn w:val="a"/>
    <w:uiPriority w:val="99"/>
    <w:rsid w:val="001144AF"/>
    <w:rPr>
      <w:rFonts w:ascii="Verdana" w:hAnsi="Verdana" w:cs="Verdana"/>
      <w:sz w:val="20"/>
      <w:szCs w:val="20"/>
      <w:lang w:val="en-US" w:eastAsia="en-US"/>
    </w:rPr>
  </w:style>
  <w:style w:type="paragraph" w:customStyle="1" w:styleId="12">
    <w:name w:val="Абзац списка1"/>
    <w:basedOn w:val="a"/>
    <w:uiPriority w:val="99"/>
    <w:rsid w:val="001144AF"/>
    <w:pPr>
      <w:spacing w:after="200" w:line="276" w:lineRule="auto"/>
      <w:ind w:left="720"/>
    </w:pPr>
    <w:rPr>
      <w:rFonts w:ascii="Calibri" w:hAnsi="Calibri" w:cs="Calibri"/>
      <w:sz w:val="22"/>
      <w:szCs w:val="22"/>
      <w:lang w:eastAsia="en-US"/>
    </w:rPr>
  </w:style>
  <w:style w:type="paragraph" w:customStyle="1" w:styleId="13">
    <w:name w:val="Знак Знак Знак Знак1"/>
    <w:basedOn w:val="a"/>
    <w:uiPriority w:val="99"/>
    <w:rsid w:val="001144AF"/>
    <w:rPr>
      <w:rFonts w:ascii="Verdana" w:hAnsi="Verdana" w:cs="Verdana"/>
      <w:sz w:val="20"/>
      <w:szCs w:val="20"/>
      <w:lang w:val="en-US" w:eastAsia="en-US"/>
    </w:rPr>
  </w:style>
  <w:style w:type="paragraph" w:customStyle="1" w:styleId="14">
    <w:name w:val="Знак Знак1 Знак Знак"/>
    <w:basedOn w:val="a"/>
    <w:uiPriority w:val="99"/>
    <w:rsid w:val="00B62B35"/>
    <w:rPr>
      <w:rFonts w:ascii="Verdana" w:hAnsi="Verdana" w:cs="Verdana"/>
      <w:sz w:val="20"/>
      <w:szCs w:val="20"/>
      <w:lang w:val="en-US" w:eastAsia="en-US"/>
    </w:rPr>
  </w:style>
  <w:style w:type="character" w:styleId="af5">
    <w:name w:val="Strong"/>
    <w:uiPriority w:val="22"/>
    <w:qFormat/>
    <w:rsid w:val="000B21D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01820">
      <w:bodyDiv w:val="1"/>
      <w:marLeft w:val="0"/>
      <w:marRight w:val="0"/>
      <w:marTop w:val="0"/>
      <w:marBottom w:val="0"/>
      <w:divBdr>
        <w:top w:val="none" w:sz="0" w:space="0" w:color="auto"/>
        <w:left w:val="none" w:sz="0" w:space="0" w:color="auto"/>
        <w:bottom w:val="none" w:sz="0" w:space="0" w:color="auto"/>
        <w:right w:val="none" w:sz="0" w:space="0" w:color="auto"/>
      </w:divBdr>
    </w:div>
    <w:div w:id="1140615462">
      <w:bodyDiv w:val="1"/>
      <w:marLeft w:val="0"/>
      <w:marRight w:val="0"/>
      <w:marTop w:val="0"/>
      <w:marBottom w:val="0"/>
      <w:divBdr>
        <w:top w:val="none" w:sz="0" w:space="0" w:color="auto"/>
        <w:left w:val="none" w:sz="0" w:space="0" w:color="auto"/>
        <w:bottom w:val="none" w:sz="0" w:space="0" w:color="auto"/>
        <w:right w:val="none" w:sz="0" w:space="0" w:color="auto"/>
      </w:divBdr>
    </w:div>
    <w:div w:id="1709256191">
      <w:bodyDiv w:val="1"/>
      <w:marLeft w:val="0"/>
      <w:marRight w:val="0"/>
      <w:marTop w:val="0"/>
      <w:marBottom w:val="0"/>
      <w:divBdr>
        <w:top w:val="none" w:sz="0" w:space="0" w:color="auto"/>
        <w:left w:val="none" w:sz="0" w:space="0" w:color="auto"/>
        <w:bottom w:val="none" w:sz="0" w:space="0" w:color="auto"/>
        <w:right w:val="none" w:sz="0" w:space="0" w:color="auto"/>
      </w:divBdr>
      <w:divsChild>
        <w:div w:id="1284579423">
          <w:marLeft w:val="0"/>
          <w:marRight w:val="0"/>
          <w:marTop w:val="0"/>
          <w:marBottom w:val="0"/>
          <w:divBdr>
            <w:top w:val="none" w:sz="0" w:space="0" w:color="auto"/>
            <w:left w:val="none" w:sz="0" w:space="0" w:color="auto"/>
            <w:bottom w:val="none" w:sz="0" w:space="0" w:color="auto"/>
            <w:right w:val="none" w:sz="0" w:space="0" w:color="auto"/>
          </w:divBdr>
        </w:div>
        <w:div w:id="1538852103">
          <w:marLeft w:val="0"/>
          <w:marRight w:val="0"/>
          <w:marTop w:val="0"/>
          <w:marBottom w:val="0"/>
          <w:divBdr>
            <w:top w:val="none" w:sz="0" w:space="0" w:color="auto"/>
            <w:left w:val="none" w:sz="0" w:space="0" w:color="auto"/>
            <w:bottom w:val="none" w:sz="0" w:space="0" w:color="auto"/>
            <w:right w:val="none" w:sz="0" w:space="0" w:color="auto"/>
          </w:divBdr>
        </w:div>
      </w:divsChild>
    </w:div>
    <w:div w:id="1934779525">
      <w:marLeft w:val="0"/>
      <w:marRight w:val="0"/>
      <w:marTop w:val="0"/>
      <w:marBottom w:val="0"/>
      <w:divBdr>
        <w:top w:val="none" w:sz="0" w:space="0" w:color="auto"/>
        <w:left w:val="none" w:sz="0" w:space="0" w:color="auto"/>
        <w:bottom w:val="none" w:sz="0" w:space="0" w:color="auto"/>
        <w:right w:val="none" w:sz="0" w:space="0" w:color="auto"/>
      </w:divBdr>
    </w:div>
    <w:div w:id="1934779531">
      <w:marLeft w:val="0"/>
      <w:marRight w:val="0"/>
      <w:marTop w:val="0"/>
      <w:marBottom w:val="0"/>
      <w:divBdr>
        <w:top w:val="none" w:sz="0" w:space="0" w:color="auto"/>
        <w:left w:val="none" w:sz="0" w:space="0" w:color="auto"/>
        <w:bottom w:val="none" w:sz="0" w:space="0" w:color="auto"/>
        <w:right w:val="none" w:sz="0" w:space="0" w:color="auto"/>
      </w:divBdr>
    </w:div>
    <w:div w:id="1934779532">
      <w:marLeft w:val="0"/>
      <w:marRight w:val="0"/>
      <w:marTop w:val="0"/>
      <w:marBottom w:val="0"/>
      <w:divBdr>
        <w:top w:val="none" w:sz="0" w:space="0" w:color="auto"/>
        <w:left w:val="none" w:sz="0" w:space="0" w:color="auto"/>
        <w:bottom w:val="none" w:sz="0" w:space="0" w:color="auto"/>
        <w:right w:val="none" w:sz="0" w:space="0" w:color="auto"/>
      </w:divBdr>
    </w:div>
    <w:div w:id="1934779533">
      <w:marLeft w:val="0"/>
      <w:marRight w:val="0"/>
      <w:marTop w:val="0"/>
      <w:marBottom w:val="0"/>
      <w:divBdr>
        <w:top w:val="none" w:sz="0" w:space="0" w:color="auto"/>
        <w:left w:val="none" w:sz="0" w:space="0" w:color="auto"/>
        <w:bottom w:val="none" w:sz="0" w:space="0" w:color="auto"/>
        <w:right w:val="none" w:sz="0" w:space="0" w:color="auto"/>
      </w:divBdr>
      <w:divsChild>
        <w:div w:id="1934779526">
          <w:marLeft w:val="0"/>
          <w:marRight w:val="0"/>
          <w:marTop w:val="0"/>
          <w:marBottom w:val="0"/>
          <w:divBdr>
            <w:top w:val="none" w:sz="0" w:space="0" w:color="auto"/>
            <w:left w:val="none" w:sz="0" w:space="0" w:color="auto"/>
            <w:bottom w:val="none" w:sz="0" w:space="0" w:color="auto"/>
            <w:right w:val="none" w:sz="0" w:space="0" w:color="auto"/>
          </w:divBdr>
        </w:div>
        <w:div w:id="1934779527">
          <w:marLeft w:val="0"/>
          <w:marRight w:val="0"/>
          <w:marTop w:val="0"/>
          <w:marBottom w:val="0"/>
          <w:divBdr>
            <w:top w:val="none" w:sz="0" w:space="0" w:color="auto"/>
            <w:left w:val="none" w:sz="0" w:space="0" w:color="auto"/>
            <w:bottom w:val="none" w:sz="0" w:space="0" w:color="auto"/>
            <w:right w:val="none" w:sz="0" w:space="0" w:color="auto"/>
          </w:divBdr>
        </w:div>
        <w:div w:id="1934779528">
          <w:marLeft w:val="0"/>
          <w:marRight w:val="0"/>
          <w:marTop w:val="0"/>
          <w:marBottom w:val="0"/>
          <w:divBdr>
            <w:top w:val="none" w:sz="0" w:space="0" w:color="auto"/>
            <w:left w:val="none" w:sz="0" w:space="0" w:color="auto"/>
            <w:bottom w:val="none" w:sz="0" w:space="0" w:color="auto"/>
            <w:right w:val="none" w:sz="0" w:space="0" w:color="auto"/>
          </w:divBdr>
        </w:div>
        <w:div w:id="1934779529">
          <w:marLeft w:val="0"/>
          <w:marRight w:val="0"/>
          <w:marTop w:val="0"/>
          <w:marBottom w:val="0"/>
          <w:divBdr>
            <w:top w:val="none" w:sz="0" w:space="0" w:color="auto"/>
            <w:left w:val="none" w:sz="0" w:space="0" w:color="auto"/>
            <w:bottom w:val="none" w:sz="0" w:space="0" w:color="auto"/>
            <w:right w:val="none" w:sz="0" w:space="0" w:color="auto"/>
          </w:divBdr>
        </w:div>
        <w:div w:id="1934779530">
          <w:marLeft w:val="0"/>
          <w:marRight w:val="0"/>
          <w:marTop w:val="0"/>
          <w:marBottom w:val="0"/>
          <w:divBdr>
            <w:top w:val="none" w:sz="0" w:space="0" w:color="auto"/>
            <w:left w:val="none" w:sz="0" w:space="0" w:color="auto"/>
            <w:bottom w:val="none" w:sz="0" w:space="0" w:color="auto"/>
            <w:right w:val="none" w:sz="0" w:space="0" w:color="auto"/>
          </w:divBdr>
        </w:div>
        <w:div w:id="1934779534">
          <w:marLeft w:val="0"/>
          <w:marRight w:val="0"/>
          <w:marTop w:val="0"/>
          <w:marBottom w:val="0"/>
          <w:divBdr>
            <w:top w:val="none" w:sz="0" w:space="0" w:color="auto"/>
            <w:left w:val="none" w:sz="0" w:space="0" w:color="auto"/>
            <w:bottom w:val="none" w:sz="0" w:space="0" w:color="auto"/>
            <w:right w:val="none" w:sz="0" w:space="0" w:color="auto"/>
          </w:divBdr>
        </w:div>
        <w:div w:id="1934779535">
          <w:marLeft w:val="0"/>
          <w:marRight w:val="0"/>
          <w:marTop w:val="0"/>
          <w:marBottom w:val="0"/>
          <w:divBdr>
            <w:top w:val="none" w:sz="0" w:space="0" w:color="auto"/>
            <w:left w:val="none" w:sz="0" w:space="0" w:color="auto"/>
            <w:bottom w:val="none" w:sz="0" w:space="0" w:color="auto"/>
            <w:right w:val="none" w:sz="0" w:space="0" w:color="auto"/>
          </w:divBdr>
        </w:div>
        <w:div w:id="1934779537">
          <w:marLeft w:val="0"/>
          <w:marRight w:val="0"/>
          <w:marTop w:val="0"/>
          <w:marBottom w:val="0"/>
          <w:divBdr>
            <w:top w:val="none" w:sz="0" w:space="0" w:color="auto"/>
            <w:left w:val="none" w:sz="0" w:space="0" w:color="auto"/>
            <w:bottom w:val="none" w:sz="0" w:space="0" w:color="auto"/>
            <w:right w:val="none" w:sz="0" w:space="0" w:color="auto"/>
          </w:divBdr>
        </w:div>
        <w:div w:id="1934779538">
          <w:marLeft w:val="0"/>
          <w:marRight w:val="0"/>
          <w:marTop w:val="0"/>
          <w:marBottom w:val="0"/>
          <w:divBdr>
            <w:top w:val="none" w:sz="0" w:space="0" w:color="auto"/>
            <w:left w:val="none" w:sz="0" w:space="0" w:color="auto"/>
            <w:bottom w:val="none" w:sz="0" w:space="0" w:color="auto"/>
            <w:right w:val="none" w:sz="0" w:space="0" w:color="auto"/>
          </w:divBdr>
        </w:div>
        <w:div w:id="1934779540">
          <w:marLeft w:val="0"/>
          <w:marRight w:val="0"/>
          <w:marTop w:val="0"/>
          <w:marBottom w:val="0"/>
          <w:divBdr>
            <w:top w:val="none" w:sz="0" w:space="0" w:color="auto"/>
            <w:left w:val="none" w:sz="0" w:space="0" w:color="auto"/>
            <w:bottom w:val="none" w:sz="0" w:space="0" w:color="auto"/>
            <w:right w:val="none" w:sz="0" w:space="0" w:color="auto"/>
          </w:divBdr>
        </w:div>
        <w:div w:id="1934779541">
          <w:marLeft w:val="0"/>
          <w:marRight w:val="0"/>
          <w:marTop w:val="0"/>
          <w:marBottom w:val="0"/>
          <w:divBdr>
            <w:top w:val="none" w:sz="0" w:space="0" w:color="auto"/>
            <w:left w:val="none" w:sz="0" w:space="0" w:color="auto"/>
            <w:bottom w:val="none" w:sz="0" w:space="0" w:color="auto"/>
            <w:right w:val="none" w:sz="0" w:space="0" w:color="auto"/>
          </w:divBdr>
        </w:div>
        <w:div w:id="1934779542">
          <w:marLeft w:val="0"/>
          <w:marRight w:val="0"/>
          <w:marTop w:val="0"/>
          <w:marBottom w:val="0"/>
          <w:divBdr>
            <w:top w:val="none" w:sz="0" w:space="0" w:color="auto"/>
            <w:left w:val="none" w:sz="0" w:space="0" w:color="auto"/>
            <w:bottom w:val="none" w:sz="0" w:space="0" w:color="auto"/>
            <w:right w:val="none" w:sz="0" w:space="0" w:color="auto"/>
          </w:divBdr>
        </w:div>
      </w:divsChild>
    </w:div>
    <w:div w:id="1934779536">
      <w:marLeft w:val="0"/>
      <w:marRight w:val="0"/>
      <w:marTop w:val="0"/>
      <w:marBottom w:val="0"/>
      <w:divBdr>
        <w:top w:val="none" w:sz="0" w:space="0" w:color="auto"/>
        <w:left w:val="none" w:sz="0" w:space="0" w:color="auto"/>
        <w:bottom w:val="none" w:sz="0" w:space="0" w:color="auto"/>
        <w:right w:val="none" w:sz="0" w:space="0" w:color="auto"/>
      </w:divBdr>
    </w:div>
    <w:div w:id="1934779539">
      <w:marLeft w:val="0"/>
      <w:marRight w:val="0"/>
      <w:marTop w:val="0"/>
      <w:marBottom w:val="0"/>
      <w:divBdr>
        <w:top w:val="none" w:sz="0" w:space="0" w:color="auto"/>
        <w:left w:val="none" w:sz="0" w:space="0" w:color="auto"/>
        <w:bottom w:val="none" w:sz="0" w:space="0" w:color="auto"/>
        <w:right w:val="none" w:sz="0" w:space="0" w:color="auto"/>
      </w:divBdr>
    </w:div>
    <w:div w:id="1971477327">
      <w:bodyDiv w:val="1"/>
      <w:marLeft w:val="0"/>
      <w:marRight w:val="0"/>
      <w:marTop w:val="0"/>
      <w:marBottom w:val="0"/>
      <w:divBdr>
        <w:top w:val="none" w:sz="0" w:space="0" w:color="auto"/>
        <w:left w:val="none" w:sz="0" w:space="0" w:color="auto"/>
        <w:bottom w:val="none" w:sz="0" w:space="0" w:color="auto"/>
        <w:right w:val="none" w:sz="0" w:space="0" w:color="auto"/>
      </w:divBdr>
      <w:divsChild>
        <w:div w:id="1189758840">
          <w:marLeft w:val="0"/>
          <w:marRight w:val="0"/>
          <w:marTop w:val="0"/>
          <w:marBottom w:val="0"/>
          <w:divBdr>
            <w:top w:val="none" w:sz="0" w:space="0" w:color="auto"/>
            <w:left w:val="none" w:sz="0" w:space="0" w:color="auto"/>
            <w:bottom w:val="none" w:sz="0" w:space="0" w:color="auto"/>
            <w:right w:val="none" w:sz="0" w:space="0" w:color="auto"/>
          </w:divBdr>
          <w:divsChild>
            <w:div w:id="1626540485">
              <w:marLeft w:val="0"/>
              <w:marRight w:val="0"/>
              <w:marTop w:val="0"/>
              <w:marBottom w:val="0"/>
              <w:divBdr>
                <w:top w:val="none" w:sz="0" w:space="0" w:color="auto"/>
                <w:left w:val="none" w:sz="0" w:space="0" w:color="auto"/>
                <w:bottom w:val="none" w:sz="0" w:space="0" w:color="auto"/>
                <w:right w:val="none" w:sz="0" w:space="0" w:color="auto"/>
              </w:divBdr>
            </w:div>
          </w:divsChild>
        </w:div>
        <w:div w:id="1326786131">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BE1CB99-ED2D-4FD2-A2E4-2D3DD52B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2512</Words>
  <Characters>14323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Председателю городского</vt:lpstr>
    </vt:vector>
  </TitlesOfParts>
  <Company>Home</Company>
  <LinksUpToDate>false</LinksUpToDate>
  <CharactersWithSpaces>16802</CharactersWithSpaces>
  <SharedDoc>false</SharedDoc>
  <HLinks>
    <vt:vector size="12" baseType="variant">
      <vt:variant>
        <vt:i4>5505118</vt:i4>
      </vt:variant>
      <vt:variant>
        <vt:i4>3</vt:i4>
      </vt:variant>
      <vt:variant>
        <vt:i4>0</vt:i4>
      </vt:variant>
      <vt:variant>
        <vt:i4>5</vt:i4>
      </vt:variant>
      <vt:variant>
        <vt:lpwstr>https://internet.garant.ru/</vt:lpwstr>
      </vt:variant>
      <vt:variant>
        <vt:lpwstr>/document/12138291/entry/155014</vt:lpwstr>
      </vt:variant>
      <vt:variant>
        <vt:i4>5505118</vt:i4>
      </vt:variant>
      <vt:variant>
        <vt:i4>0</vt:i4>
      </vt:variant>
      <vt:variant>
        <vt:i4>0</vt:i4>
      </vt:variant>
      <vt:variant>
        <vt:i4>5</vt:i4>
      </vt:variant>
      <vt:variant>
        <vt:lpwstr>https://internet.garant.ru/</vt:lpwstr>
      </vt:variant>
      <vt:variant>
        <vt:lpwstr>/document/12138291/entry/155014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городского</dc:title>
  <dc:subject/>
  <dc:creator>Admin</dc:creator>
  <cp:keywords/>
  <cp:lastModifiedBy>Flack</cp:lastModifiedBy>
  <cp:revision>2</cp:revision>
  <cp:lastPrinted>2025-03-26T06:25:00Z</cp:lastPrinted>
  <dcterms:created xsi:type="dcterms:W3CDTF">2025-05-21T07:32:00Z</dcterms:created>
  <dcterms:modified xsi:type="dcterms:W3CDTF">2025-05-21T07:32:00Z</dcterms:modified>
</cp:coreProperties>
</file>