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2FF" w:rsidRPr="00F54A0C" w:rsidRDefault="00831BB4">
      <w:pPr>
        <w:tabs>
          <w:tab w:val="left" w:pos="992"/>
        </w:tabs>
        <w:spacing w:before="120" w:after="120" w:line="360" w:lineRule="auto"/>
        <w:jc w:val="center"/>
        <w:outlineLvl w:val="0"/>
        <w:rPr>
          <w:rFonts w:ascii="Times New Roman" w:hAnsi="Times New Roman" w:cs="Times New Roman"/>
        </w:rPr>
      </w:pPr>
      <w:r w:rsidRPr="00F54A0C">
        <w:rPr>
          <w:rFonts w:ascii="Times New Roman" w:eastAsia="Times New Roman" w:hAnsi="Times New Roman" w:cs="Times New Roman"/>
          <w:b/>
          <w:bCs/>
          <w:sz w:val="24"/>
          <w:szCs w:val="24"/>
          <w:lang w:val="en-US" w:eastAsia="ru-RU"/>
        </w:rPr>
        <w:t>I</w:t>
      </w:r>
      <w:r w:rsidRPr="00F54A0C">
        <w:rPr>
          <w:rFonts w:ascii="Times New Roman" w:eastAsia="Times New Roman" w:hAnsi="Times New Roman" w:cs="Times New Roman"/>
          <w:b/>
          <w:bCs/>
          <w:sz w:val="24"/>
          <w:szCs w:val="24"/>
          <w:lang w:eastAsia="ru-RU"/>
        </w:rPr>
        <w:t xml:space="preserve">. </w:t>
      </w:r>
      <w:r w:rsidRPr="00F54A0C">
        <w:rPr>
          <w:rFonts w:ascii="Times New Roman" w:eastAsia="Times New Roman" w:hAnsi="Times New Roman" w:cs="Times New Roman"/>
          <w:b/>
          <w:bCs/>
          <w:iCs/>
          <w:smallCaps/>
          <w:sz w:val="24"/>
          <w:szCs w:val="24"/>
          <w:lang w:eastAsia="ru-RU"/>
        </w:rPr>
        <w:t>ИНФОРМАЦИОННАЯ КАРТА ЗАКУПКИ</w:t>
      </w:r>
    </w:p>
    <w:p w:rsidR="002652FF" w:rsidRPr="00F54A0C" w:rsidRDefault="002652FF">
      <w:pPr>
        <w:tabs>
          <w:tab w:val="left" w:pos="360"/>
          <w:tab w:val="left" w:pos="4646"/>
        </w:tabs>
        <w:spacing w:before="120" w:after="120" w:line="360" w:lineRule="auto"/>
        <w:ind w:firstLine="720"/>
        <w:jc w:val="center"/>
        <w:outlineLvl w:val="1"/>
        <w:rPr>
          <w:rFonts w:ascii="Times New Roman" w:eastAsia="Times New Roman" w:hAnsi="Times New Roman" w:cs="Times New Roman"/>
          <w:b/>
          <w:bCs/>
          <w:sz w:val="24"/>
          <w:szCs w:val="24"/>
          <w:lang w:eastAsia="ru-RU"/>
        </w:rPr>
      </w:pPr>
    </w:p>
    <w:tbl>
      <w:tblPr>
        <w:tblW w:w="10466" w:type="dxa"/>
        <w:tblInd w:w="-175" w:type="dxa"/>
        <w:tblLayout w:type="fixed"/>
        <w:tblLook w:val="0020" w:firstRow="1" w:lastRow="0" w:firstColumn="0" w:lastColumn="0" w:noHBand="0" w:noVBand="0"/>
      </w:tblPr>
      <w:tblGrid>
        <w:gridCol w:w="415"/>
        <w:gridCol w:w="2695"/>
        <w:gridCol w:w="7356"/>
      </w:tblGrid>
      <w:tr w:rsidR="002652FF" w:rsidRPr="00F54A0C">
        <w:trPr>
          <w:trHeight w:val="2074"/>
          <w:tblHeader/>
        </w:trPr>
        <w:tc>
          <w:tcPr>
            <w:tcW w:w="41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F54A0C"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F54A0C">
              <w:rPr>
                <w:rFonts w:ascii="Times New Roman" w:eastAsia="Times New Roman" w:hAnsi="Times New Roman" w:cs="Times New Roman"/>
                <w:b/>
                <w:bCs/>
                <w:sz w:val="24"/>
                <w:szCs w:val="24"/>
                <w:lang w:eastAsia="ru-RU"/>
              </w:rPr>
              <w:t>№</w:t>
            </w:r>
          </w:p>
          <w:p w:rsidR="002652FF" w:rsidRPr="00F54A0C"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F54A0C">
              <w:rPr>
                <w:rFonts w:ascii="Times New Roman" w:eastAsia="Times New Roman" w:hAnsi="Times New Roman" w:cs="Times New Roman"/>
                <w:b/>
                <w:bCs/>
                <w:sz w:val="24"/>
                <w:szCs w:val="24"/>
                <w:lang w:eastAsia="ru-RU"/>
              </w:rPr>
              <w:t>пункта</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F54A0C"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F54A0C">
              <w:rPr>
                <w:rFonts w:ascii="Times New Roman" w:eastAsia="Times New Roman" w:hAnsi="Times New Roman" w:cs="Times New Roman"/>
                <w:b/>
                <w:bCs/>
                <w:sz w:val="24"/>
                <w:szCs w:val="24"/>
                <w:lang w:eastAsia="ru-RU"/>
              </w:rPr>
              <w:t>Наименование</w:t>
            </w:r>
          </w:p>
        </w:tc>
        <w:tc>
          <w:tcPr>
            <w:tcW w:w="735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F54A0C" w:rsidRDefault="00831BB4">
            <w:pPr>
              <w:keepNext/>
              <w:keepLines/>
              <w:widowControl w:val="0"/>
              <w:suppressLineNumbers/>
              <w:spacing w:after="0" w:line="240" w:lineRule="auto"/>
              <w:ind w:firstLine="34"/>
              <w:jc w:val="center"/>
              <w:rPr>
                <w:rFonts w:ascii="Times New Roman" w:eastAsia="Times New Roman" w:hAnsi="Times New Roman" w:cs="Times New Roman"/>
                <w:b/>
                <w:bCs/>
                <w:sz w:val="24"/>
                <w:szCs w:val="24"/>
                <w:lang w:eastAsia="ru-RU"/>
              </w:rPr>
            </w:pPr>
            <w:r w:rsidRPr="00F54A0C">
              <w:rPr>
                <w:rFonts w:ascii="Times New Roman" w:eastAsia="Times New Roman" w:hAnsi="Times New Roman" w:cs="Times New Roman"/>
                <w:b/>
                <w:bCs/>
                <w:sz w:val="24"/>
                <w:szCs w:val="24"/>
                <w:lang w:eastAsia="ru-RU"/>
              </w:rPr>
              <w:t>Информация</w:t>
            </w:r>
          </w:p>
        </w:tc>
      </w:tr>
      <w:tr w:rsidR="002652FF" w:rsidRPr="00F54A0C">
        <w:tc>
          <w:tcPr>
            <w:tcW w:w="415" w:type="dxa"/>
            <w:tcBorders>
              <w:top w:val="single" w:sz="4" w:space="0" w:color="000000"/>
              <w:left w:val="single" w:sz="4" w:space="0" w:color="000000"/>
              <w:bottom w:val="single" w:sz="4" w:space="0" w:color="000000"/>
              <w:right w:val="single" w:sz="4" w:space="0" w:color="000000"/>
            </w:tcBorders>
          </w:tcPr>
          <w:p w:rsidR="002652FF" w:rsidRPr="00F54A0C" w:rsidRDefault="002652FF">
            <w:pPr>
              <w:widowControl w:val="0"/>
              <w:numPr>
                <w:ilvl w:val="0"/>
                <w:numId w:val="1"/>
              </w:numPr>
              <w:spacing w:after="60" w:line="240" w:lineRule="auto"/>
              <w:jc w:val="center"/>
              <w:rPr>
                <w:rFonts w:ascii="Times New Roman" w:eastAsia="Times New Roman" w:hAnsi="Times New Roman" w:cs="Times New Roman"/>
                <w:b/>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F54A0C"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Идентификационный код закупки:</w:t>
            </w:r>
          </w:p>
        </w:tc>
        <w:tc>
          <w:tcPr>
            <w:tcW w:w="7356" w:type="dxa"/>
            <w:tcBorders>
              <w:top w:val="single" w:sz="4" w:space="0" w:color="000000"/>
              <w:left w:val="single" w:sz="4" w:space="0" w:color="000000"/>
              <w:bottom w:val="single" w:sz="4" w:space="0" w:color="000000"/>
              <w:right w:val="single" w:sz="4" w:space="0" w:color="000000"/>
            </w:tcBorders>
          </w:tcPr>
          <w:p w:rsidR="002652FF" w:rsidRPr="00F54A0C" w:rsidRDefault="00677514" w:rsidP="000A464C">
            <w:pPr>
              <w:rPr>
                <w:rFonts w:ascii="Times New Roman" w:hAnsi="Times New Roman" w:cs="Times New Roman"/>
                <w:sz w:val="24"/>
                <w:szCs w:val="24"/>
              </w:rPr>
            </w:pPr>
            <w:r w:rsidRPr="00677514">
              <w:rPr>
                <w:rFonts w:ascii="Times New Roman" w:hAnsi="Times New Roman" w:cs="Times New Roman"/>
                <w:sz w:val="24"/>
                <w:szCs w:val="24"/>
              </w:rPr>
              <w:t>263910600268591060100100160014399243</w:t>
            </w:r>
          </w:p>
        </w:tc>
      </w:tr>
      <w:tr w:rsidR="002652FF" w:rsidRPr="00F54A0C">
        <w:tc>
          <w:tcPr>
            <w:tcW w:w="415" w:type="dxa"/>
            <w:tcBorders>
              <w:top w:val="single" w:sz="4" w:space="0" w:color="000000"/>
              <w:left w:val="single" w:sz="4" w:space="0" w:color="000000"/>
              <w:bottom w:val="single" w:sz="4" w:space="0" w:color="000000"/>
              <w:right w:val="single" w:sz="4" w:space="0" w:color="000000"/>
            </w:tcBorders>
          </w:tcPr>
          <w:p w:rsidR="002652FF" w:rsidRPr="00F54A0C" w:rsidRDefault="002652FF">
            <w:pPr>
              <w:widowControl w:val="0"/>
              <w:numPr>
                <w:ilvl w:val="0"/>
                <w:numId w:val="1"/>
              </w:numPr>
              <w:spacing w:after="60" w:line="240" w:lineRule="auto"/>
              <w:jc w:val="center"/>
              <w:rPr>
                <w:rFonts w:ascii="Times New Roman" w:eastAsia="Times New Roman" w:hAnsi="Times New Roman" w:cs="Times New Roman"/>
                <w:b/>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F54A0C"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Наименование Муниципального заказчика/Заказчика, контактная информация</w:t>
            </w:r>
          </w:p>
        </w:tc>
        <w:tc>
          <w:tcPr>
            <w:tcW w:w="7356" w:type="dxa"/>
            <w:tcBorders>
              <w:top w:val="single" w:sz="4" w:space="0" w:color="000000"/>
              <w:left w:val="single" w:sz="4" w:space="0" w:color="000000"/>
              <w:bottom w:val="single" w:sz="4" w:space="0" w:color="000000"/>
              <w:right w:val="single" w:sz="4" w:space="0" w:color="000000"/>
            </w:tcBorders>
          </w:tcPr>
          <w:p w:rsidR="002652FF" w:rsidRPr="00F54A0C" w:rsidRDefault="00831BB4">
            <w:pPr>
              <w:keepNext/>
              <w:keepLines/>
              <w:widowControl w:val="0"/>
              <w:suppressLineNumbers/>
              <w:spacing w:after="0" w:line="240" w:lineRule="auto"/>
              <w:ind w:firstLine="34"/>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Наименование: Администрация города Армянска</w:t>
            </w:r>
          </w:p>
          <w:p w:rsidR="002652FF" w:rsidRPr="00F54A0C" w:rsidRDefault="00831BB4">
            <w:pPr>
              <w:keepNext/>
              <w:keepLines/>
              <w:widowControl w:val="0"/>
              <w:suppressLineNumbers/>
              <w:spacing w:after="0" w:line="240" w:lineRule="auto"/>
              <w:ind w:firstLine="34"/>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Республики Крым</w:t>
            </w:r>
          </w:p>
          <w:p w:rsidR="002652FF" w:rsidRPr="00F54A0C" w:rsidRDefault="00831BB4">
            <w:pPr>
              <w:keepNext/>
              <w:keepLines/>
              <w:widowControl w:val="0"/>
              <w:suppressLineNumbers/>
              <w:spacing w:after="0" w:line="240" w:lineRule="auto"/>
              <w:ind w:firstLine="34"/>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Юридический адрес: 296012, Республики Крым, г.Армянск, ул. Симферопольская, 7.</w:t>
            </w:r>
          </w:p>
          <w:p w:rsidR="002652FF" w:rsidRPr="00F54A0C" w:rsidRDefault="00831BB4">
            <w:pPr>
              <w:keepNext/>
              <w:keepLines/>
              <w:widowControl w:val="0"/>
              <w:suppressLineNumbers/>
              <w:spacing w:after="0" w:line="240" w:lineRule="auto"/>
              <w:ind w:firstLine="34"/>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Место нахождения (фактический адрес): 296012, Республики Крым, г.Армянск, ул. Симферопольская, 7.</w:t>
            </w:r>
          </w:p>
          <w:p w:rsidR="002652FF" w:rsidRPr="00F54A0C" w:rsidRDefault="00831BB4">
            <w:pPr>
              <w:keepNext/>
              <w:keepLines/>
              <w:widowControl w:val="0"/>
              <w:suppressLineNumbers/>
              <w:spacing w:after="0" w:line="240" w:lineRule="auto"/>
              <w:ind w:firstLine="34"/>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Почтовый адрес: 296012, Республики Крым, г.Армянск, ул. Симферопольская, 7.</w:t>
            </w:r>
          </w:p>
          <w:p w:rsidR="002652FF" w:rsidRPr="00F54A0C" w:rsidRDefault="00831BB4">
            <w:pPr>
              <w:keepNext/>
              <w:keepLines/>
              <w:widowControl w:val="0"/>
              <w:suppressLineNumbers/>
              <w:spacing w:after="0" w:line="240" w:lineRule="auto"/>
              <w:ind w:firstLine="34"/>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Адрес электронной почты: arm.adm.zakup@yandex.ru</w:t>
            </w:r>
          </w:p>
          <w:p w:rsidR="002652FF" w:rsidRPr="00F54A0C" w:rsidRDefault="00831BB4">
            <w:pPr>
              <w:keepNext/>
              <w:keepLines/>
              <w:widowControl w:val="0"/>
              <w:suppressLineNumbers/>
              <w:spacing w:after="0" w:line="240" w:lineRule="auto"/>
              <w:ind w:firstLine="34"/>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Телефон 0-36567-</w:t>
            </w:r>
            <w:r w:rsidR="00E1266F" w:rsidRPr="00F54A0C">
              <w:rPr>
                <w:rFonts w:ascii="Times New Roman" w:eastAsia="Times New Roman" w:hAnsi="Times New Roman" w:cs="Times New Roman"/>
                <w:sz w:val="24"/>
                <w:szCs w:val="24"/>
                <w:lang w:eastAsia="ru-RU"/>
              </w:rPr>
              <w:t>20673</w:t>
            </w:r>
          </w:p>
          <w:p w:rsidR="002652FF" w:rsidRPr="00F54A0C" w:rsidRDefault="00831BB4" w:rsidP="00D37CB4">
            <w:pPr>
              <w:keepNext/>
              <w:keepLines/>
              <w:widowControl w:val="0"/>
              <w:suppressLineNumbers/>
              <w:spacing w:after="0" w:line="240" w:lineRule="auto"/>
              <w:ind w:firstLine="34"/>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 xml:space="preserve">ОГРН </w:t>
            </w:r>
            <w:r w:rsidR="00D37CB4" w:rsidRPr="00F54A0C">
              <w:rPr>
                <w:rFonts w:ascii="Times New Roman" w:eastAsia="Times New Roman" w:hAnsi="Times New Roman" w:cs="Times New Roman"/>
                <w:sz w:val="24"/>
                <w:szCs w:val="24"/>
                <w:lang w:eastAsia="ru-RU"/>
              </w:rPr>
              <w:t>1149102100542</w:t>
            </w:r>
          </w:p>
          <w:p w:rsidR="002652FF" w:rsidRPr="00F54A0C" w:rsidRDefault="00831BB4">
            <w:pPr>
              <w:keepNext/>
              <w:keepLines/>
              <w:widowControl w:val="0"/>
              <w:suppressLineNumbers/>
              <w:spacing w:after="0" w:line="240" w:lineRule="auto"/>
              <w:ind w:firstLine="34"/>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 xml:space="preserve">ИНН </w:t>
            </w:r>
            <w:r w:rsidR="00D37CB4" w:rsidRPr="00F54A0C">
              <w:rPr>
                <w:rFonts w:ascii="Times New Roman" w:hAnsi="Times New Roman" w:cs="Times New Roman"/>
                <w:sz w:val="24"/>
                <w:szCs w:val="24"/>
              </w:rPr>
              <w:t>9106002685</w:t>
            </w:r>
          </w:p>
        </w:tc>
      </w:tr>
      <w:tr w:rsidR="002652FF" w:rsidRPr="00F54A0C">
        <w:tc>
          <w:tcPr>
            <w:tcW w:w="415" w:type="dxa"/>
            <w:tcBorders>
              <w:top w:val="single" w:sz="4" w:space="0" w:color="000000"/>
              <w:left w:val="single" w:sz="4" w:space="0" w:color="000000"/>
              <w:bottom w:val="single" w:sz="4" w:space="0" w:color="000000"/>
              <w:right w:val="single" w:sz="4" w:space="0" w:color="000000"/>
            </w:tcBorders>
          </w:tcPr>
          <w:p w:rsidR="002652FF" w:rsidRPr="00F54A0C"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F54A0C" w:rsidRDefault="00831BB4">
            <w:pPr>
              <w:keepNext/>
              <w:keepLines/>
              <w:widowControl w:val="0"/>
              <w:suppressLineNumbers/>
              <w:spacing w:after="120" w:line="240" w:lineRule="auto"/>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Информация о Контрактной службе заказчика, Контрактном управляющем,  ответственных за заключение Контракта</w:t>
            </w:r>
          </w:p>
        </w:tc>
        <w:tc>
          <w:tcPr>
            <w:tcW w:w="7356" w:type="dxa"/>
            <w:tcBorders>
              <w:top w:val="single" w:sz="4" w:space="0" w:color="000000"/>
              <w:left w:val="single" w:sz="4" w:space="0" w:color="000000"/>
              <w:bottom w:val="single" w:sz="4" w:space="0" w:color="000000"/>
              <w:right w:val="single" w:sz="4" w:space="0" w:color="000000"/>
            </w:tcBorders>
          </w:tcPr>
          <w:p w:rsidR="003E0D7E" w:rsidRPr="00F54A0C" w:rsidRDefault="00831BB4">
            <w:pPr>
              <w:keepNext/>
              <w:keepLines/>
              <w:widowControl w:val="0"/>
              <w:suppressLineNumbers/>
              <w:spacing w:after="0" w:line="240" w:lineRule="auto"/>
              <w:ind w:firstLine="34"/>
              <w:rPr>
                <w:rFonts w:ascii="Times New Roman" w:eastAsia="Times New Roman" w:hAnsi="Times New Roman" w:cs="Times New Roman"/>
                <w:bCs/>
                <w:sz w:val="24"/>
                <w:szCs w:val="24"/>
                <w:lang w:eastAsia="ru-RU"/>
              </w:rPr>
            </w:pPr>
            <w:r w:rsidRPr="00F54A0C">
              <w:rPr>
                <w:rFonts w:ascii="Times New Roman" w:eastAsia="Times New Roman" w:hAnsi="Times New Roman" w:cs="Times New Roman"/>
                <w:bCs/>
                <w:sz w:val="24"/>
                <w:szCs w:val="24"/>
                <w:lang w:eastAsia="ru-RU"/>
              </w:rPr>
              <w:t>Контрактная  службы без образования отдельного структурного подразделения в администрации города Армянска Республики Крым, утверждена постановлением администрации №</w:t>
            </w:r>
            <w:r w:rsidR="003E0D7E" w:rsidRPr="00F54A0C">
              <w:rPr>
                <w:rFonts w:ascii="Times New Roman" w:eastAsia="Times New Roman" w:hAnsi="Times New Roman" w:cs="Times New Roman"/>
                <w:bCs/>
                <w:sz w:val="24"/>
                <w:szCs w:val="24"/>
                <w:lang w:eastAsia="ru-RU"/>
              </w:rPr>
              <w:t xml:space="preserve"> </w:t>
            </w:r>
            <w:r w:rsidR="00E1266F" w:rsidRPr="00F54A0C">
              <w:rPr>
                <w:rFonts w:ascii="Times New Roman" w:eastAsia="Times New Roman" w:hAnsi="Times New Roman" w:cs="Times New Roman"/>
                <w:bCs/>
                <w:sz w:val="24"/>
                <w:szCs w:val="24"/>
                <w:lang w:eastAsia="ru-RU"/>
              </w:rPr>
              <w:t>54</w:t>
            </w:r>
            <w:r w:rsidRPr="00F54A0C">
              <w:rPr>
                <w:rFonts w:ascii="Times New Roman" w:eastAsia="Times New Roman" w:hAnsi="Times New Roman" w:cs="Times New Roman"/>
                <w:bCs/>
                <w:sz w:val="24"/>
                <w:szCs w:val="24"/>
                <w:lang w:eastAsia="ru-RU"/>
              </w:rPr>
              <w:t xml:space="preserve"> от </w:t>
            </w:r>
            <w:r w:rsidR="00E1266F" w:rsidRPr="00F54A0C">
              <w:rPr>
                <w:rFonts w:ascii="Times New Roman" w:eastAsia="Times New Roman" w:hAnsi="Times New Roman" w:cs="Times New Roman"/>
                <w:bCs/>
                <w:sz w:val="24"/>
                <w:szCs w:val="24"/>
                <w:lang w:eastAsia="ru-RU"/>
              </w:rPr>
              <w:t>27</w:t>
            </w:r>
            <w:r w:rsidRPr="00F54A0C">
              <w:rPr>
                <w:rFonts w:ascii="Times New Roman" w:eastAsia="Times New Roman" w:hAnsi="Times New Roman" w:cs="Times New Roman"/>
                <w:bCs/>
                <w:sz w:val="24"/>
                <w:szCs w:val="24"/>
                <w:lang w:eastAsia="ru-RU"/>
              </w:rPr>
              <w:t>.</w:t>
            </w:r>
            <w:r w:rsidR="00E1266F" w:rsidRPr="00F54A0C">
              <w:rPr>
                <w:rFonts w:ascii="Times New Roman" w:eastAsia="Times New Roman" w:hAnsi="Times New Roman" w:cs="Times New Roman"/>
                <w:bCs/>
                <w:sz w:val="24"/>
                <w:szCs w:val="24"/>
                <w:lang w:eastAsia="ru-RU"/>
              </w:rPr>
              <w:t>01</w:t>
            </w:r>
            <w:r w:rsidRPr="00F54A0C">
              <w:rPr>
                <w:rFonts w:ascii="Times New Roman" w:eastAsia="Times New Roman" w:hAnsi="Times New Roman" w:cs="Times New Roman"/>
                <w:bCs/>
                <w:sz w:val="24"/>
                <w:szCs w:val="24"/>
                <w:lang w:eastAsia="ru-RU"/>
              </w:rPr>
              <w:t>.20</w:t>
            </w:r>
            <w:r w:rsidR="00E1266F" w:rsidRPr="00F54A0C">
              <w:rPr>
                <w:rFonts w:ascii="Times New Roman" w:eastAsia="Times New Roman" w:hAnsi="Times New Roman" w:cs="Times New Roman"/>
                <w:bCs/>
                <w:sz w:val="24"/>
                <w:szCs w:val="24"/>
                <w:lang w:eastAsia="ru-RU"/>
              </w:rPr>
              <w:t>23</w:t>
            </w:r>
            <w:r w:rsidRPr="00F54A0C">
              <w:rPr>
                <w:rFonts w:ascii="Times New Roman" w:eastAsia="Times New Roman" w:hAnsi="Times New Roman" w:cs="Times New Roman"/>
                <w:bCs/>
                <w:sz w:val="24"/>
                <w:szCs w:val="24"/>
                <w:lang w:eastAsia="ru-RU"/>
              </w:rPr>
              <w:t xml:space="preserve"> </w:t>
            </w:r>
          </w:p>
          <w:p w:rsidR="002652FF" w:rsidRPr="00F54A0C" w:rsidRDefault="00831BB4">
            <w:pPr>
              <w:keepNext/>
              <w:keepLines/>
              <w:widowControl w:val="0"/>
              <w:suppressLineNumbers/>
              <w:spacing w:after="0" w:line="240" w:lineRule="auto"/>
              <w:ind w:firstLine="34"/>
              <w:rPr>
                <w:rFonts w:ascii="Times New Roman" w:eastAsia="Times New Roman" w:hAnsi="Times New Roman" w:cs="Times New Roman"/>
                <w:bCs/>
                <w:sz w:val="24"/>
                <w:szCs w:val="24"/>
                <w:lang w:eastAsia="ru-RU"/>
              </w:rPr>
            </w:pPr>
            <w:r w:rsidRPr="00F54A0C">
              <w:rPr>
                <w:rFonts w:ascii="Times New Roman" w:eastAsia="Times New Roman" w:hAnsi="Times New Roman" w:cs="Times New Roman"/>
                <w:bCs/>
                <w:sz w:val="24"/>
                <w:szCs w:val="24"/>
                <w:lang w:eastAsia="ru-RU"/>
              </w:rPr>
              <w:t>Место нахождения: 296012, Республики Крым, г.Армянск, ул. Симферопольская, 7</w:t>
            </w:r>
          </w:p>
          <w:p w:rsidR="002652FF" w:rsidRPr="00F54A0C" w:rsidRDefault="00831BB4">
            <w:pPr>
              <w:keepNext/>
              <w:keepLines/>
              <w:widowControl w:val="0"/>
              <w:suppressLineNumbers/>
              <w:spacing w:after="0" w:line="240" w:lineRule="auto"/>
              <w:ind w:firstLine="34"/>
              <w:rPr>
                <w:rFonts w:ascii="Times New Roman" w:eastAsia="Times New Roman" w:hAnsi="Times New Roman" w:cs="Times New Roman"/>
                <w:bCs/>
                <w:sz w:val="24"/>
                <w:szCs w:val="24"/>
                <w:lang w:eastAsia="ru-RU"/>
              </w:rPr>
            </w:pPr>
            <w:r w:rsidRPr="00F54A0C">
              <w:rPr>
                <w:rFonts w:ascii="Times New Roman" w:eastAsia="Times New Roman" w:hAnsi="Times New Roman" w:cs="Times New Roman"/>
                <w:bCs/>
                <w:sz w:val="24"/>
                <w:szCs w:val="24"/>
                <w:lang w:eastAsia="ru-RU"/>
              </w:rPr>
              <w:t xml:space="preserve">Руководитель </w:t>
            </w:r>
            <w:r w:rsidR="003721AE" w:rsidRPr="00F54A0C">
              <w:rPr>
                <w:rFonts w:ascii="Times New Roman" w:eastAsia="Times New Roman" w:hAnsi="Times New Roman" w:cs="Times New Roman"/>
                <w:bCs/>
                <w:sz w:val="24"/>
                <w:szCs w:val="24"/>
                <w:lang w:eastAsia="ru-RU"/>
              </w:rPr>
              <w:t>Слепченко Наталия Геннадьевна</w:t>
            </w:r>
            <w:r w:rsidRPr="00F54A0C">
              <w:rPr>
                <w:rFonts w:ascii="Times New Roman" w:eastAsia="Times New Roman" w:hAnsi="Times New Roman" w:cs="Times New Roman"/>
                <w:bCs/>
                <w:sz w:val="24"/>
                <w:szCs w:val="24"/>
                <w:lang w:eastAsia="ru-RU"/>
              </w:rPr>
              <w:t>, тел.0-36567-</w:t>
            </w:r>
            <w:r w:rsidR="007129BC" w:rsidRPr="00F54A0C">
              <w:rPr>
                <w:rFonts w:ascii="Times New Roman" w:eastAsia="Times New Roman" w:hAnsi="Times New Roman" w:cs="Times New Roman"/>
                <w:bCs/>
                <w:sz w:val="24"/>
                <w:szCs w:val="24"/>
                <w:lang w:eastAsia="ru-RU"/>
              </w:rPr>
              <w:t>20673</w:t>
            </w:r>
          </w:p>
          <w:p w:rsidR="002652FF" w:rsidRPr="00F54A0C"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F54A0C">
              <w:rPr>
                <w:rFonts w:ascii="Times New Roman" w:eastAsia="Times New Roman" w:hAnsi="Times New Roman" w:cs="Times New Roman"/>
                <w:bCs/>
                <w:sz w:val="24"/>
                <w:szCs w:val="24"/>
                <w:lang w:eastAsia="ru-RU"/>
              </w:rPr>
              <w:t xml:space="preserve">Адрес электронной почты: </w:t>
            </w:r>
            <w:hyperlink r:id="rId8" w:history="1">
              <w:r w:rsidR="007129BC" w:rsidRPr="00F54A0C">
                <w:rPr>
                  <w:rStyle w:val="af6"/>
                  <w:rFonts w:ascii="Times New Roman" w:eastAsia="Times New Roman" w:hAnsi="Times New Roman" w:cs="Times New Roman"/>
                  <w:bCs/>
                  <w:sz w:val="24"/>
                  <w:szCs w:val="24"/>
                  <w:lang w:eastAsia="ru-RU"/>
                </w:rPr>
                <w:t>arm.adm.zakup@yandex.ru</w:t>
              </w:r>
            </w:hyperlink>
          </w:p>
        </w:tc>
      </w:tr>
      <w:tr w:rsidR="002652FF" w:rsidRPr="00F54A0C">
        <w:trPr>
          <w:trHeight w:val="1380"/>
        </w:trPr>
        <w:tc>
          <w:tcPr>
            <w:tcW w:w="415" w:type="dxa"/>
            <w:tcBorders>
              <w:top w:val="single" w:sz="4" w:space="0" w:color="000000"/>
              <w:left w:val="single" w:sz="4" w:space="0" w:color="000000"/>
              <w:right w:val="single" w:sz="4" w:space="0" w:color="000000"/>
            </w:tcBorders>
          </w:tcPr>
          <w:p w:rsidR="002652FF" w:rsidRPr="00F54A0C"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bookmarkStart w:id="0" w:name="_Ref166267388"/>
            <w:bookmarkEnd w:id="0"/>
          </w:p>
        </w:tc>
        <w:tc>
          <w:tcPr>
            <w:tcW w:w="2695" w:type="dxa"/>
            <w:tcBorders>
              <w:top w:val="single" w:sz="4" w:space="0" w:color="000000"/>
              <w:left w:val="single" w:sz="4" w:space="0" w:color="000000"/>
              <w:right w:val="single" w:sz="4" w:space="0" w:color="000000"/>
            </w:tcBorders>
          </w:tcPr>
          <w:p w:rsidR="002652FF" w:rsidRPr="00F54A0C"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Адрес электронной площадки в информационно-телекоммуникационной сети «Интернет»</w:t>
            </w:r>
          </w:p>
        </w:tc>
        <w:tc>
          <w:tcPr>
            <w:tcW w:w="7356" w:type="dxa"/>
            <w:tcBorders>
              <w:top w:val="single" w:sz="4" w:space="0" w:color="000000"/>
              <w:left w:val="single" w:sz="4" w:space="0" w:color="000000"/>
              <w:right w:val="single" w:sz="4" w:space="0" w:color="000000"/>
            </w:tcBorders>
          </w:tcPr>
          <w:p w:rsidR="002652FF" w:rsidRPr="00F54A0C" w:rsidRDefault="00831BB4">
            <w:pPr>
              <w:widowControl w:val="0"/>
              <w:shd w:val="clear" w:color="auto" w:fill="FFFFFF"/>
              <w:spacing w:after="0" w:line="240" w:lineRule="auto"/>
              <w:ind w:firstLine="34"/>
              <w:rPr>
                <w:rFonts w:ascii="Times New Roman" w:eastAsia="Times New Roman" w:hAnsi="Times New Roman" w:cs="Times New Roman"/>
                <w:b/>
                <w:sz w:val="24"/>
                <w:szCs w:val="24"/>
                <w:lang w:eastAsia="ru-RU"/>
              </w:rPr>
            </w:pPr>
            <w:r w:rsidRPr="00F54A0C">
              <w:rPr>
                <w:rFonts w:ascii="Times New Roman" w:eastAsia="Times New Roman" w:hAnsi="Times New Roman" w:cs="Times New Roman"/>
                <w:b/>
                <w:sz w:val="24"/>
                <w:szCs w:val="24"/>
                <w:lang w:eastAsia="ru-RU"/>
              </w:rPr>
              <w:t>http://armgov.ru/</w:t>
            </w:r>
          </w:p>
          <w:p w:rsidR="002652FF" w:rsidRPr="00F54A0C" w:rsidRDefault="002652FF">
            <w:pPr>
              <w:widowControl w:val="0"/>
              <w:shd w:val="clear" w:color="auto" w:fill="FFFFFF"/>
              <w:spacing w:after="0" w:line="240" w:lineRule="auto"/>
              <w:ind w:firstLine="34"/>
              <w:rPr>
                <w:rFonts w:ascii="Times New Roman" w:eastAsia="Times New Roman" w:hAnsi="Times New Roman" w:cs="Times New Roman"/>
                <w:b/>
                <w:sz w:val="24"/>
                <w:szCs w:val="24"/>
                <w:lang w:eastAsia="ru-RU"/>
              </w:rPr>
            </w:pPr>
          </w:p>
          <w:p w:rsidR="002652FF" w:rsidRPr="00F54A0C" w:rsidRDefault="002652FF">
            <w:pPr>
              <w:widowControl w:val="0"/>
              <w:shd w:val="clear" w:color="auto" w:fill="FFFFFF"/>
              <w:spacing w:after="0" w:line="240" w:lineRule="auto"/>
              <w:ind w:firstLine="34"/>
              <w:rPr>
                <w:rFonts w:ascii="Times New Roman" w:eastAsia="Times New Roman" w:hAnsi="Times New Roman" w:cs="Times New Roman"/>
                <w:b/>
                <w:sz w:val="24"/>
                <w:szCs w:val="24"/>
                <w:lang w:eastAsia="ru-RU"/>
              </w:rPr>
            </w:pPr>
          </w:p>
        </w:tc>
      </w:tr>
      <w:tr w:rsidR="002652FF" w:rsidRPr="00F54A0C">
        <w:tc>
          <w:tcPr>
            <w:tcW w:w="415" w:type="dxa"/>
            <w:tcBorders>
              <w:left w:val="single" w:sz="4" w:space="0" w:color="000000"/>
              <w:bottom w:val="single" w:sz="4" w:space="0" w:color="000000"/>
              <w:right w:val="single" w:sz="4" w:space="0" w:color="000000"/>
            </w:tcBorders>
          </w:tcPr>
          <w:p w:rsidR="002652FF" w:rsidRPr="00F54A0C"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F54A0C"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Наименование объекта закупки (предмет Контракта)</w:t>
            </w:r>
          </w:p>
        </w:tc>
        <w:tc>
          <w:tcPr>
            <w:tcW w:w="7356" w:type="dxa"/>
            <w:tcBorders>
              <w:top w:val="single" w:sz="4" w:space="0" w:color="000000"/>
              <w:left w:val="single" w:sz="4" w:space="0" w:color="000000"/>
              <w:bottom w:val="single" w:sz="4" w:space="0" w:color="000000"/>
              <w:right w:val="single" w:sz="4" w:space="0" w:color="000000"/>
            </w:tcBorders>
          </w:tcPr>
          <w:p w:rsidR="002652FF" w:rsidRPr="00F54A0C" w:rsidRDefault="00D37CB4" w:rsidP="000A464C">
            <w:pPr>
              <w:keepNext/>
              <w:keepLines/>
              <w:widowControl w:val="0"/>
              <w:suppressLineNumbers/>
              <w:spacing w:after="0" w:line="240" w:lineRule="auto"/>
              <w:ind w:firstLine="34"/>
              <w:rPr>
                <w:rFonts w:ascii="Times New Roman" w:eastAsia="Times New Roman" w:hAnsi="Times New Roman" w:cs="Times New Roman"/>
                <w:sz w:val="28"/>
                <w:szCs w:val="28"/>
                <w:lang w:eastAsia="ru-RU"/>
              </w:rPr>
            </w:pPr>
            <w:r w:rsidRPr="00F54A0C">
              <w:rPr>
                <w:rFonts w:ascii="Times New Roman" w:eastAsia="Times New Roman" w:hAnsi="Times New Roman" w:cs="Times New Roman"/>
                <w:sz w:val="24"/>
                <w:szCs w:val="24"/>
                <w:lang w:eastAsia="ru-RU"/>
              </w:rPr>
              <w:t xml:space="preserve">Выполнение </w:t>
            </w:r>
            <w:r w:rsidRPr="00F54A0C">
              <w:rPr>
                <w:rFonts w:ascii="Times New Roman" w:hAnsi="Times New Roman" w:cs="Times New Roman"/>
                <w:sz w:val="24"/>
                <w:szCs w:val="24"/>
              </w:rPr>
              <w:t xml:space="preserve">работ </w:t>
            </w:r>
            <w:r w:rsidR="009F6018" w:rsidRPr="00F54A0C">
              <w:rPr>
                <w:rFonts w:ascii="Times New Roman" w:hAnsi="Times New Roman" w:cs="Times New Roman"/>
                <w:sz w:val="24"/>
                <w:szCs w:val="24"/>
              </w:rPr>
              <w:t>по благоустройству территорий на объекте: «</w:t>
            </w:r>
            <w:r w:rsidR="00677514" w:rsidRPr="00677514">
              <w:rPr>
                <w:rFonts w:ascii="Times New Roman" w:hAnsi="Times New Roman" w:cs="Times New Roman"/>
                <w:sz w:val="24"/>
                <w:szCs w:val="24"/>
              </w:rPr>
              <w:t>Капитальный ремонт (благоустройство) дворовых и прилегающих территорий к дому 32 микрорайона имени Генерала Корявко муниципального образования городской округ Армянск Республики Крым</w:t>
            </w:r>
            <w:r w:rsidR="009F6018" w:rsidRPr="00F54A0C">
              <w:rPr>
                <w:rFonts w:ascii="Times New Roman" w:hAnsi="Times New Roman" w:cs="Times New Roman"/>
                <w:sz w:val="24"/>
                <w:szCs w:val="24"/>
              </w:rPr>
              <w:t>»</w:t>
            </w:r>
          </w:p>
        </w:tc>
      </w:tr>
      <w:tr w:rsidR="002652FF" w:rsidRPr="00F54A0C">
        <w:trPr>
          <w:trHeight w:val="631"/>
        </w:trPr>
        <w:tc>
          <w:tcPr>
            <w:tcW w:w="415" w:type="dxa"/>
            <w:tcBorders>
              <w:top w:val="single" w:sz="4" w:space="0" w:color="000000"/>
              <w:left w:val="single" w:sz="4" w:space="0" w:color="000000"/>
              <w:bottom w:val="single" w:sz="4" w:space="0" w:color="000000"/>
              <w:right w:val="single" w:sz="4" w:space="0" w:color="000000"/>
            </w:tcBorders>
            <w:shd w:val="clear" w:color="auto" w:fill="auto"/>
          </w:tcPr>
          <w:p w:rsidR="002652FF" w:rsidRPr="00F54A0C"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bookmarkStart w:id="1" w:name="_Ref166267456"/>
            <w:bookmarkStart w:id="2" w:name="_Ref166267499"/>
            <w:bookmarkEnd w:id="1"/>
            <w:bookmarkEnd w:id="2"/>
          </w:p>
        </w:tc>
        <w:tc>
          <w:tcPr>
            <w:tcW w:w="2695" w:type="dxa"/>
            <w:tcBorders>
              <w:top w:val="single" w:sz="4" w:space="0" w:color="000000"/>
              <w:left w:val="single" w:sz="4" w:space="0" w:color="000000"/>
              <w:bottom w:val="single" w:sz="4" w:space="0" w:color="000000"/>
              <w:right w:val="single" w:sz="4" w:space="0" w:color="000000"/>
            </w:tcBorders>
            <w:shd w:val="clear" w:color="auto" w:fill="auto"/>
          </w:tcPr>
          <w:p w:rsidR="002652FF" w:rsidRPr="00F54A0C" w:rsidRDefault="00831BB4">
            <w:pPr>
              <w:widowControl w:val="0"/>
              <w:spacing w:after="0" w:line="240" w:lineRule="auto"/>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Описание объекта закупки</w:t>
            </w:r>
          </w:p>
        </w:tc>
        <w:tc>
          <w:tcPr>
            <w:tcW w:w="7356" w:type="dxa"/>
            <w:tcBorders>
              <w:top w:val="single" w:sz="4" w:space="0" w:color="000000"/>
              <w:left w:val="single" w:sz="4" w:space="0" w:color="000000"/>
              <w:bottom w:val="single" w:sz="4" w:space="0" w:color="000000"/>
              <w:right w:val="single" w:sz="4" w:space="0" w:color="000000"/>
            </w:tcBorders>
            <w:shd w:val="clear" w:color="auto" w:fill="auto"/>
          </w:tcPr>
          <w:p w:rsidR="002652FF" w:rsidRPr="00F54A0C" w:rsidRDefault="00831BB4">
            <w:pPr>
              <w:widowControl w:val="0"/>
              <w:spacing w:after="0" w:line="240" w:lineRule="auto"/>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 xml:space="preserve">В разделе </w:t>
            </w:r>
            <w:r w:rsidR="005431EC" w:rsidRPr="00F54A0C">
              <w:rPr>
                <w:rFonts w:ascii="Times New Roman" w:eastAsia="Times New Roman" w:hAnsi="Times New Roman" w:cs="Times New Roman"/>
                <w:b/>
                <w:bCs/>
                <w:sz w:val="24"/>
                <w:szCs w:val="24"/>
                <w:lang w:eastAsia="ru-RU"/>
              </w:rPr>
              <w:t>I</w:t>
            </w:r>
            <w:r w:rsidRPr="00F54A0C">
              <w:rPr>
                <w:rFonts w:ascii="Times New Roman" w:eastAsia="Times New Roman" w:hAnsi="Times New Roman" w:cs="Times New Roman"/>
                <w:b/>
                <w:bCs/>
                <w:sz w:val="24"/>
                <w:szCs w:val="24"/>
                <w:lang w:eastAsia="ru-RU"/>
              </w:rPr>
              <w:t>. ОПИСАНИЕ ОБЪЕКТА ЗАКУПКИ (ТЕХНИЧЕСКОЕ ЗАДАНИЕ)</w:t>
            </w:r>
          </w:p>
        </w:tc>
      </w:tr>
      <w:tr w:rsidR="002652FF" w:rsidRPr="00F54A0C">
        <w:trPr>
          <w:trHeight w:val="453"/>
        </w:trPr>
        <w:tc>
          <w:tcPr>
            <w:tcW w:w="415" w:type="dxa"/>
            <w:tcBorders>
              <w:top w:val="single" w:sz="4" w:space="0" w:color="000000"/>
              <w:left w:val="single" w:sz="4" w:space="0" w:color="000000"/>
              <w:bottom w:val="single" w:sz="4" w:space="0" w:color="000000"/>
              <w:right w:val="single" w:sz="4" w:space="0" w:color="000000"/>
            </w:tcBorders>
          </w:tcPr>
          <w:p w:rsidR="002652FF" w:rsidRPr="00F54A0C"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F54A0C"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Место доставки товара, выполнения работ, оказания услуг</w:t>
            </w:r>
          </w:p>
        </w:tc>
        <w:tc>
          <w:tcPr>
            <w:tcW w:w="7356" w:type="dxa"/>
            <w:tcBorders>
              <w:top w:val="single" w:sz="4" w:space="0" w:color="000000"/>
              <w:left w:val="single" w:sz="4" w:space="0" w:color="000000"/>
              <w:bottom w:val="single" w:sz="4" w:space="0" w:color="000000"/>
              <w:right w:val="single" w:sz="4" w:space="0" w:color="000000"/>
            </w:tcBorders>
          </w:tcPr>
          <w:p w:rsidR="002652FF" w:rsidRPr="00F54A0C" w:rsidRDefault="00831BB4">
            <w:pPr>
              <w:keepNext/>
              <w:keepLines/>
              <w:widowControl w:val="0"/>
              <w:suppressLineNumbers/>
              <w:spacing w:after="0" w:line="240" w:lineRule="auto"/>
              <w:ind w:firstLine="34"/>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296012, Республика Крым, г. Армянск</w:t>
            </w:r>
          </w:p>
          <w:p w:rsidR="002652FF" w:rsidRPr="00F54A0C" w:rsidRDefault="002652FF">
            <w:pPr>
              <w:widowControl w:val="0"/>
              <w:suppressLineNumbers/>
              <w:spacing w:after="0" w:line="240" w:lineRule="auto"/>
              <w:ind w:firstLine="34"/>
              <w:rPr>
                <w:rFonts w:ascii="Times New Roman" w:eastAsia="Times New Roman" w:hAnsi="Times New Roman" w:cs="Times New Roman"/>
                <w:sz w:val="24"/>
                <w:szCs w:val="24"/>
                <w:lang w:eastAsia="ru-RU"/>
              </w:rPr>
            </w:pPr>
          </w:p>
        </w:tc>
      </w:tr>
      <w:tr w:rsidR="00BB2BF9" w:rsidRPr="00F54A0C">
        <w:tc>
          <w:tcPr>
            <w:tcW w:w="415" w:type="dxa"/>
            <w:tcBorders>
              <w:top w:val="single" w:sz="4" w:space="0" w:color="000000"/>
              <w:left w:val="single" w:sz="4" w:space="0" w:color="000000"/>
              <w:bottom w:val="single" w:sz="4" w:space="0" w:color="000000"/>
              <w:right w:val="single" w:sz="4" w:space="0" w:color="000000"/>
            </w:tcBorders>
          </w:tcPr>
          <w:p w:rsidR="00BB2BF9" w:rsidRPr="00F54A0C" w:rsidRDefault="00BB2BF9" w:rsidP="00BB2BF9">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BB2BF9" w:rsidRPr="00F54A0C" w:rsidRDefault="00BB2BF9" w:rsidP="00BB2BF9">
            <w:pPr>
              <w:keepNext/>
              <w:keepLines/>
              <w:widowControl w:val="0"/>
              <w:suppressLineNumbers/>
              <w:spacing w:after="0" w:line="240" w:lineRule="auto"/>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Срок выполнения Работ</w:t>
            </w:r>
          </w:p>
        </w:tc>
        <w:tc>
          <w:tcPr>
            <w:tcW w:w="7356" w:type="dxa"/>
            <w:tcBorders>
              <w:top w:val="single" w:sz="4" w:space="0" w:color="000000"/>
              <w:left w:val="single" w:sz="4" w:space="0" w:color="000000"/>
              <w:bottom w:val="single" w:sz="4" w:space="0" w:color="000000"/>
              <w:right w:val="single" w:sz="4" w:space="0" w:color="000000"/>
            </w:tcBorders>
          </w:tcPr>
          <w:p w:rsidR="00812DFD" w:rsidRPr="00F54A0C" w:rsidRDefault="00812DFD" w:rsidP="00812DFD">
            <w:pPr>
              <w:rPr>
                <w:rFonts w:ascii="Times New Roman" w:hAnsi="Times New Roman" w:cs="Times New Roman"/>
                <w:sz w:val="24"/>
                <w:szCs w:val="24"/>
              </w:rPr>
            </w:pPr>
            <w:r w:rsidRPr="00F54A0C">
              <w:rPr>
                <w:rFonts w:ascii="Times New Roman" w:hAnsi="Times New Roman" w:cs="Times New Roman"/>
                <w:sz w:val="24"/>
                <w:szCs w:val="24"/>
              </w:rPr>
              <w:t xml:space="preserve">Срок выполнения работ: </w:t>
            </w:r>
            <w:r w:rsidR="00677514">
              <w:rPr>
                <w:rFonts w:ascii="Times New Roman" w:hAnsi="Times New Roman" w:cs="Times New Roman"/>
                <w:sz w:val="24"/>
                <w:szCs w:val="24"/>
              </w:rPr>
              <w:t>01.06.2026</w:t>
            </w:r>
          </w:p>
          <w:p w:rsidR="00BB2BF9" w:rsidRPr="00F54A0C" w:rsidRDefault="00BB2BF9" w:rsidP="00BB2BF9">
            <w:pPr>
              <w:widowControl w:val="0"/>
              <w:shd w:val="clear" w:color="auto" w:fill="FFFFFF"/>
              <w:tabs>
                <w:tab w:val="left" w:pos="6015"/>
                <w:tab w:val="left" w:pos="6090"/>
                <w:tab w:val="right" w:pos="7267"/>
                <w:tab w:val="center" w:pos="7622"/>
                <w:tab w:val="right" w:pos="9451"/>
              </w:tabs>
              <w:spacing w:after="60" w:line="240" w:lineRule="atLeast"/>
              <w:contextualSpacing/>
              <w:jc w:val="both"/>
              <w:rPr>
                <w:rFonts w:ascii="Times New Roman" w:eastAsia="Droid Sans Fallback" w:hAnsi="Times New Roman" w:cs="Times New Roman"/>
                <w:sz w:val="24"/>
                <w:szCs w:val="24"/>
                <w:lang w:eastAsia="zh-CN" w:bidi="hi-IN"/>
              </w:rPr>
            </w:pPr>
          </w:p>
        </w:tc>
      </w:tr>
      <w:tr w:rsidR="002652FF" w:rsidRPr="00F54A0C">
        <w:tc>
          <w:tcPr>
            <w:tcW w:w="415" w:type="dxa"/>
            <w:tcBorders>
              <w:top w:val="single" w:sz="4" w:space="0" w:color="000000"/>
              <w:left w:val="single" w:sz="4" w:space="0" w:color="000000"/>
              <w:bottom w:val="single" w:sz="4" w:space="0" w:color="000000"/>
              <w:right w:val="single" w:sz="4" w:space="0" w:color="000000"/>
            </w:tcBorders>
          </w:tcPr>
          <w:p w:rsidR="002652FF" w:rsidRPr="00F54A0C"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F54A0C" w:rsidRDefault="00831BB4">
            <w:pPr>
              <w:widowControl w:val="0"/>
              <w:spacing w:after="0" w:line="240" w:lineRule="auto"/>
              <w:rPr>
                <w:rFonts w:ascii="Times New Roman" w:eastAsia="Times New Roman" w:hAnsi="Times New Roman" w:cs="Times New Roman"/>
                <w:b/>
                <w:sz w:val="24"/>
                <w:szCs w:val="24"/>
                <w:lang w:eastAsia="ru-RU"/>
              </w:rPr>
            </w:pPr>
            <w:r w:rsidRPr="00F54A0C">
              <w:rPr>
                <w:rFonts w:ascii="Times New Roman" w:eastAsia="Times New Roman" w:hAnsi="Times New Roman" w:cs="Times New Roman"/>
                <w:b/>
                <w:sz w:val="24"/>
                <w:szCs w:val="24"/>
                <w:lang w:eastAsia="ru-RU"/>
              </w:rPr>
              <w:t>Начальная (максимальная) цена Контракта (далее – НМЦК)</w:t>
            </w:r>
          </w:p>
        </w:tc>
        <w:tc>
          <w:tcPr>
            <w:tcW w:w="7356" w:type="dxa"/>
            <w:tcBorders>
              <w:top w:val="single" w:sz="4" w:space="0" w:color="000000"/>
              <w:left w:val="single" w:sz="4" w:space="0" w:color="000000"/>
              <w:bottom w:val="single" w:sz="4" w:space="0" w:color="000000"/>
              <w:right w:val="single" w:sz="4" w:space="0" w:color="000000"/>
            </w:tcBorders>
          </w:tcPr>
          <w:p w:rsidR="008E0CFE" w:rsidRPr="00F54A0C" w:rsidRDefault="00677514" w:rsidP="00B54BDB">
            <w:pPr>
              <w:pStyle w:val="af4"/>
              <w:spacing w:before="280" w:after="280"/>
              <w:jc w:val="both"/>
              <w:outlineLvl w:val="0"/>
            </w:pPr>
            <w:r w:rsidRPr="00DB02DA">
              <w:rPr>
                <w:sz w:val="25"/>
                <w:szCs w:val="25"/>
              </w:rPr>
              <w:t>9 330 350,00 рублей (Девять миллионов триста тридцать  тысяч триста пятьдесят  рублей 00 копеек)</w:t>
            </w:r>
          </w:p>
        </w:tc>
      </w:tr>
      <w:tr w:rsidR="002652FF" w:rsidRPr="00F54A0C">
        <w:tc>
          <w:tcPr>
            <w:tcW w:w="415" w:type="dxa"/>
            <w:tcBorders>
              <w:left w:val="single" w:sz="4" w:space="0" w:color="000000"/>
              <w:bottom w:val="single" w:sz="4" w:space="0" w:color="000000"/>
              <w:right w:val="single" w:sz="4" w:space="0" w:color="000000"/>
            </w:tcBorders>
          </w:tcPr>
          <w:p w:rsidR="002652FF" w:rsidRPr="00F54A0C"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left w:val="single" w:sz="4" w:space="0" w:color="000000"/>
              <w:bottom w:val="single" w:sz="4" w:space="0" w:color="000000"/>
              <w:right w:val="single" w:sz="4" w:space="0" w:color="000000"/>
            </w:tcBorders>
          </w:tcPr>
          <w:p w:rsidR="002652FF" w:rsidRPr="00F54A0C" w:rsidRDefault="00831BB4">
            <w:pPr>
              <w:widowControl w:val="0"/>
              <w:spacing w:after="0" w:line="240" w:lineRule="auto"/>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 xml:space="preserve">Обоснование начальной (максимальной) цены </w:t>
            </w:r>
            <w:r w:rsidRPr="00F54A0C">
              <w:rPr>
                <w:rFonts w:ascii="Times New Roman" w:eastAsia="Times New Roman" w:hAnsi="Times New Roman" w:cs="Times New Roman"/>
                <w:sz w:val="24"/>
                <w:szCs w:val="24"/>
                <w:lang w:eastAsia="ru-RU"/>
              </w:rPr>
              <w:lastRenderedPageBreak/>
              <w:t>Контракта</w:t>
            </w:r>
          </w:p>
        </w:tc>
        <w:tc>
          <w:tcPr>
            <w:tcW w:w="7356" w:type="dxa"/>
            <w:tcBorders>
              <w:left w:val="single" w:sz="4" w:space="0" w:color="000000"/>
              <w:bottom w:val="single" w:sz="4" w:space="0" w:color="000000"/>
              <w:right w:val="single" w:sz="4" w:space="0" w:color="000000"/>
            </w:tcBorders>
          </w:tcPr>
          <w:p w:rsidR="002652FF" w:rsidRPr="00F54A0C" w:rsidRDefault="00831BB4">
            <w:pPr>
              <w:widowControl w:val="0"/>
              <w:spacing w:after="0" w:line="240" w:lineRule="auto"/>
              <w:ind w:firstLine="34"/>
              <w:rPr>
                <w:rFonts w:ascii="Times New Roman" w:hAnsi="Times New Roman" w:cs="Times New Roman"/>
              </w:rPr>
            </w:pPr>
            <w:r w:rsidRPr="00F54A0C">
              <w:rPr>
                <w:rFonts w:ascii="Times New Roman" w:hAnsi="Times New Roman" w:cs="Times New Roman"/>
                <w:b/>
                <w:bCs/>
                <w:sz w:val="24"/>
                <w:szCs w:val="24"/>
              </w:rPr>
              <w:lastRenderedPageBreak/>
              <w:t>Раздел</w:t>
            </w:r>
            <w:r w:rsidRPr="00F54A0C">
              <w:rPr>
                <w:rFonts w:ascii="Times New Roman" w:hAnsi="Times New Roman" w:cs="Times New Roman"/>
              </w:rPr>
              <w:t xml:space="preserve"> </w:t>
            </w:r>
            <w:r w:rsidRPr="00F54A0C">
              <w:rPr>
                <w:rFonts w:ascii="Times New Roman" w:hAnsi="Times New Roman" w:cs="Times New Roman"/>
                <w:b/>
                <w:bCs/>
                <w:sz w:val="24"/>
                <w:szCs w:val="24"/>
                <w:lang w:val="en-US"/>
              </w:rPr>
              <w:t>III</w:t>
            </w:r>
            <w:r w:rsidRPr="00F54A0C">
              <w:rPr>
                <w:rFonts w:ascii="Times New Roman" w:hAnsi="Times New Roman" w:cs="Times New Roman"/>
                <w:b/>
                <w:bCs/>
                <w:sz w:val="24"/>
                <w:szCs w:val="24"/>
              </w:rPr>
              <w:t>. ОБОСНОВАНИЕ НАЧАЛЬНОЙ (МАКСИМАЛЬНОЙ) ЦЕНЫ КОНТРАКТА</w:t>
            </w:r>
          </w:p>
        </w:tc>
      </w:tr>
      <w:tr w:rsidR="002652FF" w:rsidRPr="00F54A0C" w:rsidTr="00812DFD">
        <w:trPr>
          <w:trHeight w:val="3528"/>
        </w:trPr>
        <w:tc>
          <w:tcPr>
            <w:tcW w:w="415" w:type="dxa"/>
            <w:tcBorders>
              <w:top w:val="single" w:sz="4" w:space="0" w:color="000000"/>
              <w:left w:val="single" w:sz="4" w:space="0" w:color="000000"/>
              <w:bottom w:val="single" w:sz="4" w:space="0" w:color="000000"/>
              <w:right w:val="single" w:sz="4" w:space="0" w:color="000000"/>
            </w:tcBorders>
          </w:tcPr>
          <w:p w:rsidR="002652FF" w:rsidRPr="00F54A0C"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F54A0C" w:rsidRDefault="00831BB4">
            <w:pPr>
              <w:widowControl w:val="0"/>
              <w:spacing w:after="0" w:line="240" w:lineRule="auto"/>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Форма, сроки и порядок оплаты товара, работ, услуг</w:t>
            </w:r>
          </w:p>
        </w:tc>
        <w:tc>
          <w:tcPr>
            <w:tcW w:w="7356" w:type="dxa"/>
            <w:tcBorders>
              <w:top w:val="single" w:sz="4" w:space="0" w:color="000000"/>
              <w:left w:val="single" w:sz="4" w:space="0" w:color="000000"/>
              <w:bottom w:val="single" w:sz="4" w:space="0" w:color="000000"/>
              <w:right w:val="single" w:sz="4" w:space="0" w:color="000000"/>
            </w:tcBorders>
          </w:tcPr>
          <w:p w:rsidR="002652FF" w:rsidRPr="00F54A0C" w:rsidRDefault="00812DFD" w:rsidP="00293913">
            <w:pPr>
              <w:rPr>
                <w:rFonts w:ascii="Times New Roman" w:hAnsi="Times New Roman" w:cs="Times New Roman"/>
                <w:sz w:val="24"/>
                <w:szCs w:val="24"/>
              </w:rPr>
            </w:pPr>
            <w:r w:rsidRPr="00F54A0C">
              <w:rPr>
                <w:rFonts w:ascii="Times New Roman" w:hAnsi="Times New Roman" w:cs="Times New Roman"/>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 Заказчик производит расчет с Подрядчиком на основании выставленного счета и/или счёта-фактуры (при наличии) в течение 7 (семи) рабочих дней с даты подписания Заказчиком универсального передаточного документа (далее - УПД), который сформирован путем функционала ЕИС и подписан электронными подписями с двух сторон но не более объема, предусмотренного Контрактом, на основании надлежаще оформленного и подписанного обеими Сторонами Акта приемки выполненных работ (Приложение 2) и счета на оплату.</w:t>
            </w:r>
          </w:p>
        </w:tc>
      </w:tr>
      <w:tr w:rsidR="002652FF" w:rsidRPr="00F54A0C">
        <w:trPr>
          <w:trHeight w:val="986"/>
        </w:trPr>
        <w:tc>
          <w:tcPr>
            <w:tcW w:w="415" w:type="dxa"/>
            <w:tcBorders>
              <w:top w:val="single" w:sz="4" w:space="0" w:color="000000"/>
              <w:left w:val="single" w:sz="4" w:space="0" w:color="000000"/>
              <w:bottom w:val="single" w:sz="4" w:space="0" w:color="000000"/>
              <w:right w:val="single" w:sz="4" w:space="0" w:color="000000"/>
            </w:tcBorders>
          </w:tcPr>
          <w:p w:rsidR="002652FF" w:rsidRPr="00F54A0C"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F54A0C" w:rsidRDefault="00831BB4">
            <w:pPr>
              <w:widowControl w:val="0"/>
              <w:spacing w:after="0" w:line="240" w:lineRule="auto"/>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Размер аванса и порядок его предоставления</w:t>
            </w:r>
          </w:p>
        </w:tc>
        <w:tc>
          <w:tcPr>
            <w:tcW w:w="7356" w:type="dxa"/>
            <w:tcBorders>
              <w:top w:val="single" w:sz="4" w:space="0" w:color="000000"/>
              <w:left w:val="single" w:sz="4" w:space="0" w:color="000000"/>
              <w:bottom w:val="single" w:sz="4" w:space="0" w:color="000000"/>
              <w:right w:val="single" w:sz="4" w:space="0" w:color="000000"/>
            </w:tcBorders>
          </w:tcPr>
          <w:p w:rsidR="00677514" w:rsidRDefault="00677514" w:rsidP="00677514">
            <w:pPr>
              <w:pStyle w:val="NormalWeb1"/>
              <w:spacing w:before="0" w:after="0"/>
              <w:ind w:firstLine="567"/>
              <w:jc w:val="both"/>
              <w:rPr>
                <w:rFonts w:eastAsia="Calibri"/>
                <w:lang w:eastAsia="en-US"/>
              </w:rPr>
            </w:pPr>
            <w:r w:rsidRPr="00B00231">
              <w:rPr>
                <w:rFonts w:eastAsia="Calibri"/>
                <w:lang w:eastAsia="en-US"/>
              </w:rPr>
              <w:t xml:space="preserve">Авансовый платеж </w:t>
            </w:r>
            <w:r w:rsidRPr="00B00231">
              <w:rPr>
                <w:kern w:val="2"/>
              </w:rPr>
              <w:t xml:space="preserve">в размере </w:t>
            </w:r>
            <w:r>
              <w:rPr>
                <w:kern w:val="2"/>
              </w:rPr>
              <w:t>30</w:t>
            </w:r>
            <w:r w:rsidRPr="00B00231">
              <w:rPr>
                <w:kern w:val="2"/>
              </w:rPr>
              <w:t xml:space="preserve">% </w:t>
            </w:r>
            <w:r>
              <w:rPr>
                <w:kern w:val="2"/>
              </w:rPr>
              <w:t xml:space="preserve"> </w:t>
            </w:r>
            <w:r w:rsidRPr="00B00231">
              <w:rPr>
                <w:rFonts w:eastAsia="Calibri"/>
                <w:lang w:eastAsia="en-US"/>
              </w:rPr>
              <w:t>по Контракту подлежит казначейскому сопровождению.</w:t>
            </w:r>
          </w:p>
          <w:p w:rsidR="002652FF" w:rsidRPr="00F54A0C" w:rsidRDefault="002652FF" w:rsidP="008E0CFE">
            <w:pPr>
              <w:rPr>
                <w:rFonts w:ascii="Times New Roman" w:hAnsi="Times New Roman" w:cs="Times New Roman"/>
                <w:sz w:val="24"/>
                <w:szCs w:val="24"/>
              </w:rPr>
            </w:pPr>
          </w:p>
        </w:tc>
      </w:tr>
      <w:tr w:rsidR="002652FF" w:rsidRPr="00F54A0C">
        <w:tc>
          <w:tcPr>
            <w:tcW w:w="415" w:type="dxa"/>
            <w:tcBorders>
              <w:top w:val="single" w:sz="4" w:space="0" w:color="000000"/>
              <w:left w:val="single" w:sz="4" w:space="0" w:color="000000"/>
              <w:bottom w:val="single" w:sz="4" w:space="0" w:color="000000"/>
              <w:right w:val="single" w:sz="4" w:space="0" w:color="000000"/>
            </w:tcBorders>
          </w:tcPr>
          <w:p w:rsidR="002652FF" w:rsidRPr="00F54A0C"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F54A0C"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Источник финансирования</w:t>
            </w:r>
          </w:p>
        </w:tc>
        <w:tc>
          <w:tcPr>
            <w:tcW w:w="7356" w:type="dxa"/>
            <w:tcBorders>
              <w:top w:val="single" w:sz="4" w:space="0" w:color="000000"/>
              <w:left w:val="single" w:sz="4" w:space="0" w:color="000000"/>
              <w:bottom w:val="single" w:sz="4" w:space="0" w:color="000000"/>
              <w:right w:val="single" w:sz="4" w:space="0" w:color="000000"/>
            </w:tcBorders>
          </w:tcPr>
          <w:p w:rsidR="002652FF" w:rsidRPr="00F54A0C" w:rsidRDefault="00812DFD" w:rsidP="00293913">
            <w:pPr>
              <w:rPr>
                <w:rFonts w:ascii="Times New Roman" w:hAnsi="Times New Roman" w:cs="Times New Roman"/>
                <w:sz w:val="24"/>
                <w:szCs w:val="24"/>
              </w:rPr>
            </w:pPr>
            <w:r w:rsidRPr="00F54A0C">
              <w:rPr>
                <w:rFonts w:ascii="Times New Roman" w:hAnsi="Times New Roman" w:cs="Times New Roman"/>
                <w:sz w:val="24"/>
                <w:szCs w:val="24"/>
              </w:rPr>
              <w:t xml:space="preserve">Источником финансирования является бюджет муниципального образования </w:t>
            </w:r>
            <w:r w:rsidR="00293913">
              <w:rPr>
                <w:rFonts w:ascii="Times New Roman" w:hAnsi="Times New Roman" w:cs="Times New Roman"/>
                <w:sz w:val="24"/>
                <w:szCs w:val="24"/>
              </w:rPr>
              <w:t>муниципальный</w:t>
            </w:r>
            <w:r w:rsidRPr="00F54A0C">
              <w:rPr>
                <w:rFonts w:ascii="Times New Roman" w:hAnsi="Times New Roman" w:cs="Times New Roman"/>
                <w:sz w:val="24"/>
                <w:szCs w:val="24"/>
              </w:rPr>
              <w:t xml:space="preserve"> округ </w:t>
            </w:r>
            <w:r w:rsidR="00293913">
              <w:rPr>
                <w:rFonts w:ascii="Times New Roman" w:hAnsi="Times New Roman" w:cs="Times New Roman"/>
                <w:sz w:val="24"/>
                <w:szCs w:val="24"/>
              </w:rPr>
              <w:t xml:space="preserve">город </w:t>
            </w:r>
            <w:r w:rsidRPr="00F54A0C">
              <w:rPr>
                <w:rFonts w:ascii="Times New Roman" w:hAnsi="Times New Roman" w:cs="Times New Roman"/>
                <w:sz w:val="24"/>
                <w:szCs w:val="24"/>
              </w:rPr>
              <w:t xml:space="preserve">Армянск Республики Крым </w:t>
            </w:r>
          </w:p>
        </w:tc>
      </w:tr>
      <w:tr w:rsidR="002652FF" w:rsidRPr="00F54A0C">
        <w:tc>
          <w:tcPr>
            <w:tcW w:w="415" w:type="dxa"/>
            <w:tcBorders>
              <w:top w:val="single" w:sz="4" w:space="0" w:color="000000"/>
              <w:left w:val="single" w:sz="4" w:space="0" w:color="000000"/>
              <w:bottom w:val="single" w:sz="4" w:space="0" w:color="000000"/>
              <w:right w:val="single" w:sz="4" w:space="0" w:color="000000"/>
            </w:tcBorders>
          </w:tcPr>
          <w:p w:rsidR="002652FF" w:rsidRPr="00F54A0C"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F54A0C"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Сведения о валюте, используемой для формирования цены Контракта и расчетов с Подрядчиками (исполнителями, подрядчиками)</w:t>
            </w:r>
          </w:p>
        </w:tc>
        <w:tc>
          <w:tcPr>
            <w:tcW w:w="7356" w:type="dxa"/>
            <w:tcBorders>
              <w:top w:val="single" w:sz="4" w:space="0" w:color="000000"/>
              <w:left w:val="single" w:sz="4" w:space="0" w:color="000000"/>
              <w:bottom w:val="single" w:sz="4" w:space="0" w:color="000000"/>
              <w:right w:val="single" w:sz="4" w:space="0" w:color="000000"/>
            </w:tcBorders>
          </w:tcPr>
          <w:p w:rsidR="002652FF" w:rsidRPr="00F54A0C" w:rsidRDefault="00831BB4">
            <w:pPr>
              <w:widowControl w:val="0"/>
              <w:spacing w:after="0" w:line="240" w:lineRule="auto"/>
              <w:ind w:firstLine="34"/>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Российский рубль</w:t>
            </w:r>
          </w:p>
        </w:tc>
      </w:tr>
      <w:tr w:rsidR="002652FF" w:rsidRPr="00F54A0C" w:rsidTr="00DE31B3">
        <w:trPr>
          <w:trHeight w:val="261"/>
        </w:trPr>
        <w:tc>
          <w:tcPr>
            <w:tcW w:w="415" w:type="dxa"/>
            <w:tcBorders>
              <w:top w:val="single" w:sz="4" w:space="0" w:color="000000"/>
              <w:left w:val="single" w:sz="4" w:space="0" w:color="000000"/>
              <w:bottom w:val="single" w:sz="4" w:space="0" w:color="000000"/>
              <w:right w:val="single" w:sz="4" w:space="0" w:color="000000"/>
            </w:tcBorders>
          </w:tcPr>
          <w:p w:rsidR="002652FF" w:rsidRPr="00F54A0C"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F54A0C"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356" w:type="dxa"/>
            <w:tcBorders>
              <w:top w:val="single" w:sz="4" w:space="0" w:color="000000"/>
              <w:left w:val="single" w:sz="4" w:space="0" w:color="000000"/>
              <w:bottom w:val="single" w:sz="4" w:space="0" w:color="000000"/>
              <w:right w:val="single" w:sz="4" w:space="0" w:color="000000"/>
            </w:tcBorders>
          </w:tcPr>
          <w:p w:rsidR="002652FF" w:rsidRPr="00F54A0C" w:rsidRDefault="00831BB4">
            <w:pPr>
              <w:widowControl w:val="0"/>
              <w:spacing w:after="0" w:line="240" w:lineRule="auto"/>
              <w:ind w:firstLine="34"/>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Не применяется</w:t>
            </w:r>
            <w:bookmarkStart w:id="3" w:name="OLE_LINK2"/>
            <w:bookmarkStart w:id="4" w:name="OLE_LINK1"/>
            <w:bookmarkEnd w:id="3"/>
            <w:bookmarkEnd w:id="4"/>
          </w:p>
          <w:p w:rsidR="002652FF" w:rsidRPr="00F54A0C" w:rsidRDefault="002652FF">
            <w:pPr>
              <w:widowControl w:val="0"/>
              <w:spacing w:after="0" w:line="240" w:lineRule="auto"/>
              <w:ind w:firstLine="34"/>
              <w:rPr>
                <w:rFonts w:ascii="Times New Roman" w:eastAsia="Times New Roman" w:hAnsi="Times New Roman" w:cs="Times New Roman"/>
                <w:sz w:val="24"/>
                <w:szCs w:val="24"/>
                <w:lang w:eastAsia="ru-RU"/>
              </w:rPr>
            </w:pPr>
          </w:p>
        </w:tc>
      </w:tr>
      <w:tr w:rsidR="002652FF" w:rsidRPr="00F54A0C">
        <w:tc>
          <w:tcPr>
            <w:tcW w:w="415" w:type="dxa"/>
            <w:tcBorders>
              <w:top w:val="single" w:sz="4" w:space="0" w:color="000000"/>
              <w:left w:val="single" w:sz="4" w:space="0" w:color="000000"/>
              <w:bottom w:val="single" w:sz="4" w:space="0" w:color="000000"/>
              <w:right w:val="single" w:sz="4" w:space="0" w:color="000000"/>
            </w:tcBorders>
          </w:tcPr>
          <w:p w:rsidR="002652FF" w:rsidRPr="00F54A0C"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F54A0C"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Место и порядок подачи заявок участников</w:t>
            </w:r>
          </w:p>
        </w:tc>
        <w:tc>
          <w:tcPr>
            <w:tcW w:w="7356" w:type="dxa"/>
            <w:tcBorders>
              <w:top w:val="single" w:sz="4" w:space="0" w:color="000000"/>
              <w:left w:val="single" w:sz="4" w:space="0" w:color="000000"/>
              <w:bottom w:val="single" w:sz="4" w:space="0" w:color="000000"/>
              <w:right w:val="single" w:sz="4" w:space="0" w:color="000000"/>
            </w:tcBorders>
            <w:shd w:val="clear" w:color="auto" w:fill="auto"/>
          </w:tcPr>
          <w:p w:rsidR="002652FF" w:rsidRPr="00F54A0C" w:rsidRDefault="00831BB4">
            <w:pPr>
              <w:widowControl w:val="0"/>
              <w:spacing w:after="0" w:line="240" w:lineRule="auto"/>
              <w:rPr>
                <w:rFonts w:ascii="Times New Roman" w:hAnsi="Times New Roman" w:cs="Times New Roman"/>
                <w:sz w:val="24"/>
                <w:szCs w:val="24"/>
              </w:rPr>
            </w:pPr>
            <w:r w:rsidRPr="00F54A0C">
              <w:rPr>
                <w:rFonts w:ascii="Times New Roman" w:hAnsi="Times New Roman" w:cs="Times New Roman"/>
                <w:sz w:val="24"/>
                <w:szCs w:val="24"/>
              </w:rPr>
              <w:t>На бумажном носителе.</w:t>
            </w:r>
          </w:p>
          <w:p w:rsidR="002652FF" w:rsidRPr="00F54A0C" w:rsidRDefault="00831BB4">
            <w:pPr>
              <w:widowControl w:val="0"/>
              <w:spacing w:after="0" w:line="240" w:lineRule="auto"/>
              <w:rPr>
                <w:rFonts w:ascii="Times New Roman" w:hAnsi="Times New Roman" w:cs="Times New Roman"/>
                <w:sz w:val="24"/>
                <w:szCs w:val="24"/>
              </w:rPr>
            </w:pPr>
            <w:r w:rsidRPr="00F54A0C">
              <w:rPr>
                <w:rFonts w:ascii="Times New Roman" w:hAnsi="Times New Roman" w:cs="Times New Roman"/>
                <w:sz w:val="24"/>
                <w:szCs w:val="24"/>
              </w:rPr>
              <w:t>г. Армянск,  ул. Симферопольская, 7, каб. 18,</w:t>
            </w:r>
          </w:p>
          <w:p w:rsidR="002652FF" w:rsidRPr="00F54A0C" w:rsidRDefault="00831BB4">
            <w:pPr>
              <w:widowControl w:val="0"/>
              <w:spacing w:after="0" w:line="240" w:lineRule="auto"/>
              <w:rPr>
                <w:rFonts w:ascii="Times New Roman" w:hAnsi="Times New Roman" w:cs="Times New Roman"/>
                <w:sz w:val="24"/>
                <w:szCs w:val="24"/>
              </w:rPr>
            </w:pPr>
            <w:r w:rsidRPr="00F54A0C">
              <w:rPr>
                <w:rFonts w:ascii="Times New Roman" w:hAnsi="Times New Roman" w:cs="Times New Roman"/>
                <w:sz w:val="24"/>
                <w:szCs w:val="24"/>
              </w:rPr>
              <w:t xml:space="preserve">с </w:t>
            </w:r>
            <w:r w:rsidR="002D462C" w:rsidRPr="00F54A0C">
              <w:rPr>
                <w:rFonts w:ascii="Times New Roman" w:hAnsi="Times New Roman" w:cs="Times New Roman"/>
                <w:sz w:val="24"/>
                <w:szCs w:val="24"/>
              </w:rPr>
              <w:t>0</w:t>
            </w:r>
            <w:r w:rsidR="00177F71" w:rsidRPr="00F54A0C">
              <w:rPr>
                <w:rFonts w:ascii="Times New Roman" w:hAnsi="Times New Roman" w:cs="Times New Roman"/>
                <w:sz w:val="24"/>
                <w:szCs w:val="24"/>
              </w:rPr>
              <w:t>8</w:t>
            </w:r>
            <w:r w:rsidR="009C61DA" w:rsidRPr="00F54A0C">
              <w:rPr>
                <w:rFonts w:ascii="Times New Roman" w:hAnsi="Times New Roman" w:cs="Times New Roman"/>
                <w:sz w:val="24"/>
                <w:szCs w:val="24"/>
              </w:rPr>
              <w:t xml:space="preserve"> часов 00 минут  </w:t>
            </w:r>
            <w:r w:rsidR="00677514">
              <w:rPr>
                <w:rFonts w:ascii="Times New Roman" w:hAnsi="Times New Roman" w:cs="Times New Roman"/>
                <w:sz w:val="24"/>
                <w:szCs w:val="24"/>
              </w:rPr>
              <w:t>30</w:t>
            </w:r>
            <w:r w:rsidR="00DE31B3" w:rsidRPr="00F54A0C">
              <w:rPr>
                <w:rFonts w:ascii="Times New Roman" w:hAnsi="Times New Roman" w:cs="Times New Roman"/>
                <w:sz w:val="24"/>
                <w:szCs w:val="24"/>
              </w:rPr>
              <w:t xml:space="preserve"> </w:t>
            </w:r>
            <w:r w:rsidR="00293913">
              <w:rPr>
                <w:rFonts w:ascii="Times New Roman" w:hAnsi="Times New Roman" w:cs="Times New Roman"/>
                <w:sz w:val="24"/>
                <w:szCs w:val="24"/>
              </w:rPr>
              <w:t>января</w:t>
            </w:r>
            <w:r w:rsidR="00DE31B3" w:rsidRPr="00F54A0C">
              <w:rPr>
                <w:rFonts w:ascii="Times New Roman" w:hAnsi="Times New Roman" w:cs="Times New Roman"/>
                <w:sz w:val="24"/>
                <w:szCs w:val="24"/>
              </w:rPr>
              <w:t xml:space="preserve"> </w:t>
            </w:r>
            <w:r w:rsidR="002A59C5" w:rsidRPr="00F54A0C">
              <w:rPr>
                <w:rFonts w:ascii="Times New Roman" w:hAnsi="Times New Roman" w:cs="Times New Roman"/>
                <w:sz w:val="24"/>
                <w:szCs w:val="24"/>
              </w:rPr>
              <w:t xml:space="preserve"> 202</w:t>
            </w:r>
            <w:r w:rsidR="00293913">
              <w:rPr>
                <w:rFonts w:ascii="Times New Roman" w:hAnsi="Times New Roman" w:cs="Times New Roman"/>
                <w:sz w:val="24"/>
                <w:szCs w:val="24"/>
              </w:rPr>
              <w:t>6</w:t>
            </w:r>
            <w:r w:rsidR="007129BC" w:rsidRPr="00F54A0C">
              <w:rPr>
                <w:rFonts w:ascii="Times New Roman" w:hAnsi="Times New Roman" w:cs="Times New Roman"/>
                <w:sz w:val="24"/>
                <w:szCs w:val="24"/>
              </w:rPr>
              <w:t>г</w:t>
            </w:r>
            <w:r w:rsidR="002A59C5" w:rsidRPr="00F54A0C">
              <w:rPr>
                <w:rFonts w:ascii="Times New Roman" w:hAnsi="Times New Roman" w:cs="Times New Roman"/>
                <w:sz w:val="24"/>
                <w:szCs w:val="24"/>
              </w:rPr>
              <w:t xml:space="preserve">. до </w:t>
            </w:r>
            <w:r w:rsidR="00293913">
              <w:rPr>
                <w:rFonts w:ascii="Times New Roman" w:hAnsi="Times New Roman" w:cs="Times New Roman"/>
                <w:sz w:val="24"/>
                <w:szCs w:val="24"/>
              </w:rPr>
              <w:t>1</w:t>
            </w:r>
            <w:r w:rsidR="00677514">
              <w:rPr>
                <w:rFonts w:ascii="Times New Roman" w:hAnsi="Times New Roman" w:cs="Times New Roman"/>
                <w:sz w:val="24"/>
                <w:szCs w:val="24"/>
              </w:rPr>
              <w:t>2</w:t>
            </w:r>
            <w:r w:rsidR="00E43F3C" w:rsidRPr="00F54A0C">
              <w:rPr>
                <w:rFonts w:ascii="Times New Roman" w:hAnsi="Times New Roman" w:cs="Times New Roman"/>
                <w:sz w:val="24"/>
                <w:szCs w:val="24"/>
              </w:rPr>
              <w:t xml:space="preserve"> </w:t>
            </w:r>
            <w:r w:rsidRPr="00F54A0C">
              <w:rPr>
                <w:rFonts w:ascii="Times New Roman" w:hAnsi="Times New Roman" w:cs="Times New Roman"/>
                <w:sz w:val="24"/>
                <w:szCs w:val="24"/>
              </w:rPr>
              <w:t xml:space="preserve">часов 00 минут по московскому времени </w:t>
            </w:r>
            <w:r w:rsidR="00677514">
              <w:rPr>
                <w:rFonts w:ascii="Times New Roman" w:hAnsi="Times New Roman" w:cs="Times New Roman"/>
                <w:sz w:val="24"/>
                <w:szCs w:val="24"/>
              </w:rPr>
              <w:t>0</w:t>
            </w:r>
            <w:r w:rsidR="00293913">
              <w:rPr>
                <w:rFonts w:ascii="Times New Roman" w:hAnsi="Times New Roman" w:cs="Times New Roman"/>
                <w:sz w:val="24"/>
                <w:szCs w:val="24"/>
              </w:rPr>
              <w:t>2</w:t>
            </w:r>
            <w:r w:rsidR="00DE31B3" w:rsidRPr="00F54A0C">
              <w:rPr>
                <w:rFonts w:ascii="Times New Roman" w:hAnsi="Times New Roman" w:cs="Times New Roman"/>
                <w:sz w:val="24"/>
                <w:szCs w:val="24"/>
              </w:rPr>
              <w:t xml:space="preserve"> </w:t>
            </w:r>
            <w:r w:rsidR="00677514">
              <w:rPr>
                <w:rFonts w:ascii="Times New Roman" w:hAnsi="Times New Roman" w:cs="Times New Roman"/>
                <w:sz w:val="24"/>
                <w:szCs w:val="24"/>
              </w:rPr>
              <w:t>февраля</w:t>
            </w:r>
            <w:r w:rsidR="00177F71" w:rsidRPr="00F54A0C">
              <w:rPr>
                <w:rFonts w:ascii="Times New Roman" w:hAnsi="Times New Roman" w:cs="Times New Roman"/>
                <w:sz w:val="24"/>
                <w:szCs w:val="24"/>
              </w:rPr>
              <w:t xml:space="preserve"> </w:t>
            </w:r>
            <w:r w:rsidRPr="00F54A0C">
              <w:rPr>
                <w:rFonts w:ascii="Times New Roman" w:hAnsi="Times New Roman" w:cs="Times New Roman"/>
                <w:sz w:val="24"/>
                <w:szCs w:val="24"/>
              </w:rPr>
              <w:t>202</w:t>
            </w:r>
            <w:r w:rsidR="00293913">
              <w:rPr>
                <w:rFonts w:ascii="Times New Roman" w:hAnsi="Times New Roman" w:cs="Times New Roman"/>
                <w:sz w:val="24"/>
                <w:szCs w:val="24"/>
              </w:rPr>
              <w:t>6</w:t>
            </w:r>
            <w:r w:rsidRPr="00F54A0C">
              <w:rPr>
                <w:rFonts w:ascii="Times New Roman" w:hAnsi="Times New Roman" w:cs="Times New Roman"/>
                <w:sz w:val="24"/>
                <w:szCs w:val="24"/>
              </w:rPr>
              <w:t xml:space="preserve"> г.</w:t>
            </w:r>
          </w:p>
          <w:p w:rsidR="002652FF" w:rsidRPr="00F54A0C" w:rsidRDefault="00831BB4" w:rsidP="009C61DA">
            <w:pPr>
              <w:widowControl w:val="0"/>
              <w:spacing w:after="0" w:line="240" w:lineRule="auto"/>
              <w:rPr>
                <w:rFonts w:ascii="Times New Roman" w:hAnsi="Times New Roman" w:cs="Times New Roman"/>
              </w:rPr>
            </w:pPr>
            <w:r w:rsidRPr="00F54A0C">
              <w:rPr>
                <w:rFonts w:ascii="Times New Roman" w:hAnsi="Times New Roman" w:cs="Times New Roman"/>
                <w:sz w:val="24"/>
                <w:szCs w:val="24"/>
              </w:rPr>
              <w:t>время работы: понедельник-пятница</w:t>
            </w:r>
            <w:r w:rsidR="009C61DA" w:rsidRPr="00F54A0C">
              <w:rPr>
                <w:rFonts w:ascii="Times New Roman" w:hAnsi="Times New Roman" w:cs="Times New Roman"/>
                <w:sz w:val="24"/>
                <w:szCs w:val="24"/>
              </w:rPr>
              <w:t>, суббота, воскресенье</w:t>
            </w:r>
            <w:r w:rsidRPr="00F54A0C">
              <w:rPr>
                <w:rFonts w:ascii="Times New Roman" w:hAnsi="Times New Roman" w:cs="Times New Roman"/>
                <w:sz w:val="24"/>
                <w:szCs w:val="24"/>
              </w:rPr>
              <w:t xml:space="preserve"> с 8-00ч. до 17-00ч., перерыв с 12-00ч. до 13-00ч</w:t>
            </w:r>
            <w:r w:rsidR="0072064D" w:rsidRPr="00F54A0C">
              <w:rPr>
                <w:rFonts w:ascii="Times New Roman" w:hAnsi="Times New Roman" w:cs="Times New Roman"/>
                <w:sz w:val="24"/>
                <w:szCs w:val="24"/>
              </w:rPr>
              <w:t>.</w:t>
            </w:r>
          </w:p>
        </w:tc>
      </w:tr>
    </w:tbl>
    <w:p w:rsidR="002652FF" w:rsidRPr="00F54A0C" w:rsidRDefault="002652FF">
      <w:pPr>
        <w:rPr>
          <w:rFonts w:ascii="Times New Roman" w:hAnsi="Times New Roman" w:cs="Times New Roman"/>
        </w:rPr>
        <w:sectPr w:rsidR="002652FF" w:rsidRPr="00F54A0C">
          <w:pgSz w:w="11906" w:h="16838"/>
          <w:pgMar w:top="142" w:right="567" w:bottom="284" w:left="851" w:header="0" w:footer="0" w:gutter="0"/>
          <w:cols w:space="720"/>
          <w:formProt w:val="0"/>
          <w:docGrid w:linePitch="326" w:charSpace="16384"/>
        </w:sectPr>
      </w:pPr>
    </w:p>
    <w:p w:rsidR="002652FF" w:rsidRPr="00F54A0C" w:rsidRDefault="002652FF">
      <w:pPr>
        <w:spacing w:after="0" w:line="240" w:lineRule="auto"/>
        <w:jc w:val="center"/>
        <w:outlineLvl w:val="1"/>
        <w:rPr>
          <w:rFonts w:ascii="Times New Roman" w:eastAsia="Times New Roman" w:hAnsi="Times New Roman" w:cs="Times New Roman"/>
          <w:b/>
          <w:sz w:val="24"/>
          <w:szCs w:val="24"/>
          <w:lang w:eastAsia="ru-RU"/>
        </w:rPr>
      </w:pPr>
    </w:p>
    <w:p w:rsidR="002652FF" w:rsidRPr="00F54A0C" w:rsidRDefault="002652FF">
      <w:pPr>
        <w:spacing w:after="0" w:line="240" w:lineRule="auto"/>
        <w:jc w:val="center"/>
        <w:outlineLvl w:val="1"/>
        <w:rPr>
          <w:rFonts w:ascii="Times New Roman" w:eastAsia="Times New Roman" w:hAnsi="Times New Roman" w:cs="Times New Roman"/>
          <w:b/>
          <w:sz w:val="24"/>
          <w:szCs w:val="24"/>
          <w:lang w:eastAsia="ru-RU"/>
        </w:rPr>
      </w:pPr>
    </w:p>
    <w:p w:rsidR="002652FF" w:rsidRPr="00F54A0C" w:rsidRDefault="00831BB4">
      <w:pPr>
        <w:spacing w:after="0" w:line="240" w:lineRule="auto"/>
        <w:jc w:val="center"/>
        <w:outlineLvl w:val="1"/>
        <w:rPr>
          <w:rFonts w:ascii="Times New Roman" w:hAnsi="Times New Roman" w:cs="Times New Roman"/>
        </w:rPr>
      </w:pPr>
      <w:r w:rsidRPr="00F54A0C">
        <w:rPr>
          <w:rFonts w:ascii="Times New Roman" w:eastAsia="Times New Roman" w:hAnsi="Times New Roman" w:cs="Times New Roman"/>
          <w:b/>
          <w:sz w:val="24"/>
          <w:szCs w:val="24"/>
          <w:lang w:eastAsia="ru-RU"/>
        </w:rPr>
        <w:t>ЕДИНЫЕ ТРЕБОВАНИЯ К УЧАСТНИКАМ ЗАКУПКИ</w:t>
      </w:r>
    </w:p>
    <w:p w:rsidR="002652FF" w:rsidRPr="00F54A0C" w:rsidRDefault="002652FF">
      <w:pPr>
        <w:spacing w:after="0" w:line="240" w:lineRule="auto"/>
        <w:rPr>
          <w:rFonts w:ascii="Times New Roman" w:eastAsia="Times New Roman" w:hAnsi="Times New Roman" w:cs="Times New Roman"/>
          <w:sz w:val="24"/>
          <w:szCs w:val="24"/>
          <w:lang w:eastAsia="ru-RU"/>
        </w:rPr>
      </w:pPr>
    </w:p>
    <w:tbl>
      <w:tblPr>
        <w:tblW w:w="10715" w:type="dxa"/>
        <w:tblInd w:w="-175" w:type="dxa"/>
        <w:tblLayout w:type="fixed"/>
        <w:tblLook w:val="0020" w:firstRow="1" w:lastRow="0" w:firstColumn="0" w:lastColumn="0" w:noHBand="0" w:noVBand="0"/>
      </w:tblPr>
      <w:tblGrid>
        <w:gridCol w:w="675"/>
        <w:gridCol w:w="3004"/>
        <w:gridCol w:w="1707"/>
        <w:gridCol w:w="5329"/>
      </w:tblGrid>
      <w:tr w:rsidR="002652FF" w:rsidRPr="00F54A0C">
        <w:trPr>
          <w:trHeight w:val="326"/>
          <w:tblHeader/>
        </w:trPr>
        <w:tc>
          <w:tcPr>
            <w:tcW w:w="675" w:type="dxa"/>
            <w:tcBorders>
              <w:top w:val="single" w:sz="4" w:space="0" w:color="000000"/>
              <w:left w:val="single" w:sz="4" w:space="0" w:color="000000"/>
              <w:bottom w:val="single" w:sz="4" w:space="0" w:color="000000"/>
              <w:right w:val="single" w:sz="4" w:space="0" w:color="000000"/>
            </w:tcBorders>
            <w:shd w:val="clear" w:color="auto" w:fill="D9D9D9"/>
          </w:tcPr>
          <w:p w:rsidR="002652FF" w:rsidRPr="00F54A0C" w:rsidRDefault="00831BB4">
            <w:pPr>
              <w:widowControl w:val="0"/>
              <w:spacing w:after="60" w:line="240" w:lineRule="auto"/>
              <w:rPr>
                <w:rFonts w:ascii="Times New Roman" w:eastAsia="Times New Roman" w:hAnsi="Times New Roman" w:cs="Times New Roman"/>
                <w:b/>
                <w:bCs/>
                <w:sz w:val="24"/>
                <w:szCs w:val="24"/>
                <w:lang w:eastAsia="ru-RU"/>
              </w:rPr>
            </w:pPr>
            <w:r w:rsidRPr="00F54A0C">
              <w:rPr>
                <w:rFonts w:ascii="Times New Roman" w:eastAsia="Times New Roman" w:hAnsi="Times New Roman" w:cs="Times New Roman"/>
                <w:b/>
                <w:bCs/>
                <w:sz w:val="24"/>
                <w:szCs w:val="24"/>
                <w:lang w:eastAsia="ru-RU"/>
              </w:rPr>
              <w:t>№ пункта</w:t>
            </w:r>
          </w:p>
        </w:tc>
        <w:tc>
          <w:tcPr>
            <w:tcW w:w="300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F54A0C"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F54A0C">
              <w:rPr>
                <w:rFonts w:ascii="Times New Roman" w:eastAsia="Times New Roman" w:hAnsi="Times New Roman" w:cs="Times New Roman"/>
                <w:b/>
                <w:bCs/>
                <w:sz w:val="24"/>
                <w:szCs w:val="24"/>
                <w:lang w:eastAsia="ru-RU"/>
              </w:rPr>
              <w:t>Наименование</w:t>
            </w:r>
          </w:p>
        </w:tc>
        <w:tc>
          <w:tcPr>
            <w:tcW w:w="703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F54A0C"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F54A0C">
              <w:rPr>
                <w:rFonts w:ascii="Times New Roman" w:eastAsia="Times New Roman" w:hAnsi="Times New Roman" w:cs="Times New Roman"/>
                <w:b/>
                <w:bCs/>
                <w:sz w:val="24"/>
                <w:szCs w:val="24"/>
                <w:lang w:eastAsia="ru-RU"/>
              </w:rPr>
              <w:t>Информация</w:t>
            </w:r>
          </w:p>
        </w:tc>
      </w:tr>
      <w:tr w:rsidR="002652FF" w:rsidRPr="00F54A0C">
        <w:trPr>
          <w:trHeight w:val="1206"/>
        </w:trPr>
        <w:tc>
          <w:tcPr>
            <w:tcW w:w="675" w:type="dxa"/>
            <w:tcBorders>
              <w:top w:val="single" w:sz="4" w:space="0" w:color="000000"/>
              <w:left w:val="single" w:sz="4" w:space="0" w:color="000000"/>
              <w:bottom w:val="single" w:sz="4" w:space="0" w:color="000000"/>
              <w:right w:val="single" w:sz="4" w:space="0" w:color="000000"/>
            </w:tcBorders>
          </w:tcPr>
          <w:p w:rsidR="002652FF" w:rsidRPr="00F54A0C" w:rsidRDefault="002652FF">
            <w:pPr>
              <w:widowControl w:val="0"/>
              <w:numPr>
                <w:ilvl w:val="0"/>
                <w:numId w:val="2"/>
              </w:numPr>
              <w:spacing w:after="60" w:line="240" w:lineRule="auto"/>
              <w:jc w:val="center"/>
              <w:rPr>
                <w:rFonts w:ascii="Times New Roman" w:eastAsia="Times New Roman" w:hAnsi="Times New Roman" w:cs="Times New Roman"/>
                <w:b/>
                <w:bCs/>
                <w:sz w:val="24"/>
                <w:szCs w:val="24"/>
                <w:lang w:eastAsia="ru-RU"/>
              </w:rPr>
            </w:pPr>
          </w:p>
        </w:tc>
        <w:tc>
          <w:tcPr>
            <w:tcW w:w="3004" w:type="dxa"/>
            <w:tcBorders>
              <w:top w:val="single" w:sz="4" w:space="0" w:color="000000"/>
              <w:left w:val="single" w:sz="4" w:space="0" w:color="000000"/>
              <w:bottom w:val="single" w:sz="4" w:space="0" w:color="000000"/>
              <w:right w:val="single" w:sz="4" w:space="0" w:color="000000"/>
            </w:tcBorders>
          </w:tcPr>
          <w:p w:rsidR="002652FF" w:rsidRPr="00F54A0C"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Единые требования к участникам закупки</w:t>
            </w:r>
          </w:p>
        </w:tc>
        <w:tc>
          <w:tcPr>
            <w:tcW w:w="7036" w:type="dxa"/>
            <w:gridSpan w:val="2"/>
            <w:tcBorders>
              <w:top w:val="single" w:sz="4" w:space="0" w:color="000000"/>
              <w:left w:val="single" w:sz="4" w:space="0" w:color="000000"/>
              <w:bottom w:val="single" w:sz="4" w:space="0" w:color="000000"/>
              <w:right w:val="single" w:sz="4" w:space="0" w:color="000000"/>
            </w:tcBorders>
          </w:tcPr>
          <w:p w:rsidR="002652FF" w:rsidRPr="00F54A0C" w:rsidRDefault="00831BB4">
            <w:pPr>
              <w:widowControl w:val="0"/>
              <w:spacing w:after="0" w:line="240" w:lineRule="auto"/>
              <w:jc w:val="both"/>
              <w:rPr>
                <w:rFonts w:ascii="Times New Roman" w:eastAsia="Times New Roman" w:hAnsi="Times New Roman" w:cs="Times New Roman"/>
                <w:bCs/>
                <w:sz w:val="24"/>
                <w:szCs w:val="24"/>
                <w:lang w:eastAsia="ru-RU"/>
              </w:rPr>
            </w:pPr>
            <w:r w:rsidRPr="00F54A0C">
              <w:rPr>
                <w:rFonts w:ascii="Times New Roman" w:eastAsia="Times New Roman" w:hAnsi="Times New Roman" w:cs="Times New Roman"/>
                <w:bCs/>
                <w:sz w:val="24"/>
                <w:szCs w:val="24"/>
                <w:lang w:eastAsia="ru-RU"/>
              </w:rPr>
              <w:t>В настоящей закупке,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rsidR="002652FF" w:rsidRPr="00F54A0C" w:rsidRDefault="00831BB4">
            <w:pPr>
              <w:widowControl w:val="0"/>
              <w:spacing w:after="0" w:line="240" w:lineRule="auto"/>
              <w:jc w:val="both"/>
              <w:rPr>
                <w:rFonts w:ascii="Times New Roman" w:eastAsia="Times New Roman" w:hAnsi="Times New Roman" w:cs="Times New Roman"/>
                <w:bCs/>
                <w:sz w:val="24"/>
                <w:szCs w:val="24"/>
                <w:lang w:eastAsia="ru-RU"/>
              </w:rPr>
            </w:pPr>
            <w:r w:rsidRPr="00F54A0C">
              <w:rPr>
                <w:rFonts w:ascii="Times New Roman" w:eastAsia="Times New Roman" w:hAnsi="Times New Roman" w:cs="Times New Roman"/>
                <w:bCs/>
                <w:sz w:val="24"/>
                <w:szCs w:val="24"/>
                <w:lang w:eastAsia="ru-RU"/>
              </w:rPr>
              <w:t>Требования к участникам закупки:</w:t>
            </w:r>
          </w:p>
          <w:p w:rsidR="002652FF" w:rsidRPr="00F54A0C" w:rsidRDefault="00831BB4">
            <w:pPr>
              <w:widowControl w:val="0"/>
              <w:spacing w:after="0" w:line="240" w:lineRule="auto"/>
              <w:jc w:val="both"/>
              <w:rPr>
                <w:rFonts w:ascii="Times New Roman" w:eastAsia="Times New Roman" w:hAnsi="Times New Roman" w:cs="Times New Roman"/>
                <w:bCs/>
                <w:sz w:val="24"/>
                <w:szCs w:val="24"/>
                <w:lang w:eastAsia="ru-RU"/>
              </w:rPr>
            </w:pPr>
            <w:r w:rsidRPr="00F54A0C">
              <w:rPr>
                <w:rFonts w:ascii="Times New Roman" w:eastAsia="Times New Roman" w:hAnsi="Times New Roman" w:cs="Times New Roman"/>
                <w:bCs/>
                <w:sz w:val="24"/>
                <w:szCs w:val="24"/>
                <w:lang w:eastAsia="ru-RU"/>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2652FF" w:rsidRPr="00F54A0C" w:rsidRDefault="00D70472">
            <w:pPr>
              <w:widowControl w:val="0"/>
              <w:spacing w:after="0" w:line="240" w:lineRule="auto"/>
              <w:jc w:val="both"/>
              <w:rPr>
                <w:rFonts w:ascii="Times New Roman" w:eastAsia="Times New Roman" w:hAnsi="Times New Roman" w:cs="Times New Roman"/>
                <w:bCs/>
                <w:sz w:val="24"/>
                <w:szCs w:val="24"/>
                <w:lang w:eastAsia="ru-RU"/>
              </w:rPr>
            </w:pPr>
            <w:r w:rsidRPr="00F54A0C">
              <w:rPr>
                <w:rFonts w:ascii="Times New Roman" w:eastAsia="Times New Roman" w:hAnsi="Times New Roman" w:cs="Times New Roman"/>
                <w:bCs/>
                <w:sz w:val="24"/>
                <w:szCs w:val="24"/>
                <w:lang w:eastAsia="ru-RU"/>
              </w:rPr>
              <w:t>1</w:t>
            </w:r>
            <w:r w:rsidR="00831BB4" w:rsidRPr="00F54A0C">
              <w:rPr>
                <w:rFonts w:ascii="Times New Roman" w:eastAsia="Times New Roman" w:hAnsi="Times New Roman" w:cs="Times New Roman"/>
                <w:bCs/>
                <w:sz w:val="24"/>
                <w:szCs w:val="24"/>
                <w:lang w:eastAsia="ru-RU"/>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производства–установлено;</w:t>
            </w:r>
          </w:p>
          <w:p w:rsidR="002652FF" w:rsidRPr="00F54A0C" w:rsidRDefault="00D70472">
            <w:pPr>
              <w:widowControl w:val="0"/>
              <w:spacing w:after="0" w:line="240" w:lineRule="auto"/>
              <w:jc w:val="both"/>
              <w:rPr>
                <w:rFonts w:ascii="Times New Roman" w:eastAsia="Times New Roman" w:hAnsi="Times New Roman" w:cs="Times New Roman"/>
                <w:bCs/>
                <w:sz w:val="24"/>
                <w:szCs w:val="24"/>
                <w:lang w:eastAsia="ru-RU"/>
              </w:rPr>
            </w:pPr>
            <w:r w:rsidRPr="00F54A0C">
              <w:rPr>
                <w:rFonts w:ascii="Times New Roman" w:eastAsia="Times New Roman" w:hAnsi="Times New Roman" w:cs="Times New Roman"/>
                <w:bCs/>
                <w:sz w:val="24"/>
                <w:szCs w:val="24"/>
                <w:lang w:eastAsia="ru-RU"/>
              </w:rPr>
              <w:t>2</w:t>
            </w:r>
            <w:r w:rsidR="00831BB4" w:rsidRPr="00F54A0C">
              <w:rPr>
                <w:rFonts w:ascii="Times New Roman" w:eastAsia="Times New Roman" w:hAnsi="Times New Roman" w:cs="Times New Roman"/>
                <w:bCs/>
                <w:sz w:val="24"/>
                <w:szCs w:val="24"/>
                <w:lang w:eastAsia="ru-RU"/>
              </w:rPr>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закупке–установлено;</w:t>
            </w:r>
          </w:p>
          <w:p w:rsidR="002652FF" w:rsidRPr="00F54A0C" w:rsidRDefault="00507189">
            <w:pPr>
              <w:widowControl w:val="0"/>
              <w:spacing w:after="0" w:line="240" w:lineRule="auto"/>
              <w:jc w:val="both"/>
              <w:rPr>
                <w:rFonts w:ascii="Times New Roman" w:eastAsia="Times New Roman" w:hAnsi="Times New Roman" w:cs="Times New Roman"/>
                <w:bCs/>
                <w:sz w:val="24"/>
                <w:szCs w:val="24"/>
                <w:lang w:eastAsia="ru-RU"/>
              </w:rPr>
            </w:pPr>
            <w:r w:rsidRPr="00F54A0C">
              <w:rPr>
                <w:rFonts w:ascii="Times New Roman" w:eastAsia="Times New Roman" w:hAnsi="Times New Roman" w:cs="Times New Roman"/>
                <w:bCs/>
                <w:sz w:val="24"/>
                <w:szCs w:val="24"/>
                <w:lang w:eastAsia="ru-RU"/>
              </w:rPr>
              <w:t>3</w:t>
            </w:r>
            <w:r w:rsidR="00831BB4" w:rsidRPr="00F54A0C">
              <w:rPr>
                <w:rFonts w:ascii="Times New Roman" w:eastAsia="Times New Roman" w:hAnsi="Times New Roman" w:cs="Times New Roman"/>
                <w:bCs/>
                <w:sz w:val="24"/>
                <w:szCs w:val="24"/>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принято–установлено;</w:t>
            </w:r>
          </w:p>
          <w:p w:rsidR="002652FF" w:rsidRPr="00F54A0C" w:rsidRDefault="00507189">
            <w:pPr>
              <w:widowControl w:val="0"/>
              <w:spacing w:after="0" w:line="240" w:lineRule="auto"/>
              <w:jc w:val="both"/>
              <w:rPr>
                <w:rFonts w:ascii="Times New Roman" w:eastAsia="Times New Roman" w:hAnsi="Times New Roman" w:cs="Times New Roman"/>
                <w:bCs/>
                <w:sz w:val="24"/>
                <w:szCs w:val="24"/>
                <w:lang w:eastAsia="ru-RU"/>
              </w:rPr>
            </w:pPr>
            <w:r w:rsidRPr="00F54A0C">
              <w:rPr>
                <w:rFonts w:ascii="Times New Roman" w:eastAsia="Times New Roman" w:hAnsi="Times New Roman" w:cs="Times New Roman"/>
                <w:bCs/>
                <w:sz w:val="24"/>
                <w:szCs w:val="24"/>
                <w:lang w:eastAsia="ru-RU"/>
              </w:rPr>
              <w:t>4</w:t>
            </w:r>
            <w:r w:rsidR="00831BB4" w:rsidRPr="00F54A0C">
              <w:rPr>
                <w:rFonts w:ascii="Times New Roman" w:eastAsia="Times New Roman" w:hAnsi="Times New Roman" w:cs="Times New Roman"/>
                <w:bCs/>
                <w:sz w:val="24"/>
                <w:szCs w:val="24"/>
                <w:lang w:eastAsia="ru-RU"/>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w:t>
            </w:r>
            <w:r w:rsidR="00831BB4" w:rsidRPr="00F54A0C">
              <w:rPr>
                <w:rFonts w:ascii="Times New Roman" w:eastAsia="Times New Roman" w:hAnsi="Times New Roman" w:cs="Times New Roman"/>
                <w:bCs/>
                <w:sz w:val="24"/>
                <w:szCs w:val="24"/>
                <w:lang w:eastAsia="ru-RU"/>
              </w:rPr>
              <w:lastRenderedPageBreak/>
              <w:t>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дисквалификации–установлено;</w:t>
            </w:r>
          </w:p>
          <w:p w:rsidR="002652FF" w:rsidRPr="00F54A0C" w:rsidRDefault="00507189">
            <w:pPr>
              <w:widowControl w:val="0"/>
              <w:spacing w:after="0" w:line="240" w:lineRule="auto"/>
              <w:jc w:val="both"/>
              <w:rPr>
                <w:rFonts w:ascii="Times New Roman" w:eastAsia="Times New Roman" w:hAnsi="Times New Roman" w:cs="Times New Roman"/>
                <w:bCs/>
                <w:sz w:val="24"/>
                <w:szCs w:val="24"/>
                <w:lang w:eastAsia="ru-RU"/>
              </w:rPr>
            </w:pPr>
            <w:r w:rsidRPr="00F54A0C">
              <w:rPr>
                <w:rFonts w:ascii="Times New Roman" w:eastAsia="Times New Roman" w:hAnsi="Times New Roman" w:cs="Times New Roman"/>
                <w:bCs/>
                <w:sz w:val="24"/>
                <w:szCs w:val="24"/>
                <w:lang w:eastAsia="ru-RU"/>
              </w:rPr>
              <w:t>4</w:t>
            </w:r>
            <w:r w:rsidR="00831BB4" w:rsidRPr="00F54A0C">
              <w:rPr>
                <w:rFonts w:ascii="Times New Roman" w:eastAsia="Times New Roman" w:hAnsi="Times New Roman" w:cs="Times New Roman"/>
                <w:bCs/>
                <w:sz w:val="24"/>
                <w:szCs w:val="24"/>
                <w:lang w:eastAsia="ru-RU"/>
              </w:rPr>
              <w:t>.1)участник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правонарушениях–установлено;</w:t>
            </w:r>
          </w:p>
          <w:p w:rsidR="002652FF" w:rsidRPr="00F54A0C" w:rsidRDefault="00507189">
            <w:pPr>
              <w:widowControl w:val="0"/>
              <w:spacing w:after="0" w:line="240" w:lineRule="auto"/>
              <w:jc w:val="both"/>
              <w:rPr>
                <w:rFonts w:ascii="Times New Roman" w:eastAsia="Times New Roman" w:hAnsi="Times New Roman" w:cs="Times New Roman"/>
                <w:bCs/>
                <w:sz w:val="24"/>
                <w:szCs w:val="24"/>
                <w:lang w:eastAsia="ru-RU"/>
              </w:rPr>
            </w:pPr>
            <w:r w:rsidRPr="00F54A0C">
              <w:rPr>
                <w:rFonts w:ascii="Times New Roman" w:eastAsia="Times New Roman" w:hAnsi="Times New Roman" w:cs="Times New Roman"/>
                <w:bCs/>
                <w:sz w:val="24"/>
                <w:szCs w:val="24"/>
                <w:lang w:eastAsia="ru-RU"/>
              </w:rPr>
              <w:t>5</w:t>
            </w:r>
            <w:r w:rsidR="00831BB4" w:rsidRPr="00F54A0C">
              <w:rPr>
                <w:rFonts w:ascii="Times New Roman" w:eastAsia="Times New Roman" w:hAnsi="Times New Roman" w:cs="Times New Roman"/>
                <w:bCs/>
                <w:sz w:val="24"/>
                <w:szCs w:val="24"/>
                <w:lang w:eastAsia="ru-RU"/>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фильма–не установлено;</w:t>
            </w:r>
          </w:p>
          <w:p w:rsidR="00C60012" w:rsidRPr="00F54A0C" w:rsidRDefault="00507189" w:rsidP="00C60012">
            <w:pPr>
              <w:suppressAutoHyphens w:val="0"/>
              <w:autoSpaceDE w:val="0"/>
              <w:autoSpaceDN w:val="0"/>
              <w:adjustRightInd w:val="0"/>
              <w:spacing w:after="0" w:line="240" w:lineRule="auto"/>
              <w:jc w:val="both"/>
              <w:rPr>
                <w:rFonts w:ascii="Times New Roman" w:hAnsi="Times New Roman" w:cs="Times New Roman"/>
                <w:sz w:val="24"/>
                <w:szCs w:val="24"/>
              </w:rPr>
            </w:pPr>
            <w:r w:rsidRPr="00F54A0C">
              <w:rPr>
                <w:rFonts w:ascii="Times New Roman" w:eastAsia="Times New Roman" w:hAnsi="Times New Roman" w:cs="Times New Roman"/>
                <w:bCs/>
                <w:sz w:val="24"/>
                <w:szCs w:val="24"/>
                <w:lang w:eastAsia="ru-RU"/>
              </w:rPr>
              <w:t>6</w:t>
            </w:r>
            <w:r w:rsidR="00831BB4" w:rsidRPr="00F54A0C">
              <w:rPr>
                <w:rFonts w:ascii="Times New Roman" w:eastAsia="Times New Roman" w:hAnsi="Times New Roman" w:cs="Times New Roman"/>
                <w:bCs/>
                <w:sz w:val="24"/>
                <w:szCs w:val="24"/>
                <w:lang w:eastAsia="ru-RU"/>
              </w:rPr>
              <w:t xml:space="preserve">) </w:t>
            </w:r>
            <w:r w:rsidR="00C60012" w:rsidRPr="00F54A0C">
              <w:rPr>
                <w:rFonts w:ascii="Times New Roman" w:hAnsi="Times New Roman" w:cs="Times New Roman"/>
                <w:sz w:val="24"/>
                <w:szCs w:val="24"/>
              </w:rPr>
              <w:t>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C60012" w:rsidRPr="00F54A0C" w:rsidRDefault="00C60012" w:rsidP="00C60012">
            <w:pPr>
              <w:suppressAutoHyphens w:val="0"/>
              <w:autoSpaceDE w:val="0"/>
              <w:autoSpaceDN w:val="0"/>
              <w:adjustRightInd w:val="0"/>
              <w:spacing w:after="0" w:line="240" w:lineRule="auto"/>
              <w:jc w:val="both"/>
              <w:rPr>
                <w:rFonts w:ascii="Times New Roman" w:hAnsi="Times New Roman" w:cs="Times New Roman"/>
                <w:sz w:val="24"/>
                <w:szCs w:val="24"/>
              </w:rPr>
            </w:pPr>
            <w:r w:rsidRPr="00F54A0C">
              <w:rPr>
                <w:rFonts w:ascii="Times New Roman" w:hAnsi="Times New Roman" w:cs="Times New Roman"/>
                <w:sz w:val="24"/>
                <w:szCs w:val="24"/>
              </w:rPr>
              <w:t>а) физическим лицом (в том числе зарегистрированным в качестве индивидуального предпринимателя), являющимся участником закупки;</w:t>
            </w:r>
          </w:p>
          <w:p w:rsidR="00C60012" w:rsidRPr="00F54A0C" w:rsidRDefault="00C60012" w:rsidP="00C60012">
            <w:pPr>
              <w:suppressAutoHyphens w:val="0"/>
              <w:autoSpaceDE w:val="0"/>
              <w:autoSpaceDN w:val="0"/>
              <w:adjustRightInd w:val="0"/>
              <w:spacing w:after="0" w:line="240" w:lineRule="auto"/>
              <w:jc w:val="both"/>
              <w:rPr>
                <w:rFonts w:ascii="Times New Roman" w:hAnsi="Times New Roman" w:cs="Times New Roman"/>
                <w:sz w:val="24"/>
                <w:szCs w:val="24"/>
              </w:rPr>
            </w:pPr>
            <w:r w:rsidRPr="00F54A0C">
              <w:rPr>
                <w:rFonts w:ascii="Times New Roman" w:hAnsi="Times New Roman" w:cs="Times New Roman"/>
                <w:sz w:val="24"/>
                <w:szCs w:val="24"/>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C60012" w:rsidRPr="00F54A0C" w:rsidRDefault="00C60012" w:rsidP="00C60012">
            <w:pPr>
              <w:suppressAutoHyphens w:val="0"/>
              <w:autoSpaceDE w:val="0"/>
              <w:autoSpaceDN w:val="0"/>
              <w:adjustRightInd w:val="0"/>
              <w:spacing w:after="0" w:line="240" w:lineRule="auto"/>
              <w:jc w:val="both"/>
              <w:rPr>
                <w:rFonts w:ascii="Times New Roman" w:hAnsi="Times New Roman" w:cs="Times New Roman"/>
                <w:sz w:val="24"/>
                <w:szCs w:val="24"/>
              </w:rPr>
            </w:pPr>
            <w:r w:rsidRPr="00F54A0C">
              <w:rPr>
                <w:rFonts w:ascii="Times New Roman" w:hAnsi="Times New Roman" w:cs="Times New Roman"/>
                <w:sz w:val="24"/>
                <w:szCs w:val="24"/>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2652FF" w:rsidRPr="00F54A0C" w:rsidRDefault="00831BB4">
            <w:pPr>
              <w:widowControl w:val="0"/>
              <w:spacing w:after="0" w:line="240" w:lineRule="auto"/>
              <w:jc w:val="both"/>
              <w:rPr>
                <w:rFonts w:ascii="Times New Roman" w:eastAsia="Times New Roman" w:hAnsi="Times New Roman" w:cs="Times New Roman"/>
                <w:bCs/>
                <w:sz w:val="24"/>
                <w:szCs w:val="24"/>
                <w:lang w:eastAsia="ru-RU"/>
              </w:rPr>
            </w:pPr>
            <w:r w:rsidRPr="00F54A0C">
              <w:rPr>
                <w:rFonts w:ascii="Times New Roman" w:eastAsia="Times New Roman" w:hAnsi="Times New Roman" w:cs="Times New Roman"/>
                <w:bCs/>
                <w:sz w:val="24"/>
                <w:szCs w:val="24"/>
                <w:lang w:eastAsia="ru-RU"/>
              </w:rPr>
              <w:t>–установлено;</w:t>
            </w:r>
          </w:p>
          <w:p w:rsidR="002652FF" w:rsidRPr="00F54A0C" w:rsidRDefault="00507189">
            <w:pPr>
              <w:widowControl w:val="0"/>
              <w:spacing w:after="0" w:line="240" w:lineRule="auto"/>
              <w:jc w:val="both"/>
              <w:rPr>
                <w:rFonts w:ascii="Times New Roman" w:eastAsia="Times New Roman" w:hAnsi="Times New Roman" w:cs="Times New Roman"/>
                <w:bCs/>
                <w:sz w:val="24"/>
                <w:szCs w:val="24"/>
                <w:lang w:eastAsia="ru-RU"/>
              </w:rPr>
            </w:pPr>
            <w:r w:rsidRPr="00F54A0C">
              <w:rPr>
                <w:rFonts w:ascii="Times New Roman" w:eastAsia="Times New Roman" w:hAnsi="Times New Roman" w:cs="Times New Roman"/>
                <w:bCs/>
                <w:sz w:val="24"/>
                <w:szCs w:val="24"/>
                <w:lang w:eastAsia="ru-RU"/>
              </w:rPr>
              <w:t>7</w:t>
            </w:r>
            <w:r w:rsidR="00831BB4" w:rsidRPr="00F54A0C">
              <w:rPr>
                <w:rFonts w:ascii="Times New Roman" w:eastAsia="Times New Roman" w:hAnsi="Times New Roman" w:cs="Times New Roman"/>
                <w:bCs/>
                <w:sz w:val="24"/>
                <w:szCs w:val="24"/>
                <w:lang w:eastAsia="ru-RU"/>
              </w:rPr>
              <w:t>)</w:t>
            </w:r>
            <w:r w:rsidR="00C60012" w:rsidRPr="00F54A0C">
              <w:t xml:space="preserve"> </w:t>
            </w:r>
            <w:r w:rsidR="00C60012" w:rsidRPr="00F54A0C">
              <w:rPr>
                <w:rFonts w:ascii="Times New Roman" w:eastAsia="Times New Roman" w:hAnsi="Times New Roman" w:cs="Times New Roman"/>
                <w:bCs/>
                <w:sz w:val="24"/>
                <w:szCs w:val="24"/>
                <w:lang w:eastAsia="ru-RU"/>
              </w:rPr>
              <w:t xml:space="preserve">участник закупки не является офшорной компанией, не имеет в </w:t>
            </w:r>
            <w:r w:rsidR="00C60012" w:rsidRPr="00F54A0C">
              <w:rPr>
                <w:rFonts w:ascii="Times New Roman" w:eastAsia="Times New Roman" w:hAnsi="Times New Roman" w:cs="Times New Roman"/>
                <w:bCs/>
                <w:sz w:val="24"/>
                <w:szCs w:val="24"/>
                <w:lang w:eastAsia="ru-RU"/>
              </w:rPr>
              <w:lastRenderedPageBreak/>
              <w:t>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831BB4" w:rsidRPr="00F54A0C">
              <w:rPr>
                <w:rFonts w:ascii="Times New Roman" w:eastAsia="Times New Roman" w:hAnsi="Times New Roman" w:cs="Times New Roman"/>
                <w:bCs/>
                <w:sz w:val="24"/>
                <w:szCs w:val="24"/>
                <w:lang w:eastAsia="ru-RU"/>
              </w:rPr>
              <w:t>;</w:t>
            </w:r>
          </w:p>
          <w:p w:rsidR="00C60012" w:rsidRPr="00F54A0C" w:rsidRDefault="00C60012" w:rsidP="00C60012">
            <w:pPr>
              <w:suppressAutoHyphens w:val="0"/>
              <w:autoSpaceDE w:val="0"/>
              <w:autoSpaceDN w:val="0"/>
              <w:adjustRightInd w:val="0"/>
              <w:spacing w:after="0" w:line="240" w:lineRule="auto"/>
              <w:jc w:val="both"/>
              <w:rPr>
                <w:rFonts w:ascii="Times New Roman" w:hAnsi="Times New Roman" w:cs="Times New Roman"/>
                <w:sz w:val="24"/>
                <w:szCs w:val="24"/>
              </w:rPr>
            </w:pPr>
            <w:r w:rsidRPr="00F54A0C">
              <w:rPr>
                <w:rFonts w:ascii="Times New Roman" w:eastAsia="Times New Roman" w:hAnsi="Times New Roman" w:cs="Times New Roman"/>
                <w:bCs/>
                <w:sz w:val="24"/>
                <w:szCs w:val="24"/>
                <w:lang w:eastAsia="ru-RU"/>
              </w:rPr>
              <w:t xml:space="preserve">7.1) </w:t>
            </w:r>
            <w:r w:rsidRPr="00F54A0C">
              <w:rPr>
                <w:rFonts w:ascii="Times New Roman" w:hAnsi="Times New Roman" w:cs="Times New Roman"/>
                <w:sz w:val="24"/>
                <w:szCs w:val="24"/>
              </w:rPr>
              <w:t>участник закупки не является иностранным агентом;</w:t>
            </w:r>
          </w:p>
          <w:p w:rsidR="002652FF" w:rsidRPr="00F54A0C" w:rsidRDefault="00507189">
            <w:pPr>
              <w:widowControl w:val="0"/>
              <w:spacing w:after="0" w:line="240" w:lineRule="auto"/>
              <w:jc w:val="both"/>
              <w:rPr>
                <w:rFonts w:ascii="Times New Roman" w:eastAsia="Times New Roman" w:hAnsi="Times New Roman" w:cs="Times New Roman"/>
                <w:sz w:val="24"/>
                <w:szCs w:val="24"/>
                <w:lang w:eastAsia="ru-RU"/>
              </w:rPr>
            </w:pPr>
            <w:r w:rsidRPr="00F54A0C">
              <w:rPr>
                <w:rFonts w:ascii="Times New Roman" w:eastAsia="Times New Roman" w:hAnsi="Times New Roman" w:cs="Times New Roman"/>
                <w:bCs/>
                <w:sz w:val="24"/>
                <w:szCs w:val="24"/>
                <w:lang w:eastAsia="ru-RU"/>
              </w:rPr>
              <w:t>8</w:t>
            </w:r>
            <w:r w:rsidR="00831BB4" w:rsidRPr="00F54A0C">
              <w:rPr>
                <w:rFonts w:ascii="Times New Roman" w:eastAsia="Times New Roman" w:hAnsi="Times New Roman" w:cs="Times New Roman"/>
                <w:bCs/>
                <w:sz w:val="24"/>
                <w:szCs w:val="24"/>
                <w:lang w:eastAsia="ru-RU"/>
              </w:rPr>
              <w:t>) отсутствие у участника закупки ограничений для участия в закупках, установленных законодательством Российской Федерации – установлено.</w:t>
            </w:r>
          </w:p>
        </w:tc>
      </w:tr>
      <w:tr w:rsidR="002652FF" w:rsidRPr="00F54A0C">
        <w:tc>
          <w:tcPr>
            <w:tcW w:w="675" w:type="dxa"/>
            <w:tcBorders>
              <w:top w:val="single" w:sz="4" w:space="0" w:color="000000"/>
              <w:left w:val="single" w:sz="4" w:space="0" w:color="000000"/>
              <w:bottom w:val="single" w:sz="4" w:space="0" w:color="000000"/>
              <w:right w:val="single" w:sz="4" w:space="0" w:color="000000"/>
            </w:tcBorders>
          </w:tcPr>
          <w:p w:rsidR="002652FF" w:rsidRPr="00F54A0C" w:rsidRDefault="002652FF">
            <w:pPr>
              <w:widowControl w:val="0"/>
              <w:numPr>
                <w:ilvl w:val="0"/>
                <w:numId w:val="2"/>
              </w:numPr>
              <w:spacing w:after="60" w:line="240" w:lineRule="auto"/>
              <w:jc w:val="center"/>
              <w:rPr>
                <w:rFonts w:ascii="Times New Roman" w:eastAsia="Times New Roman" w:hAnsi="Times New Roman" w:cs="Times New Roman"/>
                <w:b/>
                <w:bCs/>
                <w:sz w:val="24"/>
                <w:szCs w:val="24"/>
                <w:lang w:eastAsia="ru-RU"/>
              </w:rPr>
            </w:pPr>
          </w:p>
        </w:tc>
        <w:tc>
          <w:tcPr>
            <w:tcW w:w="3004" w:type="dxa"/>
            <w:tcBorders>
              <w:top w:val="single" w:sz="4" w:space="0" w:color="000000"/>
              <w:left w:val="single" w:sz="4" w:space="0" w:color="000000"/>
              <w:bottom w:val="single" w:sz="4" w:space="0" w:color="000000"/>
              <w:right w:val="single" w:sz="4" w:space="0" w:color="000000"/>
            </w:tcBorders>
          </w:tcPr>
          <w:p w:rsidR="002652FF" w:rsidRPr="00F54A0C"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Требование об отсутствии сведений об участнике закупки в реестре недобросовестных Подрядчиков</w:t>
            </w:r>
          </w:p>
        </w:tc>
        <w:tc>
          <w:tcPr>
            <w:tcW w:w="7036" w:type="dxa"/>
            <w:gridSpan w:val="2"/>
            <w:tcBorders>
              <w:top w:val="single" w:sz="4" w:space="0" w:color="000000"/>
              <w:left w:val="single" w:sz="4" w:space="0" w:color="000000"/>
              <w:bottom w:val="single" w:sz="4" w:space="0" w:color="000000"/>
              <w:right w:val="single" w:sz="4" w:space="0" w:color="000000"/>
            </w:tcBorders>
          </w:tcPr>
          <w:p w:rsidR="002652FF" w:rsidRPr="00F54A0C" w:rsidRDefault="00831BB4">
            <w:pPr>
              <w:widowControl w:val="0"/>
              <w:spacing w:after="0" w:line="240" w:lineRule="auto"/>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Отсутствие в реестре недобросовестных Подрядчиков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F878D3" w:rsidRPr="00F54A0C" w:rsidTr="00F878D3">
        <w:tc>
          <w:tcPr>
            <w:tcW w:w="675" w:type="dxa"/>
            <w:tcBorders>
              <w:top w:val="single" w:sz="4" w:space="0" w:color="000000"/>
              <w:left w:val="single" w:sz="4" w:space="0" w:color="000000"/>
              <w:bottom w:val="single" w:sz="4" w:space="0" w:color="000000"/>
              <w:right w:val="single" w:sz="4" w:space="0" w:color="000000"/>
            </w:tcBorders>
          </w:tcPr>
          <w:p w:rsidR="00F878D3" w:rsidRPr="00F54A0C" w:rsidRDefault="00F878D3">
            <w:pPr>
              <w:widowControl w:val="0"/>
              <w:numPr>
                <w:ilvl w:val="0"/>
                <w:numId w:val="2"/>
              </w:numPr>
              <w:spacing w:after="60" w:line="240" w:lineRule="auto"/>
              <w:jc w:val="center"/>
              <w:rPr>
                <w:rFonts w:ascii="Times New Roman" w:eastAsia="Times New Roman" w:hAnsi="Times New Roman" w:cs="Times New Roman"/>
                <w:b/>
                <w:bCs/>
                <w:sz w:val="24"/>
                <w:szCs w:val="24"/>
                <w:lang w:eastAsia="ru-RU"/>
              </w:rPr>
            </w:pPr>
          </w:p>
        </w:tc>
        <w:tc>
          <w:tcPr>
            <w:tcW w:w="10040" w:type="dxa"/>
            <w:gridSpan w:val="3"/>
            <w:tcBorders>
              <w:top w:val="single" w:sz="4" w:space="0" w:color="000000"/>
              <w:left w:val="single" w:sz="4" w:space="0" w:color="000000"/>
              <w:bottom w:val="single" w:sz="4" w:space="0" w:color="000000"/>
              <w:right w:val="single" w:sz="4" w:space="0" w:color="000000"/>
            </w:tcBorders>
          </w:tcPr>
          <w:p w:rsidR="00F878D3" w:rsidRPr="00F54A0C" w:rsidRDefault="00F878D3" w:rsidP="00F878D3">
            <w:pPr>
              <w:widowControl w:val="0"/>
              <w:spacing w:after="0" w:line="240" w:lineRule="auto"/>
              <w:jc w:val="center"/>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Дополнительные требования к участникам закупки</w:t>
            </w:r>
          </w:p>
        </w:tc>
      </w:tr>
      <w:tr w:rsidR="00F878D3" w:rsidRPr="00F54A0C" w:rsidTr="002D462C">
        <w:tc>
          <w:tcPr>
            <w:tcW w:w="675" w:type="dxa"/>
            <w:tcBorders>
              <w:top w:val="single" w:sz="4" w:space="0" w:color="000000"/>
              <w:left w:val="single" w:sz="4" w:space="0" w:color="000000"/>
              <w:bottom w:val="single" w:sz="4" w:space="0" w:color="000000"/>
              <w:right w:val="single" w:sz="4" w:space="0" w:color="000000"/>
            </w:tcBorders>
          </w:tcPr>
          <w:p w:rsidR="00F878D3" w:rsidRPr="00F54A0C" w:rsidRDefault="00F878D3" w:rsidP="00F878D3">
            <w:pPr>
              <w:widowControl w:val="0"/>
              <w:spacing w:after="60" w:line="240" w:lineRule="auto"/>
              <w:ind w:left="432"/>
              <w:rPr>
                <w:rFonts w:ascii="Times New Roman" w:eastAsia="Times New Roman" w:hAnsi="Times New Roman" w:cs="Times New Roman"/>
                <w:b/>
                <w:bCs/>
                <w:sz w:val="24"/>
                <w:szCs w:val="24"/>
                <w:lang w:eastAsia="ru-RU"/>
              </w:rPr>
            </w:pPr>
          </w:p>
        </w:tc>
        <w:tc>
          <w:tcPr>
            <w:tcW w:w="4711" w:type="dxa"/>
            <w:gridSpan w:val="2"/>
            <w:tcBorders>
              <w:top w:val="single" w:sz="4" w:space="0" w:color="000000"/>
              <w:left w:val="single" w:sz="4" w:space="0" w:color="000000"/>
              <w:bottom w:val="single" w:sz="4" w:space="0" w:color="000000"/>
              <w:right w:val="single" w:sz="4" w:space="0" w:color="000000"/>
            </w:tcBorders>
          </w:tcPr>
          <w:p w:rsidR="00F878D3" w:rsidRPr="00F54A0C" w:rsidRDefault="00573DBC" w:rsidP="00F878D3">
            <w:pPr>
              <w:spacing w:line="228" w:lineRule="auto"/>
              <w:jc w:val="both"/>
              <w:rPr>
                <w:rFonts w:ascii="Times New Roman" w:eastAsia="Times New Roman" w:hAnsi="Times New Roman" w:cs="Times New Roman"/>
                <w:spacing w:val="-2"/>
                <w:sz w:val="24"/>
                <w:szCs w:val="24"/>
              </w:rPr>
            </w:pPr>
            <w:r w:rsidRPr="00F54A0C">
              <w:rPr>
                <w:rFonts w:ascii="Times New Roman" w:eastAsia="Times New Roman" w:hAnsi="Times New Roman" w:cs="Times New Roman"/>
                <w:spacing w:val="-2"/>
                <w:sz w:val="24"/>
                <w:szCs w:val="24"/>
              </w:rPr>
              <w:t>Не установлены</w:t>
            </w:r>
          </w:p>
        </w:tc>
        <w:tc>
          <w:tcPr>
            <w:tcW w:w="5329" w:type="dxa"/>
            <w:tcBorders>
              <w:top w:val="single" w:sz="4" w:space="0" w:color="000000"/>
              <w:left w:val="single" w:sz="4" w:space="0" w:color="000000"/>
              <w:bottom w:val="single" w:sz="4" w:space="0" w:color="000000"/>
              <w:right w:val="single" w:sz="4" w:space="0" w:color="000000"/>
            </w:tcBorders>
          </w:tcPr>
          <w:p w:rsidR="00F878D3" w:rsidRPr="00F54A0C" w:rsidRDefault="00F878D3" w:rsidP="00F878D3">
            <w:pPr>
              <w:ind w:firstLine="709"/>
              <w:jc w:val="both"/>
              <w:rPr>
                <w:rFonts w:ascii="Times New Roman" w:eastAsia="Times New Roman" w:hAnsi="Times New Roman" w:cs="Times New Roman"/>
                <w:spacing w:val="-2"/>
                <w:sz w:val="24"/>
                <w:szCs w:val="24"/>
              </w:rPr>
            </w:pPr>
          </w:p>
        </w:tc>
      </w:tr>
      <w:tr w:rsidR="00F878D3" w:rsidRPr="00F54A0C">
        <w:tc>
          <w:tcPr>
            <w:tcW w:w="675" w:type="dxa"/>
            <w:tcBorders>
              <w:top w:val="single" w:sz="4" w:space="0" w:color="000000"/>
              <w:left w:val="single" w:sz="4" w:space="0" w:color="000000"/>
              <w:bottom w:val="single" w:sz="4" w:space="0" w:color="000000"/>
              <w:right w:val="single" w:sz="4" w:space="0" w:color="000000"/>
            </w:tcBorders>
          </w:tcPr>
          <w:p w:rsidR="00F878D3" w:rsidRPr="00F54A0C" w:rsidRDefault="00F878D3" w:rsidP="00F878D3">
            <w:pPr>
              <w:widowControl w:val="0"/>
              <w:numPr>
                <w:ilvl w:val="0"/>
                <w:numId w:val="2"/>
              </w:numPr>
              <w:spacing w:after="60" w:line="240" w:lineRule="auto"/>
              <w:jc w:val="center"/>
              <w:rPr>
                <w:rFonts w:ascii="Times New Roman" w:eastAsia="Times New Roman" w:hAnsi="Times New Roman" w:cs="Times New Roman"/>
                <w:b/>
                <w:bCs/>
                <w:sz w:val="24"/>
                <w:szCs w:val="24"/>
                <w:lang w:eastAsia="ru-RU"/>
              </w:rPr>
            </w:pPr>
          </w:p>
        </w:tc>
        <w:tc>
          <w:tcPr>
            <w:tcW w:w="10040" w:type="dxa"/>
            <w:gridSpan w:val="3"/>
            <w:tcBorders>
              <w:top w:val="single" w:sz="4" w:space="0" w:color="000000"/>
              <w:left w:val="single" w:sz="4" w:space="0" w:color="000000"/>
              <w:bottom w:val="single" w:sz="4" w:space="0" w:color="000000"/>
              <w:right w:val="single" w:sz="4" w:space="0" w:color="000000"/>
            </w:tcBorders>
          </w:tcPr>
          <w:p w:rsidR="00F878D3" w:rsidRPr="00F54A0C" w:rsidRDefault="00F878D3" w:rsidP="00F878D3">
            <w:pPr>
              <w:keepNext/>
              <w:keepLines/>
              <w:widowControl w:val="0"/>
              <w:spacing w:after="0" w:line="240" w:lineRule="auto"/>
              <w:contextualSpacing/>
              <w:jc w:val="both"/>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Указанные в настоящем разделе требования предъявляются в равной мере ко всем участникам закупки.</w:t>
            </w:r>
          </w:p>
        </w:tc>
      </w:tr>
      <w:tr w:rsidR="00F878D3" w:rsidRPr="00F54A0C">
        <w:tc>
          <w:tcPr>
            <w:tcW w:w="675" w:type="dxa"/>
            <w:tcBorders>
              <w:top w:val="single" w:sz="4" w:space="0" w:color="000000"/>
              <w:left w:val="single" w:sz="4" w:space="0" w:color="000000"/>
              <w:bottom w:val="single" w:sz="4" w:space="0" w:color="000000"/>
              <w:right w:val="single" w:sz="4" w:space="0" w:color="000000"/>
            </w:tcBorders>
          </w:tcPr>
          <w:p w:rsidR="00F878D3" w:rsidRPr="00F54A0C" w:rsidRDefault="00F878D3" w:rsidP="00F878D3">
            <w:pPr>
              <w:widowControl w:val="0"/>
              <w:numPr>
                <w:ilvl w:val="0"/>
                <w:numId w:val="2"/>
              </w:numPr>
              <w:spacing w:after="60" w:line="240" w:lineRule="auto"/>
              <w:jc w:val="center"/>
              <w:rPr>
                <w:rFonts w:ascii="Times New Roman" w:eastAsia="Times New Roman" w:hAnsi="Times New Roman" w:cs="Times New Roman"/>
                <w:b/>
                <w:bCs/>
                <w:sz w:val="24"/>
                <w:szCs w:val="24"/>
                <w:lang w:eastAsia="ru-RU"/>
              </w:rPr>
            </w:pPr>
          </w:p>
        </w:tc>
        <w:tc>
          <w:tcPr>
            <w:tcW w:w="10040" w:type="dxa"/>
            <w:gridSpan w:val="3"/>
            <w:tcBorders>
              <w:top w:val="single" w:sz="4" w:space="0" w:color="000000"/>
              <w:left w:val="single" w:sz="4" w:space="0" w:color="000000"/>
              <w:bottom w:val="single" w:sz="4" w:space="0" w:color="000000"/>
              <w:right w:val="single" w:sz="4" w:space="0" w:color="000000"/>
            </w:tcBorders>
          </w:tcPr>
          <w:p w:rsidR="00F878D3" w:rsidRPr="00F54A0C" w:rsidRDefault="00F878D3" w:rsidP="00F878D3">
            <w:pPr>
              <w:keepNext/>
              <w:keepLines/>
              <w:widowControl w:val="0"/>
              <w:spacing w:after="0" w:line="240" w:lineRule="auto"/>
              <w:contextualSpacing/>
              <w:jc w:val="both"/>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 участник закупки не соответствует требованиям, указанным в части 1, частях 1.1, 2 и 2.1 (при наличии таких требований) статьи 31 Федерального закона № 44-ФЗ, или предоставил недостоверную информацию в отношении своего соответствия указанным требованиям</w:t>
            </w:r>
          </w:p>
        </w:tc>
      </w:tr>
      <w:tr w:rsidR="00F878D3" w:rsidRPr="00F54A0C">
        <w:tc>
          <w:tcPr>
            <w:tcW w:w="675" w:type="dxa"/>
            <w:tcBorders>
              <w:top w:val="single" w:sz="4" w:space="0" w:color="000000"/>
              <w:left w:val="single" w:sz="4" w:space="0" w:color="000000"/>
              <w:bottom w:val="single" w:sz="4" w:space="0" w:color="000000"/>
              <w:right w:val="single" w:sz="4" w:space="0" w:color="000000"/>
            </w:tcBorders>
          </w:tcPr>
          <w:p w:rsidR="00F878D3" w:rsidRPr="00F54A0C" w:rsidRDefault="00F878D3" w:rsidP="00F878D3">
            <w:pPr>
              <w:widowControl w:val="0"/>
              <w:numPr>
                <w:ilvl w:val="0"/>
                <w:numId w:val="2"/>
              </w:numPr>
              <w:spacing w:after="60" w:line="240" w:lineRule="auto"/>
              <w:jc w:val="center"/>
              <w:rPr>
                <w:rFonts w:ascii="Times New Roman" w:eastAsia="Times New Roman" w:hAnsi="Times New Roman" w:cs="Times New Roman"/>
                <w:b/>
                <w:bCs/>
                <w:sz w:val="24"/>
                <w:szCs w:val="24"/>
                <w:lang w:eastAsia="ru-RU"/>
              </w:rPr>
            </w:pPr>
          </w:p>
        </w:tc>
        <w:tc>
          <w:tcPr>
            <w:tcW w:w="10040" w:type="dxa"/>
            <w:gridSpan w:val="3"/>
            <w:tcBorders>
              <w:top w:val="single" w:sz="4" w:space="0" w:color="000000"/>
              <w:left w:val="single" w:sz="4" w:space="0" w:color="000000"/>
              <w:bottom w:val="single" w:sz="4" w:space="0" w:color="000000"/>
              <w:right w:val="single" w:sz="4" w:space="0" w:color="000000"/>
            </w:tcBorders>
          </w:tcPr>
          <w:p w:rsidR="00F878D3" w:rsidRPr="00F54A0C" w:rsidRDefault="00F878D3" w:rsidP="00F878D3">
            <w:pPr>
              <w:keepNext/>
              <w:keepLines/>
              <w:widowControl w:val="0"/>
              <w:spacing w:after="0" w:line="240" w:lineRule="auto"/>
              <w:contextualSpacing/>
              <w:jc w:val="both"/>
              <w:rPr>
                <w:rFonts w:ascii="Times New Roman" w:hAnsi="Times New Roman" w:cs="Times New Roman"/>
                <w:sz w:val="24"/>
                <w:szCs w:val="24"/>
                <w:lang w:eastAsia="ru-RU"/>
              </w:rPr>
            </w:pPr>
            <w:r w:rsidRPr="00F54A0C">
              <w:rPr>
                <w:rFonts w:ascii="Times New Roman" w:eastAsia="MS Mincho" w:hAnsi="Times New Roman" w:cs="Times New Roman"/>
                <w:b/>
                <w:sz w:val="24"/>
                <w:szCs w:val="24"/>
                <w:lang w:eastAsia="ru-RU"/>
              </w:rPr>
              <w:t xml:space="preserve">Все указания, встречающиеся в документации о закупке на используемое оборудование, машины, механизмы, на знаки обслуживания, фирменные наименования, патенты, полезные модели, промышленные образцы, наименование места происхождения товара или наименование производителя и т. д. не являются требованием к </w:t>
            </w:r>
            <w:r w:rsidRPr="00F54A0C">
              <w:rPr>
                <w:rFonts w:ascii="Times New Roman" w:eastAsia="Times New Roman" w:hAnsi="Times New Roman" w:cs="Times New Roman"/>
                <w:b/>
                <w:color w:val="000000"/>
                <w:sz w:val="24"/>
                <w:szCs w:val="24"/>
                <w:shd w:val="clear" w:color="auto" w:fill="FFFFFF"/>
                <w:lang w:eastAsia="ru-RU"/>
              </w:rPr>
              <w:t xml:space="preserve"> наличию у участника закупки производственных мощностей, технологического оборудования, трудовых, финансовых и других ресурсов, необходимых для выполнения работ, являющихся предметом контракта, заключаемого по результатам проведения закупки</w:t>
            </w:r>
            <w:r w:rsidRPr="00F54A0C">
              <w:rPr>
                <w:rFonts w:ascii="Times New Roman" w:eastAsia="MS Mincho" w:hAnsi="Times New Roman" w:cs="Times New Roman"/>
                <w:b/>
                <w:bCs/>
                <w:sz w:val="24"/>
                <w:szCs w:val="24"/>
                <w:lang w:eastAsia="ru-RU"/>
              </w:rPr>
              <w:t>.</w:t>
            </w:r>
          </w:p>
        </w:tc>
      </w:tr>
    </w:tbl>
    <w:p w:rsidR="002652FF" w:rsidRPr="00F54A0C" w:rsidRDefault="002652FF">
      <w:pPr>
        <w:rPr>
          <w:rFonts w:ascii="Times New Roman" w:hAnsi="Times New Roman" w:cs="Times New Roman"/>
        </w:rPr>
        <w:sectPr w:rsidR="002652FF" w:rsidRPr="00F54A0C">
          <w:pgSz w:w="11906" w:h="16838"/>
          <w:pgMar w:top="142" w:right="567" w:bottom="284" w:left="851" w:header="0" w:footer="0" w:gutter="0"/>
          <w:cols w:space="720"/>
          <w:formProt w:val="0"/>
          <w:docGrid w:linePitch="326" w:charSpace="16384"/>
        </w:sectPr>
      </w:pPr>
    </w:p>
    <w:p w:rsidR="002652FF" w:rsidRPr="00F54A0C" w:rsidRDefault="002652FF">
      <w:pPr>
        <w:spacing w:after="0" w:line="240" w:lineRule="auto"/>
        <w:outlineLvl w:val="1"/>
        <w:rPr>
          <w:rFonts w:ascii="Times New Roman" w:eastAsia="Times New Roman" w:hAnsi="Times New Roman" w:cs="Times New Roman"/>
          <w:sz w:val="24"/>
          <w:szCs w:val="24"/>
          <w:lang w:eastAsia="ru-RU"/>
        </w:rPr>
      </w:pPr>
    </w:p>
    <w:p w:rsidR="002652FF" w:rsidRPr="00F54A0C" w:rsidRDefault="00831BB4">
      <w:pPr>
        <w:spacing w:after="0" w:line="240" w:lineRule="auto"/>
        <w:jc w:val="center"/>
        <w:outlineLvl w:val="1"/>
        <w:rPr>
          <w:rFonts w:ascii="Times New Roman" w:hAnsi="Times New Roman" w:cs="Times New Roman"/>
        </w:rPr>
      </w:pPr>
      <w:r w:rsidRPr="00F54A0C">
        <w:rPr>
          <w:rFonts w:ascii="Times New Roman" w:eastAsia="Times New Roman" w:hAnsi="Times New Roman" w:cs="Times New Roman"/>
          <w:b/>
          <w:sz w:val="24"/>
          <w:szCs w:val="24"/>
          <w:lang w:eastAsia="ru-RU"/>
        </w:rPr>
        <w:t xml:space="preserve">ТРЕБОВАНИЯ К СОДЕРЖАНИЮ И СОСТАВУ ЗАЯВКИ НА УЧАСТИЕ </w:t>
      </w:r>
    </w:p>
    <w:tbl>
      <w:tblPr>
        <w:tblW w:w="10774" w:type="dxa"/>
        <w:tblInd w:w="-744" w:type="dxa"/>
        <w:tblLayout w:type="fixed"/>
        <w:tblLook w:val="0020" w:firstRow="1" w:lastRow="0" w:firstColumn="0" w:lastColumn="0" w:noHBand="0" w:noVBand="0"/>
      </w:tblPr>
      <w:tblGrid>
        <w:gridCol w:w="710"/>
        <w:gridCol w:w="2832"/>
        <w:gridCol w:w="7232"/>
      </w:tblGrid>
      <w:tr w:rsidR="002652FF" w:rsidRPr="00F54A0C">
        <w:trPr>
          <w:tblHeader/>
        </w:trPr>
        <w:tc>
          <w:tcPr>
            <w:tcW w:w="71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F54A0C"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F54A0C">
              <w:rPr>
                <w:rFonts w:ascii="Times New Roman" w:eastAsia="Times New Roman" w:hAnsi="Times New Roman" w:cs="Times New Roman"/>
                <w:b/>
                <w:bCs/>
                <w:sz w:val="24"/>
                <w:szCs w:val="24"/>
                <w:lang w:eastAsia="ru-RU"/>
              </w:rPr>
              <w:t>№</w:t>
            </w:r>
          </w:p>
          <w:p w:rsidR="002652FF" w:rsidRPr="00F54A0C"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F54A0C">
              <w:rPr>
                <w:rFonts w:ascii="Times New Roman" w:eastAsia="Times New Roman" w:hAnsi="Times New Roman" w:cs="Times New Roman"/>
                <w:b/>
                <w:bCs/>
                <w:sz w:val="24"/>
                <w:szCs w:val="24"/>
                <w:lang w:eastAsia="ru-RU"/>
              </w:rPr>
              <w:t>пункта</w:t>
            </w:r>
          </w:p>
        </w:tc>
        <w:tc>
          <w:tcPr>
            <w:tcW w:w="283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F54A0C"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F54A0C">
              <w:rPr>
                <w:rFonts w:ascii="Times New Roman" w:eastAsia="Times New Roman" w:hAnsi="Times New Roman" w:cs="Times New Roman"/>
                <w:b/>
                <w:bCs/>
                <w:sz w:val="24"/>
                <w:szCs w:val="24"/>
                <w:lang w:eastAsia="ru-RU"/>
              </w:rPr>
              <w:t>Наименование</w:t>
            </w:r>
          </w:p>
        </w:tc>
        <w:tc>
          <w:tcPr>
            <w:tcW w:w="723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F54A0C"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F54A0C">
              <w:rPr>
                <w:rFonts w:ascii="Times New Roman" w:eastAsia="Times New Roman" w:hAnsi="Times New Roman" w:cs="Times New Roman"/>
                <w:b/>
                <w:bCs/>
                <w:sz w:val="24"/>
                <w:szCs w:val="24"/>
                <w:lang w:eastAsia="ru-RU"/>
              </w:rPr>
              <w:t>Информация</w:t>
            </w:r>
          </w:p>
        </w:tc>
      </w:tr>
      <w:tr w:rsidR="002652FF" w:rsidRPr="00F54A0C">
        <w:tc>
          <w:tcPr>
            <w:tcW w:w="710" w:type="dxa"/>
            <w:tcBorders>
              <w:top w:val="single" w:sz="4" w:space="0" w:color="000000"/>
              <w:left w:val="single" w:sz="4" w:space="0" w:color="000000"/>
              <w:bottom w:val="single" w:sz="4" w:space="0" w:color="000000"/>
              <w:right w:val="single" w:sz="4" w:space="0" w:color="000000"/>
            </w:tcBorders>
          </w:tcPr>
          <w:p w:rsidR="002652FF" w:rsidRPr="00F54A0C" w:rsidRDefault="002652FF">
            <w:pPr>
              <w:widowControl w:val="0"/>
              <w:spacing w:after="60" w:line="240" w:lineRule="auto"/>
              <w:jc w:val="center"/>
              <w:rPr>
                <w:rFonts w:ascii="Times New Roman" w:eastAsia="Times New Roman" w:hAnsi="Times New Roman" w:cs="Times New Roman"/>
                <w:bCs/>
                <w:sz w:val="24"/>
                <w:szCs w:val="24"/>
                <w:lang w:eastAsia="ru-RU"/>
              </w:rPr>
            </w:pPr>
          </w:p>
        </w:tc>
        <w:tc>
          <w:tcPr>
            <w:tcW w:w="2832" w:type="dxa"/>
            <w:vMerge w:val="restart"/>
            <w:tcBorders>
              <w:top w:val="single" w:sz="4" w:space="0" w:color="000000"/>
              <w:left w:val="single" w:sz="4" w:space="0" w:color="000000"/>
              <w:bottom w:val="single" w:sz="4" w:space="0" w:color="000000"/>
              <w:right w:val="single" w:sz="4" w:space="0" w:color="000000"/>
            </w:tcBorders>
          </w:tcPr>
          <w:p w:rsidR="002652FF" w:rsidRPr="00F54A0C" w:rsidRDefault="00831BB4">
            <w:pPr>
              <w:keepNext/>
              <w:keepLines/>
              <w:widowControl w:val="0"/>
              <w:suppressLineNumbers/>
              <w:spacing w:after="60" w:line="240" w:lineRule="auto"/>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Содержание заявки на участие в закупке</w:t>
            </w:r>
          </w:p>
        </w:tc>
        <w:tc>
          <w:tcPr>
            <w:tcW w:w="7232" w:type="dxa"/>
            <w:vMerge w:val="restart"/>
            <w:tcBorders>
              <w:top w:val="single" w:sz="4" w:space="0" w:color="000000"/>
              <w:left w:val="single" w:sz="4" w:space="0" w:color="000000"/>
              <w:bottom w:val="single" w:sz="4" w:space="0" w:color="000000"/>
              <w:right w:val="single" w:sz="4" w:space="0" w:color="000000"/>
            </w:tcBorders>
          </w:tcPr>
          <w:p w:rsidR="002652FF" w:rsidRPr="00F54A0C" w:rsidRDefault="00831BB4">
            <w:pPr>
              <w:widowControl w:val="0"/>
              <w:spacing w:after="0" w:line="240" w:lineRule="auto"/>
              <w:ind w:firstLine="34"/>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1)Согласие участника закупки на выполнение работы на условиях, предусмотренных документацией о закупке;</w:t>
            </w:r>
          </w:p>
          <w:p w:rsidR="002652FF" w:rsidRPr="00F54A0C" w:rsidRDefault="00831BB4">
            <w:pPr>
              <w:widowControl w:val="0"/>
              <w:spacing w:after="0" w:line="240" w:lineRule="auto"/>
              <w:ind w:firstLine="34"/>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2) Предложение о цене контракта;</w:t>
            </w:r>
          </w:p>
          <w:p w:rsidR="002652FF" w:rsidRPr="00F54A0C" w:rsidRDefault="00831BB4">
            <w:pPr>
              <w:widowControl w:val="0"/>
              <w:spacing w:after="0" w:line="240" w:lineRule="auto"/>
              <w:ind w:firstLine="34"/>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3) Предложение о сроках исполнения контракта;</w:t>
            </w:r>
          </w:p>
          <w:p w:rsidR="002652FF" w:rsidRPr="00F54A0C" w:rsidRDefault="00831BB4">
            <w:pPr>
              <w:widowControl w:val="0"/>
              <w:spacing w:after="0" w:line="240" w:lineRule="auto"/>
              <w:ind w:firstLine="34"/>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4) Наименование, фирменное наименование (при наличии), место нахождения (для юридического лица), почтовый адрес участника,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требуется</w:t>
            </w:r>
          </w:p>
          <w:p w:rsidR="002652FF" w:rsidRPr="00F54A0C" w:rsidRDefault="002652FF">
            <w:pPr>
              <w:widowControl w:val="0"/>
              <w:shd w:val="clear" w:color="auto" w:fill="FFFFFF"/>
              <w:spacing w:after="0" w:line="240" w:lineRule="auto"/>
              <w:jc w:val="both"/>
              <w:rPr>
                <w:rFonts w:ascii="Times New Roman" w:eastAsia="SimSun" w:hAnsi="Times New Roman" w:cs="Times New Roman"/>
                <w:sz w:val="24"/>
                <w:szCs w:val="24"/>
                <w:lang w:eastAsia="ar-SA"/>
              </w:rPr>
            </w:pPr>
          </w:p>
          <w:p w:rsidR="002652FF" w:rsidRPr="00F54A0C" w:rsidRDefault="00831BB4">
            <w:pPr>
              <w:widowControl w:val="0"/>
              <w:spacing w:after="0" w:line="240" w:lineRule="auto"/>
              <w:ind w:firstLine="34"/>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 Выписки из Единого государственного реестра юридических лиц (для юридического лица) или выписки из Единого государственного реестра индивидуальных предпринимателей (для индивидуального предпринимателя) юридического лица (индивидуального предпринимателя).</w:t>
            </w:r>
          </w:p>
          <w:p w:rsidR="002652FF" w:rsidRPr="00F54A0C" w:rsidRDefault="00831BB4">
            <w:pPr>
              <w:widowControl w:val="0"/>
              <w:spacing w:after="0" w:line="240" w:lineRule="auto"/>
              <w:ind w:firstLine="34"/>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 декларация о соответствии участника требованиям, установленным пунктами 3-5, 7</w:t>
            </w:r>
            <w:r w:rsidR="00B367DE" w:rsidRPr="00F54A0C">
              <w:rPr>
                <w:rFonts w:ascii="Times New Roman" w:eastAsia="Times New Roman" w:hAnsi="Times New Roman" w:cs="Times New Roman"/>
                <w:sz w:val="24"/>
                <w:szCs w:val="24"/>
                <w:lang w:eastAsia="ru-RU"/>
              </w:rPr>
              <w:t>-11</w:t>
            </w:r>
            <w:r w:rsidRPr="00F54A0C">
              <w:rPr>
                <w:rFonts w:ascii="Times New Roman" w:eastAsia="Times New Roman" w:hAnsi="Times New Roman" w:cs="Times New Roman"/>
                <w:sz w:val="24"/>
                <w:szCs w:val="24"/>
                <w:lang w:eastAsia="ru-RU"/>
              </w:rPr>
              <w:t xml:space="preserve"> части 1 статьи 31 Федерального закона № 44-ФЗ (указанная декларация предоставляется с использованием программно-аппаратных средств электронной площадки) - требуется;</w:t>
            </w:r>
          </w:p>
          <w:p w:rsidR="002652FF" w:rsidRPr="00F54A0C" w:rsidRDefault="00831BB4" w:rsidP="001247BC">
            <w:pPr>
              <w:widowControl w:val="0"/>
              <w:spacing w:after="0" w:line="240" w:lineRule="auto"/>
              <w:ind w:firstLine="34"/>
              <w:rPr>
                <w:rFonts w:ascii="Times New Roman" w:eastAsia="Times New Roman" w:hAnsi="Times New Roman" w:cs="Times New Roman"/>
                <w:b/>
                <w:i/>
                <w:sz w:val="24"/>
                <w:szCs w:val="24"/>
                <w:lang w:eastAsia="ru-RU"/>
              </w:rPr>
            </w:pPr>
            <w:r w:rsidRPr="00F54A0C">
              <w:rPr>
                <w:rFonts w:ascii="Times New Roman" w:eastAsia="Times New Roman" w:hAnsi="Times New Roman" w:cs="Times New Roman"/>
                <w:sz w:val="24"/>
                <w:szCs w:val="24"/>
                <w:lang w:eastAsia="ru-RU"/>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 является крупной сделкой - требуется;</w:t>
            </w:r>
          </w:p>
        </w:tc>
      </w:tr>
      <w:tr w:rsidR="002652FF" w:rsidRPr="00F54A0C">
        <w:tc>
          <w:tcPr>
            <w:tcW w:w="710" w:type="dxa"/>
            <w:tcBorders>
              <w:top w:val="single" w:sz="4" w:space="0" w:color="000000"/>
              <w:left w:val="single" w:sz="4" w:space="0" w:color="000000"/>
              <w:bottom w:val="single" w:sz="4" w:space="0" w:color="000000"/>
              <w:right w:val="single" w:sz="4" w:space="0" w:color="000000"/>
            </w:tcBorders>
          </w:tcPr>
          <w:p w:rsidR="002652FF" w:rsidRPr="00F54A0C" w:rsidRDefault="002652FF">
            <w:pPr>
              <w:widowControl w:val="0"/>
              <w:spacing w:after="60" w:line="240" w:lineRule="auto"/>
              <w:ind w:left="432"/>
              <w:rPr>
                <w:rFonts w:ascii="Times New Roman" w:eastAsia="Times New Roman" w:hAnsi="Times New Roman" w:cs="Times New Roman"/>
                <w:b/>
                <w:bCs/>
                <w:sz w:val="24"/>
                <w:szCs w:val="24"/>
                <w:lang w:eastAsia="ru-RU"/>
              </w:rPr>
            </w:pPr>
          </w:p>
        </w:tc>
        <w:tc>
          <w:tcPr>
            <w:tcW w:w="2832" w:type="dxa"/>
            <w:vMerge/>
            <w:tcBorders>
              <w:left w:val="single" w:sz="4" w:space="0" w:color="000000"/>
              <w:bottom w:val="single" w:sz="4" w:space="0" w:color="000000"/>
              <w:right w:val="single" w:sz="4" w:space="0" w:color="000000"/>
            </w:tcBorders>
          </w:tcPr>
          <w:p w:rsidR="002652FF" w:rsidRPr="00F54A0C" w:rsidRDefault="002652FF">
            <w:pPr>
              <w:widowControl w:val="0"/>
              <w:spacing w:after="0" w:line="240" w:lineRule="auto"/>
              <w:rPr>
                <w:rFonts w:ascii="Times New Roman" w:eastAsia="Times New Roman" w:hAnsi="Times New Roman" w:cs="Times New Roman"/>
                <w:sz w:val="24"/>
                <w:szCs w:val="24"/>
                <w:lang w:eastAsia="ru-RU"/>
              </w:rPr>
            </w:pPr>
          </w:p>
        </w:tc>
        <w:tc>
          <w:tcPr>
            <w:tcW w:w="7232" w:type="dxa"/>
            <w:vMerge/>
            <w:tcBorders>
              <w:left w:val="single" w:sz="4" w:space="0" w:color="000000"/>
              <w:bottom w:val="single" w:sz="4" w:space="0" w:color="000000"/>
              <w:right w:val="single" w:sz="4" w:space="0" w:color="000000"/>
            </w:tcBorders>
          </w:tcPr>
          <w:p w:rsidR="002652FF" w:rsidRPr="00F54A0C" w:rsidRDefault="002652FF">
            <w:pPr>
              <w:widowControl w:val="0"/>
              <w:shd w:val="clear" w:color="auto" w:fill="FFFFFF"/>
              <w:spacing w:after="0" w:line="240" w:lineRule="auto"/>
              <w:jc w:val="both"/>
              <w:rPr>
                <w:rFonts w:ascii="Times New Roman" w:eastAsia="Times New Roman" w:hAnsi="Times New Roman" w:cs="Times New Roman"/>
                <w:sz w:val="24"/>
                <w:szCs w:val="24"/>
                <w:lang w:eastAsia="ru-RU"/>
              </w:rPr>
            </w:pPr>
          </w:p>
        </w:tc>
      </w:tr>
    </w:tbl>
    <w:p w:rsidR="002652FF" w:rsidRPr="00F54A0C" w:rsidRDefault="002652FF">
      <w:pPr>
        <w:rPr>
          <w:rFonts w:ascii="Times New Roman" w:hAnsi="Times New Roman" w:cs="Times New Roman"/>
        </w:rPr>
        <w:sectPr w:rsidR="002652FF" w:rsidRPr="00F54A0C" w:rsidSect="00A15364">
          <w:pgSz w:w="11906" w:h="16838"/>
          <w:pgMar w:top="1276" w:right="850" w:bottom="1134" w:left="1701" w:header="0" w:footer="0" w:gutter="0"/>
          <w:cols w:space="720"/>
          <w:formProt w:val="0"/>
          <w:docGrid w:linePitch="360" w:charSpace="16384"/>
        </w:sectPr>
      </w:pPr>
    </w:p>
    <w:p w:rsidR="002652FF" w:rsidRPr="00F54A0C" w:rsidRDefault="00831BB4">
      <w:pPr>
        <w:spacing w:after="0" w:line="240" w:lineRule="auto"/>
        <w:jc w:val="center"/>
        <w:outlineLvl w:val="1"/>
        <w:rPr>
          <w:rFonts w:ascii="Times New Roman" w:hAnsi="Times New Roman" w:cs="Times New Roman"/>
        </w:rPr>
      </w:pPr>
      <w:r w:rsidRPr="00F54A0C">
        <w:rPr>
          <w:rFonts w:ascii="Times New Roman" w:eastAsia="Times New Roman" w:hAnsi="Times New Roman" w:cs="Times New Roman"/>
          <w:b/>
          <w:i/>
          <w:sz w:val="24"/>
          <w:szCs w:val="24"/>
          <w:lang w:eastAsia="ru-RU"/>
        </w:rPr>
        <w:lastRenderedPageBreak/>
        <w:t>Информация об участнике закупки</w:t>
      </w:r>
    </w:p>
    <w:p w:rsidR="002652FF" w:rsidRPr="00F54A0C" w:rsidRDefault="00831BB4">
      <w:pPr>
        <w:spacing w:after="0" w:line="240" w:lineRule="auto"/>
        <w:jc w:val="right"/>
        <w:outlineLvl w:val="1"/>
        <w:rPr>
          <w:rFonts w:ascii="Times New Roman" w:hAnsi="Times New Roman" w:cs="Times New Roman"/>
        </w:rPr>
      </w:pPr>
      <w:r w:rsidRPr="00F54A0C">
        <w:rPr>
          <w:rFonts w:ascii="Times New Roman" w:eastAsia="Times New Roman" w:hAnsi="Times New Roman" w:cs="Times New Roman"/>
          <w:sz w:val="24"/>
          <w:szCs w:val="24"/>
          <w:lang w:eastAsia="ru-RU"/>
        </w:rPr>
        <w:t xml:space="preserve"> Таблица 1</w:t>
      </w:r>
    </w:p>
    <w:tbl>
      <w:tblPr>
        <w:tblW w:w="14616" w:type="dxa"/>
        <w:tblInd w:w="93" w:type="dxa"/>
        <w:tblLayout w:type="fixed"/>
        <w:tblLook w:val="04A0" w:firstRow="1" w:lastRow="0" w:firstColumn="1" w:lastColumn="0" w:noHBand="0" w:noVBand="1"/>
      </w:tblPr>
      <w:tblGrid>
        <w:gridCol w:w="461"/>
        <w:gridCol w:w="3519"/>
        <w:gridCol w:w="4400"/>
        <w:gridCol w:w="6236"/>
      </w:tblGrid>
      <w:tr w:rsidR="002652FF" w:rsidRPr="00F54A0C">
        <w:trPr>
          <w:trHeight w:hRule="exact" w:val="540"/>
        </w:trPr>
        <w:tc>
          <w:tcPr>
            <w:tcW w:w="4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652FF" w:rsidRPr="00F54A0C" w:rsidRDefault="002652FF">
            <w:pPr>
              <w:widowControl w:val="0"/>
              <w:spacing w:after="0" w:line="240" w:lineRule="auto"/>
              <w:rPr>
                <w:rFonts w:ascii="Times New Roman" w:eastAsia="Times New Roman" w:hAnsi="Times New Roman" w:cs="Times New Roman"/>
                <w:color w:val="000000"/>
                <w:lang w:eastAsia="ru-RU"/>
              </w:rPr>
            </w:pPr>
          </w:p>
        </w:tc>
        <w:tc>
          <w:tcPr>
            <w:tcW w:w="14155" w:type="dxa"/>
            <w:gridSpan w:val="3"/>
            <w:tcBorders>
              <w:top w:val="single" w:sz="4" w:space="0" w:color="000000"/>
              <w:bottom w:val="single" w:sz="4" w:space="0" w:color="000000"/>
              <w:right w:val="single" w:sz="4" w:space="0" w:color="000000"/>
            </w:tcBorders>
            <w:shd w:val="clear" w:color="auto" w:fill="auto"/>
            <w:vAlign w:val="center"/>
          </w:tcPr>
          <w:p w:rsidR="002652FF" w:rsidRPr="00F54A0C" w:rsidRDefault="002652FF">
            <w:pPr>
              <w:widowControl w:val="0"/>
              <w:spacing w:after="0" w:line="240" w:lineRule="auto"/>
              <w:jc w:val="center"/>
              <w:rPr>
                <w:rFonts w:ascii="Times New Roman" w:eastAsia="Times New Roman" w:hAnsi="Times New Roman" w:cs="Times New Roman"/>
                <w:b/>
                <w:bCs/>
                <w:color w:val="000000"/>
                <w:lang w:eastAsia="ru-RU"/>
              </w:rPr>
            </w:pPr>
          </w:p>
        </w:tc>
      </w:tr>
      <w:tr w:rsidR="002652FF" w:rsidRPr="00F54A0C">
        <w:trPr>
          <w:trHeight w:val="585"/>
        </w:trPr>
        <w:tc>
          <w:tcPr>
            <w:tcW w:w="460" w:type="dxa"/>
            <w:tcBorders>
              <w:left w:val="single" w:sz="4" w:space="0" w:color="000000"/>
              <w:bottom w:val="single" w:sz="4" w:space="0" w:color="000000"/>
              <w:right w:val="single" w:sz="4" w:space="0" w:color="000000"/>
            </w:tcBorders>
            <w:shd w:val="clear" w:color="000000" w:fill="F2F2F2"/>
            <w:vAlign w:val="bottom"/>
          </w:tcPr>
          <w:p w:rsidR="002652FF" w:rsidRPr="00F54A0C" w:rsidRDefault="00831BB4">
            <w:pPr>
              <w:widowControl w:val="0"/>
              <w:spacing w:after="0" w:line="240" w:lineRule="auto"/>
              <w:jc w:val="center"/>
              <w:rPr>
                <w:rFonts w:ascii="Times New Roman" w:eastAsia="Times New Roman" w:hAnsi="Times New Roman" w:cs="Times New Roman"/>
                <w:b/>
                <w:bCs/>
                <w:color w:val="000000"/>
                <w:lang w:eastAsia="ru-RU"/>
              </w:rPr>
            </w:pPr>
            <w:r w:rsidRPr="00F54A0C">
              <w:rPr>
                <w:rFonts w:ascii="Times New Roman" w:eastAsia="Times New Roman" w:hAnsi="Times New Roman" w:cs="Times New Roman"/>
                <w:b/>
                <w:bCs/>
                <w:color w:val="000000"/>
                <w:lang w:eastAsia="ru-RU"/>
              </w:rPr>
              <w:t>№ п п</w:t>
            </w:r>
          </w:p>
        </w:tc>
        <w:tc>
          <w:tcPr>
            <w:tcW w:w="7919" w:type="dxa"/>
            <w:gridSpan w:val="2"/>
            <w:tcBorders>
              <w:top w:val="single" w:sz="4" w:space="0" w:color="000000"/>
              <w:bottom w:val="single" w:sz="4" w:space="0" w:color="000000"/>
              <w:right w:val="single" w:sz="4" w:space="0" w:color="000000"/>
            </w:tcBorders>
            <w:shd w:val="clear" w:color="000000" w:fill="F2F2F2"/>
            <w:vAlign w:val="center"/>
          </w:tcPr>
          <w:p w:rsidR="002652FF" w:rsidRPr="00F54A0C" w:rsidRDefault="00831BB4">
            <w:pPr>
              <w:widowControl w:val="0"/>
              <w:spacing w:after="0" w:line="240" w:lineRule="auto"/>
              <w:jc w:val="center"/>
              <w:rPr>
                <w:rFonts w:ascii="Times New Roman" w:eastAsia="Times New Roman" w:hAnsi="Times New Roman" w:cs="Times New Roman"/>
                <w:b/>
                <w:bCs/>
                <w:color w:val="000000"/>
                <w:lang w:eastAsia="ru-RU"/>
              </w:rPr>
            </w:pPr>
            <w:r w:rsidRPr="00F54A0C">
              <w:rPr>
                <w:rFonts w:ascii="Times New Roman" w:eastAsia="Times New Roman" w:hAnsi="Times New Roman" w:cs="Times New Roman"/>
                <w:b/>
                <w:bCs/>
                <w:color w:val="000000"/>
                <w:lang w:eastAsia="ru-RU"/>
              </w:rPr>
              <w:t>Критерий отбора</w:t>
            </w:r>
          </w:p>
        </w:tc>
        <w:tc>
          <w:tcPr>
            <w:tcW w:w="6236" w:type="dxa"/>
            <w:tcBorders>
              <w:bottom w:val="single" w:sz="4" w:space="0" w:color="000000"/>
              <w:right w:val="single" w:sz="4" w:space="0" w:color="000000"/>
            </w:tcBorders>
            <w:shd w:val="clear" w:color="000000" w:fill="F2F2F2"/>
            <w:vAlign w:val="center"/>
          </w:tcPr>
          <w:p w:rsidR="002652FF" w:rsidRPr="00F54A0C" w:rsidRDefault="002652FF">
            <w:pPr>
              <w:widowControl w:val="0"/>
              <w:spacing w:after="0" w:line="240" w:lineRule="auto"/>
              <w:jc w:val="center"/>
              <w:rPr>
                <w:rFonts w:ascii="Times New Roman" w:eastAsia="Times New Roman" w:hAnsi="Times New Roman" w:cs="Times New Roman"/>
                <w:b/>
                <w:bCs/>
                <w:color w:val="000000"/>
                <w:lang w:eastAsia="ru-RU"/>
              </w:rPr>
            </w:pPr>
          </w:p>
        </w:tc>
      </w:tr>
      <w:tr w:rsidR="002652FF" w:rsidRPr="00F54A0C">
        <w:trPr>
          <w:trHeight w:val="300"/>
        </w:trPr>
        <w:tc>
          <w:tcPr>
            <w:tcW w:w="460" w:type="dxa"/>
            <w:tcBorders>
              <w:left w:val="single" w:sz="4" w:space="0" w:color="000000"/>
              <w:bottom w:val="single" w:sz="4" w:space="0" w:color="000000"/>
              <w:right w:val="single" w:sz="4" w:space="0" w:color="000000"/>
            </w:tcBorders>
            <w:shd w:val="clear" w:color="auto" w:fill="auto"/>
            <w:vAlign w:val="center"/>
          </w:tcPr>
          <w:p w:rsidR="002652FF" w:rsidRPr="00F54A0C" w:rsidRDefault="00831BB4">
            <w:pPr>
              <w:widowControl w:val="0"/>
              <w:spacing w:after="0" w:line="240" w:lineRule="auto"/>
              <w:jc w:val="center"/>
              <w:rPr>
                <w:rFonts w:ascii="Times New Roman" w:eastAsia="Times New Roman" w:hAnsi="Times New Roman" w:cs="Times New Roman"/>
                <w:b/>
                <w:bCs/>
                <w:color w:val="000000"/>
                <w:lang w:eastAsia="ru-RU"/>
              </w:rPr>
            </w:pPr>
            <w:r w:rsidRPr="00F54A0C">
              <w:rPr>
                <w:rFonts w:ascii="Times New Roman" w:eastAsia="Times New Roman" w:hAnsi="Times New Roman" w:cs="Times New Roman"/>
                <w:b/>
                <w:bCs/>
                <w:color w:val="000000"/>
                <w:lang w:eastAsia="ru-RU"/>
              </w:rPr>
              <w:t>1</w:t>
            </w:r>
          </w:p>
        </w:tc>
        <w:tc>
          <w:tcPr>
            <w:tcW w:w="7919" w:type="dxa"/>
            <w:gridSpan w:val="2"/>
            <w:tcBorders>
              <w:top w:val="single" w:sz="4" w:space="0" w:color="000000"/>
              <w:bottom w:val="single" w:sz="4" w:space="0" w:color="000000"/>
              <w:right w:val="single" w:sz="4" w:space="0" w:color="000000"/>
            </w:tcBorders>
            <w:shd w:val="clear" w:color="auto" w:fill="auto"/>
            <w:vAlign w:val="bottom"/>
          </w:tcPr>
          <w:p w:rsidR="002652FF" w:rsidRPr="00F54A0C" w:rsidRDefault="00831BB4">
            <w:pPr>
              <w:widowControl w:val="0"/>
              <w:spacing w:after="0" w:line="240" w:lineRule="auto"/>
              <w:rPr>
                <w:rFonts w:ascii="Times New Roman" w:eastAsia="Times New Roman" w:hAnsi="Times New Roman" w:cs="Times New Roman"/>
                <w:color w:val="000000"/>
                <w:lang w:eastAsia="ru-RU"/>
              </w:rPr>
            </w:pPr>
            <w:r w:rsidRPr="00F54A0C">
              <w:rPr>
                <w:rFonts w:ascii="Times New Roman" w:eastAsia="Times New Roman" w:hAnsi="Times New Roman" w:cs="Times New Roman"/>
                <w:color w:val="000000"/>
                <w:lang w:eastAsia="ru-RU"/>
              </w:rPr>
              <w:t>Уставной капитал</w:t>
            </w:r>
          </w:p>
        </w:tc>
        <w:tc>
          <w:tcPr>
            <w:tcW w:w="6236" w:type="dxa"/>
            <w:tcBorders>
              <w:bottom w:val="single" w:sz="4" w:space="0" w:color="000000"/>
              <w:right w:val="single" w:sz="4" w:space="0" w:color="000000"/>
            </w:tcBorders>
            <w:shd w:val="clear" w:color="auto" w:fill="auto"/>
            <w:vAlign w:val="bottom"/>
          </w:tcPr>
          <w:p w:rsidR="002652FF" w:rsidRPr="00F54A0C" w:rsidRDefault="002652FF">
            <w:pPr>
              <w:widowControl w:val="0"/>
              <w:spacing w:after="0" w:line="240" w:lineRule="auto"/>
              <w:rPr>
                <w:rFonts w:ascii="Times New Roman" w:eastAsia="Times New Roman" w:hAnsi="Times New Roman" w:cs="Times New Roman"/>
                <w:color w:val="000000"/>
                <w:lang w:eastAsia="ru-RU"/>
              </w:rPr>
            </w:pPr>
          </w:p>
        </w:tc>
      </w:tr>
      <w:tr w:rsidR="002652FF" w:rsidRPr="00F54A0C">
        <w:trPr>
          <w:trHeight w:val="300"/>
        </w:trPr>
        <w:tc>
          <w:tcPr>
            <w:tcW w:w="460" w:type="dxa"/>
            <w:tcBorders>
              <w:left w:val="single" w:sz="4" w:space="0" w:color="000000"/>
              <w:bottom w:val="single" w:sz="4" w:space="0" w:color="000000"/>
              <w:right w:val="single" w:sz="4" w:space="0" w:color="000000"/>
            </w:tcBorders>
            <w:shd w:val="clear" w:color="000000" w:fill="F2F2F2"/>
            <w:vAlign w:val="center"/>
          </w:tcPr>
          <w:p w:rsidR="002652FF" w:rsidRPr="00F54A0C" w:rsidRDefault="00831BB4">
            <w:pPr>
              <w:widowControl w:val="0"/>
              <w:spacing w:after="0" w:line="240" w:lineRule="auto"/>
              <w:jc w:val="center"/>
              <w:rPr>
                <w:rFonts w:ascii="Times New Roman" w:eastAsia="Times New Roman" w:hAnsi="Times New Roman" w:cs="Times New Roman"/>
                <w:b/>
                <w:bCs/>
                <w:color w:val="000000"/>
                <w:lang w:eastAsia="ru-RU"/>
              </w:rPr>
            </w:pPr>
            <w:r w:rsidRPr="00F54A0C">
              <w:rPr>
                <w:rFonts w:ascii="Times New Roman" w:eastAsia="Times New Roman" w:hAnsi="Times New Roman" w:cs="Times New Roman"/>
                <w:b/>
                <w:bCs/>
                <w:color w:val="000000"/>
                <w:lang w:eastAsia="ru-RU"/>
              </w:rPr>
              <w:t>2</w:t>
            </w:r>
          </w:p>
        </w:tc>
        <w:tc>
          <w:tcPr>
            <w:tcW w:w="7919" w:type="dxa"/>
            <w:gridSpan w:val="2"/>
            <w:tcBorders>
              <w:top w:val="single" w:sz="4" w:space="0" w:color="000000"/>
              <w:bottom w:val="single" w:sz="4" w:space="0" w:color="000000"/>
              <w:right w:val="single" w:sz="4" w:space="0" w:color="000000"/>
            </w:tcBorders>
            <w:shd w:val="clear" w:color="000000" w:fill="F2F2F2"/>
            <w:vAlign w:val="bottom"/>
          </w:tcPr>
          <w:p w:rsidR="002652FF" w:rsidRPr="00F54A0C" w:rsidRDefault="00831BB4">
            <w:pPr>
              <w:widowControl w:val="0"/>
              <w:spacing w:after="0" w:line="240" w:lineRule="auto"/>
              <w:rPr>
                <w:rFonts w:ascii="Times New Roman" w:eastAsia="Times New Roman" w:hAnsi="Times New Roman" w:cs="Times New Roman"/>
                <w:color w:val="000000"/>
                <w:lang w:eastAsia="ru-RU"/>
              </w:rPr>
            </w:pPr>
            <w:r w:rsidRPr="00F54A0C">
              <w:rPr>
                <w:rFonts w:ascii="Times New Roman" w:eastAsia="Times New Roman" w:hAnsi="Times New Roman" w:cs="Times New Roman"/>
                <w:color w:val="000000"/>
                <w:lang w:eastAsia="ru-RU"/>
              </w:rPr>
              <w:t>Срок существования</w:t>
            </w:r>
          </w:p>
        </w:tc>
        <w:tc>
          <w:tcPr>
            <w:tcW w:w="6236" w:type="dxa"/>
            <w:tcBorders>
              <w:bottom w:val="single" w:sz="4" w:space="0" w:color="000000"/>
              <w:right w:val="single" w:sz="4" w:space="0" w:color="000000"/>
            </w:tcBorders>
            <w:shd w:val="clear" w:color="000000" w:fill="F2F2F2"/>
            <w:vAlign w:val="bottom"/>
          </w:tcPr>
          <w:p w:rsidR="002652FF" w:rsidRPr="00F54A0C" w:rsidRDefault="002652FF">
            <w:pPr>
              <w:widowControl w:val="0"/>
              <w:spacing w:after="0" w:line="240" w:lineRule="auto"/>
              <w:rPr>
                <w:rFonts w:ascii="Times New Roman" w:eastAsia="Times New Roman" w:hAnsi="Times New Roman" w:cs="Times New Roman"/>
                <w:color w:val="000000"/>
                <w:lang w:eastAsia="ru-RU"/>
              </w:rPr>
            </w:pPr>
          </w:p>
        </w:tc>
      </w:tr>
      <w:tr w:rsidR="002652FF" w:rsidRPr="00F54A0C">
        <w:trPr>
          <w:trHeight w:val="300"/>
        </w:trPr>
        <w:tc>
          <w:tcPr>
            <w:tcW w:w="460" w:type="dxa"/>
            <w:vMerge w:val="restart"/>
            <w:tcBorders>
              <w:left w:val="single" w:sz="4" w:space="0" w:color="000000"/>
              <w:bottom w:val="single" w:sz="4" w:space="0" w:color="000000"/>
              <w:right w:val="single" w:sz="4" w:space="0" w:color="000000"/>
            </w:tcBorders>
            <w:shd w:val="clear" w:color="auto" w:fill="auto"/>
            <w:vAlign w:val="center"/>
          </w:tcPr>
          <w:p w:rsidR="002652FF" w:rsidRPr="00F54A0C" w:rsidRDefault="00831BB4">
            <w:pPr>
              <w:widowControl w:val="0"/>
              <w:spacing w:after="0" w:line="240" w:lineRule="auto"/>
              <w:jc w:val="center"/>
              <w:rPr>
                <w:rFonts w:ascii="Times New Roman" w:eastAsia="Times New Roman" w:hAnsi="Times New Roman" w:cs="Times New Roman"/>
                <w:b/>
                <w:bCs/>
                <w:color w:val="000000"/>
                <w:lang w:eastAsia="ru-RU"/>
              </w:rPr>
            </w:pPr>
            <w:r w:rsidRPr="00F54A0C">
              <w:rPr>
                <w:rFonts w:ascii="Times New Roman" w:eastAsia="Times New Roman" w:hAnsi="Times New Roman" w:cs="Times New Roman"/>
                <w:b/>
                <w:bCs/>
                <w:color w:val="000000"/>
                <w:lang w:eastAsia="ru-RU"/>
              </w:rPr>
              <w:t>3</w:t>
            </w:r>
          </w:p>
        </w:tc>
        <w:tc>
          <w:tcPr>
            <w:tcW w:w="3519" w:type="dxa"/>
            <w:vMerge w:val="restart"/>
            <w:tcBorders>
              <w:left w:val="single" w:sz="4" w:space="0" w:color="000000"/>
              <w:bottom w:val="single" w:sz="4" w:space="0" w:color="000000"/>
              <w:right w:val="single" w:sz="4" w:space="0" w:color="000000"/>
            </w:tcBorders>
            <w:shd w:val="clear" w:color="auto" w:fill="auto"/>
            <w:vAlign w:val="center"/>
          </w:tcPr>
          <w:p w:rsidR="002652FF" w:rsidRPr="00F54A0C" w:rsidRDefault="00831BB4">
            <w:pPr>
              <w:widowControl w:val="0"/>
              <w:spacing w:after="0" w:line="240" w:lineRule="auto"/>
              <w:rPr>
                <w:rFonts w:ascii="Times New Roman" w:eastAsia="Times New Roman" w:hAnsi="Times New Roman" w:cs="Times New Roman"/>
                <w:color w:val="000000"/>
                <w:lang w:eastAsia="ru-RU"/>
              </w:rPr>
            </w:pPr>
            <w:r w:rsidRPr="00F54A0C">
              <w:rPr>
                <w:rFonts w:ascii="Times New Roman" w:eastAsia="Times New Roman" w:hAnsi="Times New Roman" w:cs="Times New Roman"/>
                <w:color w:val="000000"/>
                <w:lang w:eastAsia="ru-RU"/>
              </w:rPr>
              <w:t>Лицензии</w:t>
            </w:r>
          </w:p>
        </w:tc>
        <w:tc>
          <w:tcPr>
            <w:tcW w:w="4400" w:type="dxa"/>
            <w:tcBorders>
              <w:bottom w:val="single" w:sz="4" w:space="0" w:color="000000"/>
              <w:right w:val="single" w:sz="4" w:space="0" w:color="000000"/>
            </w:tcBorders>
            <w:shd w:val="clear" w:color="auto" w:fill="auto"/>
            <w:vAlign w:val="bottom"/>
          </w:tcPr>
          <w:p w:rsidR="002652FF" w:rsidRPr="00F54A0C" w:rsidRDefault="00831BB4">
            <w:pPr>
              <w:widowControl w:val="0"/>
              <w:spacing w:after="0" w:line="240" w:lineRule="auto"/>
              <w:rPr>
                <w:rFonts w:ascii="Times New Roman" w:eastAsia="Times New Roman" w:hAnsi="Times New Roman" w:cs="Times New Roman"/>
                <w:color w:val="000000"/>
                <w:lang w:eastAsia="ru-RU"/>
              </w:rPr>
            </w:pPr>
            <w:r w:rsidRPr="00F54A0C">
              <w:rPr>
                <w:rFonts w:ascii="Times New Roman" w:eastAsia="Times New Roman" w:hAnsi="Times New Roman" w:cs="Times New Roman"/>
                <w:color w:val="000000"/>
                <w:lang w:eastAsia="ru-RU"/>
              </w:rPr>
              <w:t>СРО (на какую сумму)</w:t>
            </w:r>
          </w:p>
        </w:tc>
        <w:tc>
          <w:tcPr>
            <w:tcW w:w="6236" w:type="dxa"/>
            <w:tcBorders>
              <w:bottom w:val="single" w:sz="4" w:space="0" w:color="000000"/>
              <w:right w:val="single" w:sz="4" w:space="0" w:color="000000"/>
            </w:tcBorders>
            <w:shd w:val="clear" w:color="auto" w:fill="auto"/>
            <w:vAlign w:val="bottom"/>
          </w:tcPr>
          <w:p w:rsidR="002652FF" w:rsidRPr="00F54A0C" w:rsidRDefault="002652FF">
            <w:pPr>
              <w:widowControl w:val="0"/>
              <w:spacing w:after="0" w:line="240" w:lineRule="auto"/>
              <w:rPr>
                <w:rFonts w:ascii="Times New Roman" w:eastAsia="Times New Roman" w:hAnsi="Times New Roman" w:cs="Times New Roman"/>
                <w:color w:val="000000"/>
                <w:lang w:eastAsia="ru-RU"/>
              </w:rPr>
            </w:pPr>
          </w:p>
        </w:tc>
      </w:tr>
      <w:tr w:rsidR="002652FF" w:rsidRPr="00F54A0C">
        <w:trPr>
          <w:trHeight w:val="300"/>
        </w:trPr>
        <w:tc>
          <w:tcPr>
            <w:tcW w:w="460" w:type="dxa"/>
            <w:vMerge/>
            <w:tcBorders>
              <w:left w:val="single" w:sz="4" w:space="0" w:color="000000"/>
              <w:bottom w:val="single" w:sz="4" w:space="0" w:color="000000"/>
              <w:right w:val="single" w:sz="4" w:space="0" w:color="000000"/>
            </w:tcBorders>
            <w:vAlign w:val="center"/>
          </w:tcPr>
          <w:p w:rsidR="002652FF" w:rsidRPr="00F54A0C" w:rsidRDefault="002652FF">
            <w:pPr>
              <w:widowControl w:val="0"/>
              <w:spacing w:after="0" w:line="240" w:lineRule="auto"/>
              <w:rPr>
                <w:rFonts w:ascii="Times New Roman" w:eastAsia="Times New Roman" w:hAnsi="Times New Roman" w:cs="Times New Roman"/>
                <w:b/>
                <w:bCs/>
                <w:color w:val="000000"/>
                <w:lang w:eastAsia="ru-RU"/>
              </w:rPr>
            </w:pPr>
          </w:p>
        </w:tc>
        <w:tc>
          <w:tcPr>
            <w:tcW w:w="3519" w:type="dxa"/>
            <w:vMerge/>
            <w:tcBorders>
              <w:left w:val="single" w:sz="4" w:space="0" w:color="000000"/>
              <w:bottom w:val="single" w:sz="4" w:space="0" w:color="000000"/>
              <w:right w:val="single" w:sz="4" w:space="0" w:color="000000"/>
            </w:tcBorders>
            <w:vAlign w:val="center"/>
          </w:tcPr>
          <w:p w:rsidR="002652FF" w:rsidRPr="00F54A0C" w:rsidRDefault="002652FF">
            <w:pPr>
              <w:widowControl w:val="0"/>
              <w:spacing w:after="0" w:line="240" w:lineRule="auto"/>
              <w:rPr>
                <w:rFonts w:ascii="Times New Roman" w:eastAsia="Times New Roman" w:hAnsi="Times New Roman" w:cs="Times New Roman"/>
                <w:color w:val="000000"/>
                <w:lang w:eastAsia="ru-RU"/>
              </w:rPr>
            </w:pPr>
          </w:p>
        </w:tc>
        <w:tc>
          <w:tcPr>
            <w:tcW w:w="4400" w:type="dxa"/>
            <w:tcBorders>
              <w:bottom w:val="single" w:sz="4" w:space="0" w:color="000000"/>
              <w:right w:val="single" w:sz="4" w:space="0" w:color="000000"/>
            </w:tcBorders>
            <w:shd w:val="clear" w:color="auto" w:fill="auto"/>
            <w:vAlign w:val="bottom"/>
          </w:tcPr>
          <w:p w:rsidR="002652FF" w:rsidRPr="00F54A0C" w:rsidRDefault="00831BB4">
            <w:pPr>
              <w:widowControl w:val="0"/>
              <w:spacing w:after="0" w:line="240" w:lineRule="auto"/>
              <w:rPr>
                <w:rFonts w:ascii="Times New Roman" w:eastAsia="Times New Roman" w:hAnsi="Times New Roman" w:cs="Times New Roman"/>
                <w:color w:val="000000"/>
                <w:lang w:eastAsia="ru-RU"/>
              </w:rPr>
            </w:pPr>
            <w:r w:rsidRPr="00F54A0C">
              <w:rPr>
                <w:rFonts w:ascii="Times New Roman" w:eastAsia="Times New Roman" w:hAnsi="Times New Roman" w:cs="Times New Roman"/>
                <w:color w:val="000000"/>
                <w:lang w:eastAsia="ru-RU"/>
              </w:rPr>
              <w:t>другие</w:t>
            </w:r>
          </w:p>
        </w:tc>
        <w:tc>
          <w:tcPr>
            <w:tcW w:w="6236" w:type="dxa"/>
            <w:tcBorders>
              <w:bottom w:val="single" w:sz="4" w:space="0" w:color="000000"/>
              <w:right w:val="single" w:sz="4" w:space="0" w:color="000000"/>
            </w:tcBorders>
            <w:shd w:val="clear" w:color="auto" w:fill="auto"/>
            <w:vAlign w:val="bottom"/>
          </w:tcPr>
          <w:p w:rsidR="002652FF" w:rsidRPr="00F54A0C" w:rsidRDefault="002652FF">
            <w:pPr>
              <w:widowControl w:val="0"/>
              <w:spacing w:after="0" w:line="240" w:lineRule="auto"/>
              <w:rPr>
                <w:rFonts w:ascii="Times New Roman" w:eastAsia="Times New Roman" w:hAnsi="Times New Roman" w:cs="Times New Roman"/>
                <w:color w:val="000000"/>
                <w:lang w:eastAsia="ru-RU"/>
              </w:rPr>
            </w:pPr>
          </w:p>
        </w:tc>
      </w:tr>
      <w:tr w:rsidR="002652FF" w:rsidRPr="00F54A0C">
        <w:trPr>
          <w:trHeight w:val="889"/>
        </w:trPr>
        <w:tc>
          <w:tcPr>
            <w:tcW w:w="460" w:type="dxa"/>
            <w:tcBorders>
              <w:left w:val="single" w:sz="4" w:space="0" w:color="000000"/>
              <w:bottom w:val="single" w:sz="4" w:space="0" w:color="000000"/>
              <w:right w:val="single" w:sz="4" w:space="0" w:color="000000"/>
            </w:tcBorders>
            <w:shd w:val="clear" w:color="000000" w:fill="F2F2F2"/>
            <w:vAlign w:val="center"/>
          </w:tcPr>
          <w:p w:rsidR="002652FF" w:rsidRPr="00F54A0C" w:rsidRDefault="00831BB4">
            <w:pPr>
              <w:widowControl w:val="0"/>
              <w:spacing w:after="0" w:line="240" w:lineRule="auto"/>
              <w:jc w:val="center"/>
              <w:rPr>
                <w:rFonts w:ascii="Times New Roman" w:eastAsia="Times New Roman" w:hAnsi="Times New Roman" w:cs="Times New Roman"/>
                <w:b/>
                <w:bCs/>
                <w:color w:val="000000"/>
                <w:lang w:eastAsia="ru-RU"/>
              </w:rPr>
            </w:pPr>
            <w:r w:rsidRPr="00F54A0C">
              <w:rPr>
                <w:rFonts w:ascii="Times New Roman" w:eastAsia="Times New Roman" w:hAnsi="Times New Roman" w:cs="Times New Roman"/>
                <w:b/>
                <w:bCs/>
                <w:color w:val="000000"/>
                <w:lang w:eastAsia="ru-RU"/>
              </w:rPr>
              <w:t>4</w:t>
            </w:r>
          </w:p>
        </w:tc>
        <w:tc>
          <w:tcPr>
            <w:tcW w:w="7919" w:type="dxa"/>
            <w:gridSpan w:val="2"/>
            <w:tcBorders>
              <w:top w:val="single" w:sz="4" w:space="0" w:color="000000"/>
              <w:bottom w:val="single" w:sz="4" w:space="0" w:color="000000"/>
              <w:right w:val="single" w:sz="4" w:space="0" w:color="000000"/>
            </w:tcBorders>
            <w:shd w:val="clear" w:color="000000" w:fill="F2F2F2"/>
            <w:vAlign w:val="bottom"/>
          </w:tcPr>
          <w:p w:rsidR="002652FF" w:rsidRPr="00F54A0C" w:rsidRDefault="00831BB4">
            <w:pPr>
              <w:widowControl w:val="0"/>
              <w:spacing w:after="0" w:line="240" w:lineRule="auto"/>
              <w:rPr>
                <w:rFonts w:ascii="Times New Roman" w:eastAsia="Times New Roman" w:hAnsi="Times New Roman" w:cs="Times New Roman"/>
                <w:color w:val="000000"/>
                <w:lang w:eastAsia="ru-RU"/>
              </w:rPr>
            </w:pPr>
            <w:r w:rsidRPr="00F54A0C">
              <w:rPr>
                <w:rFonts w:ascii="Times New Roman" w:eastAsia="Times New Roman" w:hAnsi="Times New Roman" w:cs="Times New Roman"/>
                <w:color w:val="000000"/>
                <w:lang w:eastAsia="ru-RU"/>
              </w:rPr>
              <w:t>Штатная численность квалифицированных сотрудников с указанием должностей</w:t>
            </w:r>
          </w:p>
        </w:tc>
        <w:tc>
          <w:tcPr>
            <w:tcW w:w="6236" w:type="dxa"/>
            <w:tcBorders>
              <w:bottom w:val="single" w:sz="4" w:space="0" w:color="000000"/>
              <w:right w:val="single" w:sz="4" w:space="0" w:color="000000"/>
            </w:tcBorders>
            <w:shd w:val="clear" w:color="000000" w:fill="F2F2F2"/>
            <w:vAlign w:val="bottom"/>
          </w:tcPr>
          <w:p w:rsidR="002652FF" w:rsidRPr="00F54A0C" w:rsidRDefault="002652FF">
            <w:pPr>
              <w:widowControl w:val="0"/>
              <w:spacing w:after="0" w:line="240" w:lineRule="auto"/>
              <w:rPr>
                <w:rFonts w:ascii="Times New Roman" w:eastAsia="Times New Roman" w:hAnsi="Times New Roman" w:cs="Times New Roman"/>
                <w:color w:val="000000"/>
                <w:lang w:eastAsia="ru-RU"/>
              </w:rPr>
            </w:pPr>
          </w:p>
        </w:tc>
      </w:tr>
      <w:tr w:rsidR="002652FF" w:rsidRPr="00F54A0C">
        <w:trPr>
          <w:trHeight w:val="300"/>
        </w:trPr>
        <w:tc>
          <w:tcPr>
            <w:tcW w:w="460" w:type="dxa"/>
            <w:tcBorders>
              <w:left w:val="single" w:sz="4" w:space="0" w:color="000000"/>
              <w:bottom w:val="single" w:sz="4" w:space="0" w:color="000000"/>
              <w:right w:val="single" w:sz="4" w:space="0" w:color="000000"/>
            </w:tcBorders>
            <w:shd w:val="clear" w:color="auto" w:fill="auto"/>
            <w:vAlign w:val="center"/>
          </w:tcPr>
          <w:p w:rsidR="002652FF" w:rsidRPr="00F54A0C" w:rsidRDefault="00831BB4">
            <w:pPr>
              <w:widowControl w:val="0"/>
              <w:spacing w:after="0" w:line="240" w:lineRule="auto"/>
              <w:jc w:val="center"/>
              <w:rPr>
                <w:rFonts w:ascii="Times New Roman" w:eastAsia="Times New Roman" w:hAnsi="Times New Roman" w:cs="Times New Roman"/>
                <w:b/>
                <w:bCs/>
                <w:color w:val="000000"/>
                <w:lang w:eastAsia="ru-RU"/>
              </w:rPr>
            </w:pPr>
            <w:r w:rsidRPr="00F54A0C">
              <w:rPr>
                <w:rFonts w:ascii="Times New Roman" w:eastAsia="Times New Roman" w:hAnsi="Times New Roman" w:cs="Times New Roman"/>
                <w:b/>
                <w:bCs/>
                <w:color w:val="000000"/>
                <w:lang w:eastAsia="ru-RU"/>
              </w:rPr>
              <w:t>6</w:t>
            </w:r>
          </w:p>
        </w:tc>
        <w:tc>
          <w:tcPr>
            <w:tcW w:w="7919" w:type="dxa"/>
            <w:gridSpan w:val="2"/>
            <w:tcBorders>
              <w:top w:val="single" w:sz="4" w:space="0" w:color="000000"/>
              <w:bottom w:val="single" w:sz="4" w:space="0" w:color="000000"/>
              <w:right w:val="single" w:sz="4" w:space="0" w:color="000000"/>
            </w:tcBorders>
            <w:shd w:val="clear" w:color="auto" w:fill="auto"/>
            <w:vAlign w:val="bottom"/>
          </w:tcPr>
          <w:p w:rsidR="002652FF" w:rsidRPr="00F54A0C" w:rsidRDefault="00831BB4">
            <w:pPr>
              <w:widowControl w:val="0"/>
              <w:spacing w:after="0" w:line="240" w:lineRule="auto"/>
              <w:rPr>
                <w:rFonts w:ascii="Times New Roman" w:eastAsia="Times New Roman" w:hAnsi="Times New Roman" w:cs="Times New Roman"/>
                <w:color w:val="000000"/>
                <w:lang w:eastAsia="ru-RU"/>
              </w:rPr>
            </w:pPr>
            <w:r w:rsidRPr="00F54A0C">
              <w:rPr>
                <w:rFonts w:ascii="Times New Roman" w:eastAsia="Times New Roman" w:hAnsi="Times New Roman" w:cs="Times New Roman"/>
                <w:color w:val="000000"/>
                <w:lang w:eastAsia="ru-RU"/>
              </w:rPr>
              <w:t>Укомплектованность техникой</w:t>
            </w:r>
          </w:p>
        </w:tc>
        <w:tc>
          <w:tcPr>
            <w:tcW w:w="6236" w:type="dxa"/>
            <w:tcBorders>
              <w:bottom w:val="single" w:sz="4" w:space="0" w:color="000000"/>
              <w:right w:val="single" w:sz="4" w:space="0" w:color="000000"/>
            </w:tcBorders>
            <w:shd w:val="clear" w:color="auto" w:fill="auto"/>
            <w:vAlign w:val="bottom"/>
          </w:tcPr>
          <w:p w:rsidR="002652FF" w:rsidRPr="00F54A0C" w:rsidRDefault="002652FF">
            <w:pPr>
              <w:widowControl w:val="0"/>
              <w:spacing w:after="0" w:line="240" w:lineRule="auto"/>
              <w:rPr>
                <w:rFonts w:ascii="Times New Roman" w:eastAsia="Times New Roman" w:hAnsi="Times New Roman" w:cs="Times New Roman"/>
                <w:color w:val="000000"/>
                <w:lang w:eastAsia="ru-RU"/>
              </w:rPr>
            </w:pPr>
          </w:p>
        </w:tc>
      </w:tr>
      <w:tr w:rsidR="002652FF" w:rsidRPr="00F54A0C">
        <w:trPr>
          <w:trHeight w:val="300"/>
        </w:trPr>
        <w:tc>
          <w:tcPr>
            <w:tcW w:w="460" w:type="dxa"/>
            <w:vMerge w:val="restart"/>
            <w:tcBorders>
              <w:left w:val="single" w:sz="4" w:space="0" w:color="000000"/>
              <w:bottom w:val="single" w:sz="4" w:space="0" w:color="000000"/>
              <w:right w:val="single" w:sz="4" w:space="0" w:color="000000"/>
            </w:tcBorders>
            <w:shd w:val="clear" w:color="000000" w:fill="F2F2F2"/>
            <w:vAlign w:val="center"/>
          </w:tcPr>
          <w:p w:rsidR="002652FF" w:rsidRPr="00F54A0C" w:rsidRDefault="00831BB4">
            <w:pPr>
              <w:widowControl w:val="0"/>
              <w:spacing w:after="0" w:line="240" w:lineRule="auto"/>
              <w:jc w:val="center"/>
              <w:rPr>
                <w:rFonts w:ascii="Times New Roman" w:eastAsia="Times New Roman" w:hAnsi="Times New Roman" w:cs="Times New Roman"/>
                <w:b/>
                <w:bCs/>
                <w:color w:val="000000"/>
                <w:lang w:eastAsia="ru-RU"/>
              </w:rPr>
            </w:pPr>
            <w:r w:rsidRPr="00F54A0C">
              <w:rPr>
                <w:rFonts w:ascii="Times New Roman" w:eastAsia="Times New Roman" w:hAnsi="Times New Roman" w:cs="Times New Roman"/>
                <w:b/>
                <w:bCs/>
                <w:color w:val="000000"/>
                <w:lang w:eastAsia="ru-RU"/>
              </w:rPr>
              <w:t>7</w:t>
            </w:r>
          </w:p>
        </w:tc>
        <w:tc>
          <w:tcPr>
            <w:tcW w:w="3519" w:type="dxa"/>
            <w:vMerge w:val="restart"/>
            <w:tcBorders>
              <w:left w:val="single" w:sz="4" w:space="0" w:color="000000"/>
              <w:bottom w:val="single" w:sz="4" w:space="0" w:color="000000"/>
              <w:right w:val="single" w:sz="4" w:space="0" w:color="000000"/>
            </w:tcBorders>
            <w:shd w:val="clear" w:color="000000" w:fill="F2F2F2"/>
            <w:vAlign w:val="center"/>
          </w:tcPr>
          <w:p w:rsidR="002652FF" w:rsidRPr="00F54A0C" w:rsidRDefault="00831BB4">
            <w:pPr>
              <w:widowControl w:val="0"/>
              <w:spacing w:after="0" w:line="240" w:lineRule="auto"/>
              <w:rPr>
                <w:rFonts w:ascii="Times New Roman" w:eastAsia="Times New Roman" w:hAnsi="Times New Roman" w:cs="Times New Roman"/>
                <w:color w:val="000000"/>
                <w:lang w:eastAsia="ru-RU"/>
              </w:rPr>
            </w:pPr>
            <w:r w:rsidRPr="00F54A0C">
              <w:rPr>
                <w:rFonts w:ascii="Times New Roman" w:eastAsia="Times New Roman" w:hAnsi="Times New Roman" w:cs="Times New Roman"/>
                <w:color w:val="000000"/>
                <w:lang w:eastAsia="ru-RU"/>
              </w:rPr>
              <w:t>Выполненные контракты</w:t>
            </w:r>
          </w:p>
        </w:tc>
        <w:tc>
          <w:tcPr>
            <w:tcW w:w="4400" w:type="dxa"/>
            <w:tcBorders>
              <w:bottom w:val="single" w:sz="4" w:space="0" w:color="000000"/>
              <w:right w:val="single" w:sz="4" w:space="0" w:color="000000"/>
            </w:tcBorders>
            <w:shd w:val="clear" w:color="000000" w:fill="F2F2F2"/>
            <w:vAlign w:val="bottom"/>
          </w:tcPr>
          <w:p w:rsidR="002652FF" w:rsidRPr="00F54A0C" w:rsidRDefault="00831BB4">
            <w:pPr>
              <w:widowControl w:val="0"/>
              <w:spacing w:after="0" w:line="240" w:lineRule="auto"/>
              <w:rPr>
                <w:rFonts w:ascii="Times New Roman" w:eastAsia="Times New Roman" w:hAnsi="Times New Roman" w:cs="Times New Roman"/>
                <w:color w:val="000000"/>
                <w:lang w:eastAsia="ru-RU"/>
              </w:rPr>
            </w:pPr>
            <w:r w:rsidRPr="00F54A0C">
              <w:rPr>
                <w:rFonts w:ascii="Times New Roman" w:eastAsia="Times New Roman" w:hAnsi="Times New Roman" w:cs="Times New Roman"/>
                <w:color w:val="000000"/>
                <w:lang w:eastAsia="ru-RU"/>
              </w:rPr>
              <w:t>Количество</w:t>
            </w:r>
          </w:p>
        </w:tc>
        <w:tc>
          <w:tcPr>
            <w:tcW w:w="6236" w:type="dxa"/>
            <w:tcBorders>
              <w:bottom w:val="single" w:sz="4" w:space="0" w:color="000000"/>
              <w:right w:val="single" w:sz="4" w:space="0" w:color="000000"/>
            </w:tcBorders>
            <w:shd w:val="clear" w:color="000000" w:fill="F2F2F2"/>
            <w:vAlign w:val="bottom"/>
          </w:tcPr>
          <w:p w:rsidR="002652FF" w:rsidRPr="00F54A0C" w:rsidRDefault="002652FF">
            <w:pPr>
              <w:widowControl w:val="0"/>
              <w:spacing w:after="0" w:line="240" w:lineRule="auto"/>
              <w:rPr>
                <w:rFonts w:ascii="Times New Roman" w:eastAsia="Times New Roman" w:hAnsi="Times New Roman" w:cs="Times New Roman"/>
                <w:color w:val="000000"/>
                <w:lang w:eastAsia="ru-RU"/>
              </w:rPr>
            </w:pPr>
          </w:p>
        </w:tc>
      </w:tr>
      <w:tr w:rsidR="002652FF" w:rsidRPr="00F54A0C">
        <w:trPr>
          <w:trHeight w:val="300"/>
        </w:trPr>
        <w:tc>
          <w:tcPr>
            <w:tcW w:w="460" w:type="dxa"/>
            <w:vMerge/>
            <w:tcBorders>
              <w:left w:val="single" w:sz="4" w:space="0" w:color="000000"/>
              <w:bottom w:val="single" w:sz="4" w:space="0" w:color="000000"/>
              <w:right w:val="single" w:sz="4" w:space="0" w:color="000000"/>
            </w:tcBorders>
            <w:vAlign w:val="center"/>
          </w:tcPr>
          <w:p w:rsidR="002652FF" w:rsidRPr="00F54A0C" w:rsidRDefault="002652FF">
            <w:pPr>
              <w:widowControl w:val="0"/>
              <w:spacing w:after="0" w:line="240" w:lineRule="auto"/>
              <w:rPr>
                <w:rFonts w:ascii="Times New Roman" w:eastAsia="Times New Roman" w:hAnsi="Times New Roman" w:cs="Times New Roman"/>
                <w:b/>
                <w:bCs/>
                <w:color w:val="000000"/>
                <w:lang w:eastAsia="ru-RU"/>
              </w:rPr>
            </w:pPr>
          </w:p>
        </w:tc>
        <w:tc>
          <w:tcPr>
            <w:tcW w:w="3519" w:type="dxa"/>
            <w:vMerge/>
            <w:tcBorders>
              <w:left w:val="single" w:sz="4" w:space="0" w:color="000000"/>
              <w:bottom w:val="single" w:sz="4" w:space="0" w:color="000000"/>
              <w:right w:val="single" w:sz="4" w:space="0" w:color="000000"/>
            </w:tcBorders>
            <w:vAlign w:val="center"/>
          </w:tcPr>
          <w:p w:rsidR="002652FF" w:rsidRPr="00F54A0C" w:rsidRDefault="002652FF">
            <w:pPr>
              <w:widowControl w:val="0"/>
              <w:spacing w:after="0" w:line="240" w:lineRule="auto"/>
              <w:rPr>
                <w:rFonts w:ascii="Times New Roman" w:eastAsia="Times New Roman" w:hAnsi="Times New Roman" w:cs="Times New Roman"/>
                <w:color w:val="000000"/>
                <w:lang w:eastAsia="ru-RU"/>
              </w:rPr>
            </w:pPr>
          </w:p>
        </w:tc>
        <w:tc>
          <w:tcPr>
            <w:tcW w:w="4400" w:type="dxa"/>
            <w:tcBorders>
              <w:bottom w:val="single" w:sz="4" w:space="0" w:color="000000"/>
              <w:right w:val="single" w:sz="4" w:space="0" w:color="000000"/>
            </w:tcBorders>
            <w:shd w:val="clear" w:color="000000" w:fill="F2F2F2"/>
            <w:vAlign w:val="bottom"/>
          </w:tcPr>
          <w:p w:rsidR="002652FF" w:rsidRPr="00F54A0C" w:rsidRDefault="00831BB4">
            <w:pPr>
              <w:widowControl w:val="0"/>
              <w:spacing w:after="0" w:line="240" w:lineRule="auto"/>
              <w:rPr>
                <w:rFonts w:ascii="Times New Roman" w:eastAsia="Times New Roman" w:hAnsi="Times New Roman" w:cs="Times New Roman"/>
                <w:color w:val="000000"/>
                <w:lang w:eastAsia="ru-RU"/>
              </w:rPr>
            </w:pPr>
            <w:r w:rsidRPr="00F54A0C">
              <w:rPr>
                <w:rFonts w:ascii="Times New Roman" w:eastAsia="Times New Roman" w:hAnsi="Times New Roman" w:cs="Times New Roman"/>
                <w:color w:val="000000"/>
                <w:lang w:eastAsia="ru-RU"/>
              </w:rPr>
              <w:t>Сумма средств</w:t>
            </w:r>
          </w:p>
        </w:tc>
        <w:tc>
          <w:tcPr>
            <w:tcW w:w="6236" w:type="dxa"/>
            <w:tcBorders>
              <w:bottom w:val="single" w:sz="4" w:space="0" w:color="000000"/>
              <w:right w:val="single" w:sz="4" w:space="0" w:color="000000"/>
            </w:tcBorders>
            <w:shd w:val="clear" w:color="000000" w:fill="F2F2F2"/>
            <w:vAlign w:val="bottom"/>
          </w:tcPr>
          <w:p w:rsidR="002652FF" w:rsidRPr="00F54A0C" w:rsidRDefault="002652FF">
            <w:pPr>
              <w:widowControl w:val="0"/>
              <w:spacing w:after="0" w:line="240" w:lineRule="auto"/>
              <w:rPr>
                <w:rFonts w:ascii="Times New Roman" w:eastAsia="Times New Roman" w:hAnsi="Times New Roman" w:cs="Times New Roman"/>
                <w:color w:val="000000"/>
                <w:lang w:eastAsia="ru-RU"/>
              </w:rPr>
            </w:pPr>
          </w:p>
        </w:tc>
      </w:tr>
      <w:tr w:rsidR="002652FF" w:rsidRPr="00F54A0C">
        <w:trPr>
          <w:trHeight w:val="649"/>
        </w:trPr>
        <w:tc>
          <w:tcPr>
            <w:tcW w:w="460" w:type="dxa"/>
            <w:vMerge/>
            <w:tcBorders>
              <w:left w:val="single" w:sz="4" w:space="0" w:color="000000"/>
              <w:bottom w:val="single" w:sz="4" w:space="0" w:color="000000"/>
              <w:right w:val="single" w:sz="4" w:space="0" w:color="000000"/>
            </w:tcBorders>
            <w:vAlign w:val="center"/>
          </w:tcPr>
          <w:p w:rsidR="002652FF" w:rsidRPr="00F54A0C" w:rsidRDefault="002652FF">
            <w:pPr>
              <w:widowControl w:val="0"/>
              <w:spacing w:after="0" w:line="240" w:lineRule="auto"/>
              <w:rPr>
                <w:rFonts w:ascii="Times New Roman" w:eastAsia="Times New Roman" w:hAnsi="Times New Roman" w:cs="Times New Roman"/>
                <w:b/>
                <w:bCs/>
                <w:color w:val="000000"/>
                <w:lang w:eastAsia="ru-RU"/>
              </w:rPr>
            </w:pPr>
          </w:p>
        </w:tc>
        <w:tc>
          <w:tcPr>
            <w:tcW w:w="3519" w:type="dxa"/>
            <w:vMerge/>
            <w:tcBorders>
              <w:left w:val="single" w:sz="4" w:space="0" w:color="000000"/>
              <w:bottom w:val="single" w:sz="4" w:space="0" w:color="000000"/>
              <w:right w:val="single" w:sz="4" w:space="0" w:color="000000"/>
            </w:tcBorders>
            <w:vAlign w:val="center"/>
          </w:tcPr>
          <w:p w:rsidR="002652FF" w:rsidRPr="00F54A0C" w:rsidRDefault="002652FF">
            <w:pPr>
              <w:widowControl w:val="0"/>
              <w:spacing w:after="0" w:line="240" w:lineRule="auto"/>
              <w:rPr>
                <w:rFonts w:ascii="Times New Roman" w:eastAsia="Times New Roman" w:hAnsi="Times New Roman" w:cs="Times New Roman"/>
                <w:color w:val="000000"/>
                <w:lang w:eastAsia="ru-RU"/>
              </w:rPr>
            </w:pPr>
          </w:p>
        </w:tc>
        <w:tc>
          <w:tcPr>
            <w:tcW w:w="4400" w:type="dxa"/>
            <w:tcBorders>
              <w:bottom w:val="single" w:sz="4" w:space="0" w:color="000000"/>
              <w:right w:val="single" w:sz="4" w:space="0" w:color="000000"/>
            </w:tcBorders>
            <w:shd w:val="clear" w:color="000000" w:fill="F2F2F2"/>
            <w:vAlign w:val="bottom"/>
          </w:tcPr>
          <w:p w:rsidR="002652FF" w:rsidRPr="00F54A0C" w:rsidRDefault="00831BB4">
            <w:pPr>
              <w:widowControl w:val="0"/>
              <w:spacing w:after="0" w:line="240" w:lineRule="auto"/>
              <w:rPr>
                <w:rFonts w:ascii="Times New Roman" w:eastAsia="Times New Roman" w:hAnsi="Times New Roman" w:cs="Times New Roman"/>
                <w:color w:val="000000"/>
                <w:lang w:eastAsia="ru-RU"/>
              </w:rPr>
            </w:pPr>
            <w:r w:rsidRPr="00F54A0C">
              <w:rPr>
                <w:rFonts w:ascii="Times New Roman" w:eastAsia="Times New Roman" w:hAnsi="Times New Roman" w:cs="Times New Roman"/>
                <w:color w:val="000000"/>
                <w:lang w:eastAsia="ru-RU"/>
              </w:rPr>
              <w:t>Фото реализованных объектов (ссылки)</w:t>
            </w:r>
          </w:p>
        </w:tc>
        <w:tc>
          <w:tcPr>
            <w:tcW w:w="6236" w:type="dxa"/>
            <w:tcBorders>
              <w:bottom w:val="single" w:sz="4" w:space="0" w:color="000000"/>
              <w:right w:val="single" w:sz="4" w:space="0" w:color="000000"/>
            </w:tcBorders>
            <w:shd w:val="clear" w:color="000000" w:fill="F2F2F2"/>
            <w:vAlign w:val="bottom"/>
          </w:tcPr>
          <w:p w:rsidR="002652FF" w:rsidRPr="00F54A0C" w:rsidRDefault="002652FF">
            <w:pPr>
              <w:widowControl w:val="0"/>
              <w:spacing w:after="0" w:line="240" w:lineRule="auto"/>
              <w:rPr>
                <w:rFonts w:ascii="Times New Roman" w:eastAsia="Times New Roman" w:hAnsi="Times New Roman" w:cs="Times New Roman"/>
                <w:color w:val="000000"/>
                <w:lang w:eastAsia="ru-RU"/>
              </w:rPr>
            </w:pPr>
          </w:p>
        </w:tc>
      </w:tr>
      <w:tr w:rsidR="002652FF" w:rsidRPr="00F54A0C">
        <w:trPr>
          <w:trHeight w:val="372"/>
        </w:trPr>
        <w:tc>
          <w:tcPr>
            <w:tcW w:w="460" w:type="dxa"/>
            <w:tcBorders>
              <w:left w:val="single" w:sz="4" w:space="0" w:color="000000"/>
              <w:bottom w:val="single" w:sz="4" w:space="0" w:color="000000"/>
              <w:right w:val="single" w:sz="4" w:space="0" w:color="000000"/>
            </w:tcBorders>
            <w:shd w:val="clear" w:color="auto" w:fill="auto"/>
            <w:vAlign w:val="center"/>
          </w:tcPr>
          <w:p w:rsidR="002652FF" w:rsidRPr="00F54A0C" w:rsidRDefault="00831BB4">
            <w:pPr>
              <w:widowControl w:val="0"/>
              <w:spacing w:after="0" w:line="240" w:lineRule="auto"/>
              <w:jc w:val="center"/>
              <w:rPr>
                <w:rFonts w:ascii="Times New Roman" w:eastAsia="Times New Roman" w:hAnsi="Times New Roman" w:cs="Times New Roman"/>
                <w:b/>
                <w:bCs/>
                <w:color w:val="000000"/>
                <w:lang w:eastAsia="ru-RU"/>
              </w:rPr>
            </w:pPr>
            <w:r w:rsidRPr="00F54A0C">
              <w:rPr>
                <w:rFonts w:ascii="Times New Roman" w:eastAsia="Times New Roman" w:hAnsi="Times New Roman" w:cs="Times New Roman"/>
                <w:b/>
                <w:bCs/>
                <w:color w:val="000000"/>
                <w:lang w:eastAsia="ru-RU"/>
              </w:rPr>
              <w:t>8</w:t>
            </w:r>
          </w:p>
        </w:tc>
        <w:tc>
          <w:tcPr>
            <w:tcW w:w="7919" w:type="dxa"/>
            <w:gridSpan w:val="2"/>
            <w:tcBorders>
              <w:top w:val="single" w:sz="4" w:space="0" w:color="000000"/>
              <w:bottom w:val="single" w:sz="4" w:space="0" w:color="000000"/>
              <w:right w:val="single" w:sz="4" w:space="0" w:color="000000"/>
            </w:tcBorders>
            <w:shd w:val="clear" w:color="auto" w:fill="auto"/>
            <w:vAlign w:val="bottom"/>
          </w:tcPr>
          <w:p w:rsidR="002652FF" w:rsidRPr="00F54A0C" w:rsidRDefault="00831BB4">
            <w:pPr>
              <w:widowControl w:val="0"/>
              <w:spacing w:after="0" w:line="240" w:lineRule="auto"/>
              <w:rPr>
                <w:rFonts w:ascii="Times New Roman" w:eastAsia="Times New Roman" w:hAnsi="Times New Roman" w:cs="Times New Roman"/>
                <w:color w:val="000000"/>
                <w:lang w:eastAsia="ru-RU"/>
              </w:rPr>
            </w:pPr>
            <w:r w:rsidRPr="00F54A0C">
              <w:rPr>
                <w:rFonts w:ascii="Times New Roman" w:eastAsia="Times New Roman" w:hAnsi="Times New Roman" w:cs="Times New Roman"/>
                <w:color w:val="000000"/>
                <w:lang w:eastAsia="ru-RU"/>
              </w:rPr>
              <w:t>Текущие контракты (и их стоимости)</w:t>
            </w:r>
          </w:p>
        </w:tc>
        <w:tc>
          <w:tcPr>
            <w:tcW w:w="6236" w:type="dxa"/>
            <w:tcBorders>
              <w:bottom w:val="single" w:sz="4" w:space="0" w:color="000000"/>
              <w:right w:val="single" w:sz="4" w:space="0" w:color="000000"/>
            </w:tcBorders>
            <w:shd w:val="clear" w:color="auto" w:fill="auto"/>
            <w:vAlign w:val="bottom"/>
          </w:tcPr>
          <w:p w:rsidR="002652FF" w:rsidRPr="00F54A0C" w:rsidRDefault="002652FF">
            <w:pPr>
              <w:widowControl w:val="0"/>
              <w:spacing w:after="0" w:line="240" w:lineRule="auto"/>
              <w:rPr>
                <w:rFonts w:ascii="Times New Roman" w:eastAsia="Times New Roman" w:hAnsi="Times New Roman" w:cs="Times New Roman"/>
                <w:color w:val="000000"/>
                <w:lang w:eastAsia="ru-RU"/>
              </w:rPr>
            </w:pPr>
          </w:p>
        </w:tc>
      </w:tr>
      <w:tr w:rsidR="002652FF" w:rsidRPr="00F54A0C">
        <w:trPr>
          <w:trHeight w:val="630"/>
        </w:trPr>
        <w:tc>
          <w:tcPr>
            <w:tcW w:w="460" w:type="dxa"/>
            <w:tcBorders>
              <w:left w:val="single" w:sz="4" w:space="0" w:color="000000"/>
              <w:bottom w:val="single" w:sz="4" w:space="0" w:color="000000"/>
              <w:right w:val="single" w:sz="4" w:space="0" w:color="000000"/>
            </w:tcBorders>
            <w:shd w:val="clear" w:color="000000" w:fill="F2F2F2"/>
            <w:vAlign w:val="center"/>
          </w:tcPr>
          <w:p w:rsidR="002652FF" w:rsidRPr="00F54A0C" w:rsidRDefault="00831BB4">
            <w:pPr>
              <w:widowControl w:val="0"/>
              <w:spacing w:after="0" w:line="240" w:lineRule="auto"/>
              <w:jc w:val="center"/>
              <w:rPr>
                <w:rFonts w:ascii="Times New Roman" w:eastAsia="Times New Roman" w:hAnsi="Times New Roman" w:cs="Times New Roman"/>
                <w:b/>
                <w:bCs/>
                <w:color w:val="000000"/>
                <w:lang w:eastAsia="ru-RU"/>
              </w:rPr>
            </w:pPr>
            <w:r w:rsidRPr="00F54A0C">
              <w:rPr>
                <w:rFonts w:ascii="Times New Roman" w:eastAsia="Times New Roman" w:hAnsi="Times New Roman" w:cs="Times New Roman"/>
                <w:b/>
                <w:bCs/>
                <w:color w:val="000000"/>
                <w:lang w:eastAsia="ru-RU"/>
              </w:rPr>
              <w:t>9</w:t>
            </w:r>
          </w:p>
        </w:tc>
        <w:tc>
          <w:tcPr>
            <w:tcW w:w="7919" w:type="dxa"/>
            <w:gridSpan w:val="2"/>
            <w:tcBorders>
              <w:top w:val="single" w:sz="4" w:space="0" w:color="000000"/>
              <w:bottom w:val="single" w:sz="4" w:space="0" w:color="000000"/>
              <w:right w:val="single" w:sz="4" w:space="0" w:color="000000"/>
            </w:tcBorders>
            <w:shd w:val="clear" w:color="000000" w:fill="F2F2F2"/>
            <w:vAlign w:val="center"/>
          </w:tcPr>
          <w:p w:rsidR="002652FF" w:rsidRPr="00F54A0C" w:rsidRDefault="00831BB4">
            <w:pPr>
              <w:widowControl w:val="0"/>
              <w:spacing w:after="0" w:line="240" w:lineRule="auto"/>
              <w:rPr>
                <w:rFonts w:ascii="Times New Roman" w:eastAsia="Times New Roman" w:hAnsi="Times New Roman" w:cs="Times New Roman"/>
                <w:color w:val="000000"/>
                <w:lang w:eastAsia="ru-RU"/>
              </w:rPr>
            </w:pPr>
            <w:r w:rsidRPr="00F54A0C">
              <w:rPr>
                <w:rFonts w:ascii="Times New Roman" w:eastAsia="Times New Roman" w:hAnsi="Times New Roman" w:cs="Times New Roman"/>
                <w:color w:val="000000"/>
                <w:lang w:eastAsia="ru-RU"/>
              </w:rPr>
              <w:t>Наличие службы технадзора и контроля качества</w:t>
            </w:r>
          </w:p>
        </w:tc>
        <w:tc>
          <w:tcPr>
            <w:tcW w:w="6236" w:type="dxa"/>
            <w:tcBorders>
              <w:bottom w:val="single" w:sz="4" w:space="0" w:color="000000"/>
              <w:right w:val="single" w:sz="4" w:space="0" w:color="000000"/>
            </w:tcBorders>
            <w:shd w:val="clear" w:color="000000" w:fill="F2F2F2"/>
            <w:vAlign w:val="bottom"/>
          </w:tcPr>
          <w:p w:rsidR="002652FF" w:rsidRPr="00F54A0C" w:rsidRDefault="002652FF">
            <w:pPr>
              <w:widowControl w:val="0"/>
              <w:spacing w:after="0" w:line="240" w:lineRule="auto"/>
              <w:rPr>
                <w:rFonts w:ascii="Times New Roman" w:eastAsia="Times New Roman" w:hAnsi="Times New Roman" w:cs="Times New Roman"/>
                <w:color w:val="000000"/>
                <w:lang w:eastAsia="ru-RU"/>
              </w:rPr>
            </w:pPr>
          </w:p>
        </w:tc>
      </w:tr>
      <w:tr w:rsidR="002652FF" w:rsidRPr="00F54A0C">
        <w:trPr>
          <w:trHeight w:val="330"/>
        </w:trPr>
        <w:tc>
          <w:tcPr>
            <w:tcW w:w="460" w:type="dxa"/>
            <w:tcBorders>
              <w:left w:val="single" w:sz="4" w:space="0" w:color="000000"/>
              <w:bottom w:val="single" w:sz="4" w:space="0" w:color="000000"/>
              <w:right w:val="single" w:sz="4" w:space="0" w:color="000000"/>
            </w:tcBorders>
            <w:shd w:val="clear" w:color="auto" w:fill="auto"/>
            <w:vAlign w:val="center"/>
          </w:tcPr>
          <w:p w:rsidR="002652FF" w:rsidRPr="00F54A0C" w:rsidRDefault="00831BB4">
            <w:pPr>
              <w:widowControl w:val="0"/>
              <w:spacing w:after="0" w:line="240" w:lineRule="auto"/>
              <w:jc w:val="center"/>
              <w:rPr>
                <w:rFonts w:ascii="Times New Roman" w:eastAsia="Times New Roman" w:hAnsi="Times New Roman" w:cs="Times New Roman"/>
                <w:b/>
                <w:bCs/>
                <w:color w:val="000000"/>
                <w:lang w:eastAsia="ru-RU"/>
              </w:rPr>
            </w:pPr>
            <w:r w:rsidRPr="00F54A0C">
              <w:rPr>
                <w:rFonts w:ascii="Times New Roman" w:eastAsia="Times New Roman" w:hAnsi="Times New Roman" w:cs="Times New Roman"/>
                <w:b/>
                <w:bCs/>
                <w:color w:val="000000"/>
                <w:lang w:eastAsia="ru-RU"/>
              </w:rPr>
              <w:t>10</w:t>
            </w:r>
          </w:p>
        </w:tc>
        <w:tc>
          <w:tcPr>
            <w:tcW w:w="7919" w:type="dxa"/>
            <w:gridSpan w:val="2"/>
            <w:tcBorders>
              <w:top w:val="single" w:sz="4" w:space="0" w:color="000000"/>
              <w:bottom w:val="single" w:sz="4" w:space="0" w:color="000000"/>
              <w:right w:val="single" w:sz="4" w:space="0" w:color="000000"/>
            </w:tcBorders>
            <w:shd w:val="clear" w:color="000000" w:fill="FFFFFF"/>
            <w:vAlign w:val="bottom"/>
          </w:tcPr>
          <w:p w:rsidR="002652FF" w:rsidRPr="00F54A0C" w:rsidRDefault="00831BB4">
            <w:pPr>
              <w:widowControl w:val="0"/>
              <w:spacing w:after="0" w:line="240" w:lineRule="auto"/>
              <w:rPr>
                <w:rFonts w:ascii="Times New Roman" w:eastAsia="Times New Roman" w:hAnsi="Times New Roman" w:cs="Times New Roman"/>
                <w:color w:val="000000"/>
                <w:lang w:eastAsia="ru-RU"/>
              </w:rPr>
            </w:pPr>
            <w:r w:rsidRPr="00F54A0C">
              <w:rPr>
                <w:rFonts w:ascii="Times New Roman" w:eastAsia="Times New Roman" w:hAnsi="Times New Roman" w:cs="Times New Roman"/>
                <w:color w:val="000000"/>
                <w:lang w:eastAsia="ru-RU"/>
              </w:rPr>
              <w:t>Наличие независимой гарантии</w:t>
            </w:r>
          </w:p>
        </w:tc>
        <w:tc>
          <w:tcPr>
            <w:tcW w:w="6236" w:type="dxa"/>
            <w:tcBorders>
              <w:bottom w:val="single" w:sz="4" w:space="0" w:color="000000"/>
              <w:right w:val="single" w:sz="4" w:space="0" w:color="000000"/>
            </w:tcBorders>
            <w:shd w:val="clear" w:color="auto" w:fill="auto"/>
            <w:vAlign w:val="bottom"/>
          </w:tcPr>
          <w:p w:rsidR="002652FF" w:rsidRPr="00F54A0C" w:rsidRDefault="002652FF">
            <w:pPr>
              <w:widowControl w:val="0"/>
              <w:spacing w:after="0" w:line="240" w:lineRule="auto"/>
              <w:rPr>
                <w:rFonts w:ascii="Times New Roman" w:eastAsia="Times New Roman" w:hAnsi="Times New Roman" w:cs="Times New Roman"/>
                <w:color w:val="000000"/>
                <w:lang w:eastAsia="ru-RU"/>
              </w:rPr>
            </w:pPr>
          </w:p>
        </w:tc>
      </w:tr>
      <w:tr w:rsidR="002652FF" w:rsidRPr="00F54A0C">
        <w:trPr>
          <w:trHeight w:val="900"/>
        </w:trPr>
        <w:tc>
          <w:tcPr>
            <w:tcW w:w="460" w:type="dxa"/>
            <w:tcBorders>
              <w:left w:val="single" w:sz="4" w:space="0" w:color="000000"/>
              <w:bottom w:val="single" w:sz="4" w:space="0" w:color="000000"/>
              <w:right w:val="single" w:sz="4" w:space="0" w:color="000000"/>
            </w:tcBorders>
            <w:shd w:val="clear" w:color="000000" w:fill="F2F2F2"/>
            <w:vAlign w:val="center"/>
          </w:tcPr>
          <w:p w:rsidR="002652FF" w:rsidRPr="00F54A0C" w:rsidRDefault="00831BB4">
            <w:pPr>
              <w:widowControl w:val="0"/>
              <w:spacing w:after="0" w:line="240" w:lineRule="auto"/>
              <w:jc w:val="center"/>
              <w:rPr>
                <w:rFonts w:ascii="Times New Roman" w:eastAsia="Times New Roman" w:hAnsi="Times New Roman" w:cs="Times New Roman"/>
                <w:b/>
                <w:bCs/>
                <w:color w:val="000000"/>
                <w:lang w:eastAsia="ru-RU"/>
              </w:rPr>
            </w:pPr>
            <w:r w:rsidRPr="00F54A0C">
              <w:rPr>
                <w:rFonts w:ascii="Times New Roman" w:eastAsia="Times New Roman" w:hAnsi="Times New Roman" w:cs="Times New Roman"/>
                <w:b/>
                <w:bCs/>
                <w:color w:val="000000"/>
                <w:lang w:eastAsia="ru-RU"/>
              </w:rPr>
              <w:t>11</w:t>
            </w:r>
          </w:p>
        </w:tc>
        <w:tc>
          <w:tcPr>
            <w:tcW w:w="7919" w:type="dxa"/>
            <w:gridSpan w:val="2"/>
            <w:tcBorders>
              <w:top w:val="single" w:sz="4" w:space="0" w:color="000000"/>
              <w:bottom w:val="single" w:sz="4" w:space="0" w:color="000000"/>
              <w:right w:val="single" w:sz="4" w:space="0" w:color="000000"/>
            </w:tcBorders>
            <w:shd w:val="clear" w:color="000000" w:fill="F2F2F2"/>
            <w:vAlign w:val="center"/>
          </w:tcPr>
          <w:p w:rsidR="002652FF" w:rsidRPr="00F54A0C" w:rsidRDefault="00831BB4">
            <w:pPr>
              <w:widowControl w:val="0"/>
              <w:spacing w:after="0" w:line="240" w:lineRule="auto"/>
              <w:rPr>
                <w:rFonts w:ascii="Times New Roman" w:eastAsia="Times New Roman" w:hAnsi="Times New Roman" w:cs="Times New Roman"/>
                <w:color w:val="000000"/>
                <w:lang w:eastAsia="ru-RU"/>
              </w:rPr>
            </w:pPr>
            <w:r w:rsidRPr="00F54A0C">
              <w:rPr>
                <w:rFonts w:ascii="Times New Roman" w:eastAsia="Times New Roman" w:hAnsi="Times New Roman" w:cs="Times New Roman"/>
                <w:color w:val="000000"/>
                <w:lang w:eastAsia="ru-RU"/>
              </w:rPr>
              <w:t>Готовность принимать трудовую помощь от горожан в процессе реализации проекта</w:t>
            </w:r>
          </w:p>
        </w:tc>
        <w:tc>
          <w:tcPr>
            <w:tcW w:w="6236" w:type="dxa"/>
            <w:tcBorders>
              <w:bottom w:val="single" w:sz="4" w:space="0" w:color="000000"/>
              <w:right w:val="single" w:sz="4" w:space="0" w:color="000000"/>
            </w:tcBorders>
            <w:shd w:val="clear" w:color="000000" w:fill="F2F2F2"/>
            <w:vAlign w:val="bottom"/>
          </w:tcPr>
          <w:p w:rsidR="002652FF" w:rsidRPr="00F54A0C" w:rsidRDefault="002652FF">
            <w:pPr>
              <w:widowControl w:val="0"/>
              <w:spacing w:after="0" w:line="240" w:lineRule="auto"/>
              <w:rPr>
                <w:rFonts w:ascii="Times New Roman" w:eastAsia="Times New Roman" w:hAnsi="Times New Roman" w:cs="Times New Roman"/>
                <w:color w:val="000000"/>
                <w:lang w:eastAsia="ru-RU"/>
              </w:rPr>
            </w:pPr>
          </w:p>
        </w:tc>
      </w:tr>
      <w:tr w:rsidR="002652FF" w:rsidRPr="00F54A0C">
        <w:trPr>
          <w:trHeight w:val="330"/>
        </w:trPr>
        <w:tc>
          <w:tcPr>
            <w:tcW w:w="460" w:type="dxa"/>
            <w:tcBorders>
              <w:left w:val="single" w:sz="4" w:space="0" w:color="000000"/>
              <w:bottom w:val="single" w:sz="4" w:space="0" w:color="000000"/>
              <w:right w:val="single" w:sz="4" w:space="0" w:color="000000"/>
            </w:tcBorders>
            <w:shd w:val="clear" w:color="auto" w:fill="auto"/>
            <w:vAlign w:val="center"/>
          </w:tcPr>
          <w:p w:rsidR="002652FF" w:rsidRPr="00F54A0C" w:rsidRDefault="00831BB4">
            <w:pPr>
              <w:widowControl w:val="0"/>
              <w:spacing w:after="0" w:line="240" w:lineRule="auto"/>
              <w:jc w:val="center"/>
              <w:rPr>
                <w:rFonts w:ascii="Times New Roman" w:eastAsia="Times New Roman" w:hAnsi="Times New Roman" w:cs="Times New Roman"/>
                <w:b/>
                <w:bCs/>
                <w:color w:val="000000"/>
                <w:lang w:eastAsia="ru-RU"/>
              </w:rPr>
            </w:pPr>
            <w:r w:rsidRPr="00F54A0C">
              <w:rPr>
                <w:rFonts w:ascii="Times New Roman" w:eastAsia="Times New Roman" w:hAnsi="Times New Roman" w:cs="Times New Roman"/>
                <w:b/>
                <w:bCs/>
                <w:color w:val="000000"/>
                <w:lang w:eastAsia="ru-RU"/>
              </w:rPr>
              <w:t>12</w:t>
            </w:r>
          </w:p>
        </w:tc>
        <w:tc>
          <w:tcPr>
            <w:tcW w:w="7919" w:type="dxa"/>
            <w:gridSpan w:val="2"/>
            <w:tcBorders>
              <w:top w:val="single" w:sz="4" w:space="0" w:color="000000"/>
              <w:bottom w:val="single" w:sz="4" w:space="0" w:color="000000"/>
              <w:right w:val="single" w:sz="4" w:space="0" w:color="000000"/>
            </w:tcBorders>
            <w:shd w:val="clear" w:color="auto" w:fill="auto"/>
            <w:vAlign w:val="center"/>
          </w:tcPr>
          <w:p w:rsidR="002652FF" w:rsidRPr="00F54A0C" w:rsidRDefault="00831BB4">
            <w:pPr>
              <w:widowControl w:val="0"/>
              <w:spacing w:after="0" w:line="240" w:lineRule="auto"/>
              <w:rPr>
                <w:rFonts w:ascii="Times New Roman" w:eastAsia="Times New Roman" w:hAnsi="Times New Roman" w:cs="Times New Roman"/>
                <w:color w:val="000000"/>
                <w:lang w:eastAsia="ru-RU"/>
              </w:rPr>
            </w:pPr>
            <w:r w:rsidRPr="00F54A0C">
              <w:rPr>
                <w:rFonts w:ascii="Times New Roman" w:eastAsia="Times New Roman" w:hAnsi="Times New Roman" w:cs="Times New Roman"/>
                <w:color w:val="000000"/>
                <w:lang w:eastAsia="ru-RU"/>
              </w:rPr>
              <w:t>Наличие штрафов от ФАС</w:t>
            </w:r>
          </w:p>
        </w:tc>
        <w:tc>
          <w:tcPr>
            <w:tcW w:w="6236" w:type="dxa"/>
            <w:tcBorders>
              <w:bottom w:val="single" w:sz="4" w:space="0" w:color="000000"/>
              <w:right w:val="single" w:sz="4" w:space="0" w:color="000000"/>
            </w:tcBorders>
            <w:shd w:val="clear" w:color="auto" w:fill="auto"/>
            <w:vAlign w:val="bottom"/>
          </w:tcPr>
          <w:p w:rsidR="002652FF" w:rsidRPr="00F54A0C" w:rsidRDefault="002652FF">
            <w:pPr>
              <w:widowControl w:val="0"/>
              <w:spacing w:after="0" w:line="240" w:lineRule="auto"/>
              <w:rPr>
                <w:rFonts w:ascii="Times New Roman" w:eastAsia="Times New Roman" w:hAnsi="Times New Roman" w:cs="Times New Roman"/>
                <w:color w:val="000000"/>
                <w:lang w:eastAsia="ru-RU"/>
              </w:rPr>
            </w:pPr>
          </w:p>
        </w:tc>
      </w:tr>
      <w:tr w:rsidR="002652FF" w:rsidRPr="00F54A0C">
        <w:trPr>
          <w:trHeight w:val="683"/>
        </w:trPr>
        <w:tc>
          <w:tcPr>
            <w:tcW w:w="460" w:type="dxa"/>
            <w:tcBorders>
              <w:left w:val="single" w:sz="4" w:space="0" w:color="000000"/>
              <w:bottom w:val="single" w:sz="4" w:space="0" w:color="000000"/>
              <w:right w:val="single" w:sz="4" w:space="0" w:color="000000"/>
            </w:tcBorders>
            <w:shd w:val="clear" w:color="000000" w:fill="F2F2F2"/>
            <w:vAlign w:val="center"/>
          </w:tcPr>
          <w:p w:rsidR="002652FF" w:rsidRPr="00F54A0C" w:rsidRDefault="00831BB4">
            <w:pPr>
              <w:widowControl w:val="0"/>
              <w:spacing w:after="0" w:line="240" w:lineRule="auto"/>
              <w:jc w:val="center"/>
              <w:rPr>
                <w:rFonts w:ascii="Times New Roman" w:eastAsia="Times New Roman" w:hAnsi="Times New Roman" w:cs="Times New Roman"/>
                <w:b/>
                <w:bCs/>
                <w:color w:val="000000"/>
                <w:lang w:eastAsia="ru-RU"/>
              </w:rPr>
            </w:pPr>
            <w:r w:rsidRPr="00F54A0C">
              <w:rPr>
                <w:rFonts w:ascii="Times New Roman" w:eastAsia="Times New Roman" w:hAnsi="Times New Roman" w:cs="Times New Roman"/>
                <w:b/>
                <w:bCs/>
                <w:color w:val="000000"/>
                <w:lang w:eastAsia="ru-RU"/>
              </w:rPr>
              <w:t>13</w:t>
            </w:r>
          </w:p>
        </w:tc>
        <w:tc>
          <w:tcPr>
            <w:tcW w:w="7919" w:type="dxa"/>
            <w:gridSpan w:val="2"/>
            <w:tcBorders>
              <w:top w:val="single" w:sz="4" w:space="0" w:color="000000"/>
              <w:bottom w:val="single" w:sz="4" w:space="0" w:color="000000"/>
              <w:right w:val="single" w:sz="4" w:space="0" w:color="000000"/>
            </w:tcBorders>
            <w:shd w:val="clear" w:color="000000" w:fill="F2F2F2"/>
            <w:vAlign w:val="bottom"/>
          </w:tcPr>
          <w:p w:rsidR="002652FF" w:rsidRPr="00F54A0C" w:rsidRDefault="00831BB4">
            <w:pPr>
              <w:widowControl w:val="0"/>
              <w:spacing w:after="0" w:line="240" w:lineRule="auto"/>
              <w:rPr>
                <w:rFonts w:ascii="Times New Roman" w:eastAsia="Times New Roman" w:hAnsi="Times New Roman" w:cs="Times New Roman"/>
                <w:color w:val="000000"/>
                <w:lang w:eastAsia="ru-RU"/>
              </w:rPr>
            </w:pPr>
            <w:r w:rsidRPr="00F54A0C">
              <w:rPr>
                <w:rFonts w:ascii="Times New Roman" w:eastAsia="Times New Roman" w:hAnsi="Times New Roman" w:cs="Times New Roman"/>
                <w:color w:val="000000"/>
                <w:lang w:eastAsia="ru-RU"/>
              </w:rPr>
              <w:t>Отсутствие задолжености по налогам, сборам и другим обязательным платежам</w:t>
            </w:r>
          </w:p>
        </w:tc>
        <w:tc>
          <w:tcPr>
            <w:tcW w:w="6236" w:type="dxa"/>
            <w:tcBorders>
              <w:bottom w:val="single" w:sz="4" w:space="0" w:color="000000"/>
              <w:right w:val="single" w:sz="4" w:space="0" w:color="000000"/>
            </w:tcBorders>
            <w:shd w:val="clear" w:color="000000" w:fill="F2F2F2"/>
            <w:vAlign w:val="bottom"/>
          </w:tcPr>
          <w:p w:rsidR="002652FF" w:rsidRPr="00F54A0C" w:rsidRDefault="002652FF">
            <w:pPr>
              <w:widowControl w:val="0"/>
              <w:spacing w:after="0" w:line="240" w:lineRule="auto"/>
              <w:rPr>
                <w:rFonts w:ascii="Times New Roman" w:eastAsia="Times New Roman" w:hAnsi="Times New Roman" w:cs="Times New Roman"/>
                <w:color w:val="000000"/>
                <w:lang w:eastAsia="ru-RU"/>
              </w:rPr>
            </w:pPr>
          </w:p>
        </w:tc>
      </w:tr>
      <w:tr w:rsidR="002652FF" w:rsidRPr="00F54A0C">
        <w:trPr>
          <w:trHeight w:val="2040"/>
        </w:trPr>
        <w:tc>
          <w:tcPr>
            <w:tcW w:w="460" w:type="dxa"/>
            <w:tcBorders>
              <w:left w:val="single" w:sz="4" w:space="0" w:color="000000"/>
              <w:bottom w:val="single" w:sz="4" w:space="0" w:color="000000"/>
              <w:right w:val="single" w:sz="4" w:space="0" w:color="000000"/>
            </w:tcBorders>
            <w:shd w:val="clear" w:color="000000" w:fill="F2F2F2"/>
            <w:vAlign w:val="center"/>
          </w:tcPr>
          <w:p w:rsidR="002652FF" w:rsidRPr="00F54A0C" w:rsidRDefault="00831BB4">
            <w:pPr>
              <w:widowControl w:val="0"/>
              <w:spacing w:after="0" w:line="240" w:lineRule="auto"/>
              <w:jc w:val="center"/>
              <w:rPr>
                <w:rFonts w:ascii="Times New Roman" w:eastAsia="Times New Roman" w:hAnsi="Times New Roman" w:cs="Times New Roman"/>
                <w:b/>
                <w:bCs/>
                <w:color w:val="000000"/>
                <w:lang w:eastAsia="ru-RU"/>
              </w:rPr>
            </w:pPr>
            <w:r w:rsidRPr="00F54A0C">
              <w:rPr>
                <w:rFonts w:ascii="Times New Roman" w:eastAsia="Times New Roman" w:hAnsi="Times New Roman" w:cs="Times New Roman"/>
                <w:b/>
                <w:bCs/>
                <w:color w:val="000000"/>
                <w:lang w:eastAsia="ru-RU"/>
              </w:rPr>
              <w:lastRenderedPageBreak/>
              <w:t>14</w:t>
            </w:r>
          </w:p>
        </w:tc>
        <w:tc>
          <w:tcPr>
            <w:tcW w:w="7919" w:type="dxa"/>
            <w:gridSpan w:val="2"/>
            <w:tcBorders>
              <w:top w:val="single" w:sz="4" w:space="0" w:color="000000"/>
              <w:bottom w:val="single" w:sz="4" w:space="0" w:color="000000"/>
              <w:right w:val="single" w:sz="4" w:space="0" w:color="000000"/>
            </w:tcBorders>
            <w:shd w:val="clear" w:color="000000" w:fill="FFFFFF"/>
          </w:tcPr>
          <w:p w:rsidR="002652FF" w:rsidRPr="00F54A0C" w:rsidRDefault="00831BB4">
            <w:pPr>
              <w:widowControl w:val="0"/>
              <w:spacing w:after="0" w:line="240" w:lineRule="auto"/>
              <w:rPr>
                <w:rFonts w:ascii="Times New Roman" w:eastAsia="Times New Roman" w:hAnsi="Times New Roman" w:cs="Times New Roman"/>
                <w:color w:val="000000"/>
                <w:lang w:eastAsia="ru-RU"/>
              </w:rPr>
            </w:pPr>
            <w:r w:rsidRPr="00F54A0C">
              <w:rPr>
                <w:rFonts w:ascii="Times New Roman" w:eastAsia="Times New Roman" w:hAnsi="Times New Roman" w:cs="Times New Roman"/>
                <w:color w:val="000000"/>
                <w:lang w:eastAsia="ru-RU"/>
              </w:rPr>
              <w:t>Отсутс</w:t>
            </w:r>
            <w:r w:rsidR="00403355" w:rsidRPr="00F54A0C">
              <w:rPr>
                <w:rFonts w:ascii="Times New Roman" w:eastAsia="Times New Roman" w:hAnsi="Times New Roman" w:cs="Times New Roman"/>
                <w:color w:val="000000"/>
                <w:lang w:eastAsia="ru-RU"/>
              </w:rPr>
              <w:t>т</w:t>
            </w:r>
            <w:r w:rsidRPr="00F54A0C">
              <w:rPr>
                <w:rFonts w:ascii="Times New Roman" w:eastAsia="Times New Roman" w:hAnsi="Times New Roman" w:cs="Times New Roman"/>
                <w:color w:val="000000"/>
                <w:lang w:eastAsia="ru-RU"/>
              </w:rPr>
              <w:t>вие организации в перечне организаций нарушивших принятые не себя обязательства в процессе исполнения государственных и муниципальных контрактов на выполнение ПИР и СМР по объектам капитального ремонта/строительства Республики Крым (ДА/НЕТ)</w:t>
            </w:r>
          </w:p>
        </w:tc>
        <w:tc>
          <w:tcPr>
            <w:tcW w:w="6236" w:type="dxa"/>
            <w:tcBorders>
              <w:bottom w:val="single" w:sz="4" w:space="0" w:color="000000"/>
              <w:right w:val="single" w:sz="4" w:space="0" w:color="000000"/>
            </w:tcBorders>
            <w:shd w:val="clear" w:color="000000" w:fill="FFFFFF"/>
            <w:vAlign w:val="bottom"/>
          </w:tcPr>
          <w:p w:rsidR="002652FF" w:rsidRPr="00F54A0C" w:rsidRDefault="002652FF">
            <w:pPr>
              <w:widowControl w:val="0"/>
              <w:spacing w:after="0" w:line="240" w:lineRule="auto"/>
              <w:rPr>
                <w:rFonts w:ascii="Times New Roman" w:eastAsia="Times New Roman" w:hAnsi="Times New Roman" w:cs="Times New Roman"/>
                <w:color w:val="000000"/>
                <w:lang w:eastAsia="ru-RU"/>
              </w:rPr>
            </w:pPr>
          </w:p>
        </w:tc>
      </w:tr>
      <w:tr w:rsidR="002652FF" w:rsidRPr="00F54A0C">
        <w:trPr>
          <w:trHeight w:val="2505"/>
        </w:trPr>
        <w:tc>
          <w:tcPr>
            <w:tcW w:w="460" w:type="dxa"/>
            <w:tcBorders>
              <w:left w:val="single" w:sz="4" w:space="0" w:color="000000"/>
              <w:bottom w:val="single" w:sz="4" w:space="0" w:color="000000"/>
              <w:right w:val="single" w:sz="4" w:space="0" w:color="000000"/>
            </w:tcBorders>
            <w:shd w:val="clear" w:color="000000" w:fill="F2F2F2"/>
            <w:vAlign w:val="center"/>
          </w:tcPr>
          <w:p w:rsidR="002652FF" w:rsidRPr="00F54A0C" w:rsidRDefault="00831BB4">
            <w:pPr>
              <w:widowControl w:val="0"/>
              <w:spacing w:after="0" w:line="240" w:lineRule="auto"/>
              <w:jc w:val="center"/>
              <w:rPr>
                <w:rFonts w:ascii="Times New Roman" w:eastAsia="Times New Roman" w:hAnsi="Times New Roman" w:cs="Times New Roman"/>
                <w:b/>
                <w:bCs/>
                <w:color w:val="000000"/>
                <w:lang w:eastAsia="ru-RU"/>
              </w:rPr>
            </w:pPr>
            <w:r w:rsidRPr="00F54A0C">
              <w:rPr>
                <w:rFonts w:ascii="Times New Roman" w:eastAsia="Times New Roman" w:hAnsi="Times New Roman" w:cs="Times New Roman"/>
                <w:b/>
                <w:bCs/>
                <w:color w:val="000000"/>
                <w:lang w:eastAsia="ru-RU"/>
              </w:rPr>
              <w:t>15</w:t>
            </w:r>
          </w:p>
        </w:tc>
        <w:tc>
          <w:tcPr>
            <w:tcW w:w="7919" w:type="dxa"/>
            <w:gridSpan w:val="2"/>
            <w:tcBorders>
              <w:top w:val="single" w:sz="4" w:space="0" w:color="000000"/>
              <w:bottom w:val="single" w:sz="4" w:space="0" w:color="000000"/>
              <w:right w:val="single" w:sz="4" w:space="0" w:color="000000"/>
            </w:tcBorders>
            <w:shd w:val="clear" w:color="000000" w:fill="F2F2F2"/>
            <w:vAlign w:val="center"/>
          </w:tcPr>
          <w:p w:rsidR="002652FF" w:rsidRPr="00F54A0C" w:rsidRDefault="00831BB4">
            <w:pPr>
              <w:widowControl w:val="0"/>
              <w:spacing w:after="0" w:line="240" w:lineRule="auto"/>
              <w:rPr>
                <w:rFonts w:ascii="Times New Roman" w:eastAsia="Times New Roman" w:hAnsi="Times New Roman" w:cs="Times New Roman"/>
                <w:color w:val="000000"/>
                <w:lang w:eastAsia="ru-RU"/>
              </w:rPr>
            </w:pPr>
            <w:r w:rsidRPr="00F54A0C">
              <w:rPr>
                <w:rFonts w:ascii="Times New Roman" w:eastAsia="Times New Roman" w:hAnsi="Times New Roman" w:cs="Times New Roman"/>
                <w:color w:val="000000"/>
                <w:lang w:eastAsia="ru-RU"/>
              </w:rPr>
              <w:t>Отсутствие у участника закупки (руководителя, членов коллегиального исполнительного органа, лица, исполняющего функции единоличного исполнительного органа, главного бухгалтера юридического лица) судимости за преступления в сфере экономики и (или) преступления, предусмотренные статьями 289, 290, 291, 291.1</w:t>
            </w:r>
          </w:p>
        </w:tc>
        <w:tc>
          <w:tcPr>
            <w:tcW w:w="6236" w:type="dxa"/>
            <w:tcBorders>
              <w:bottom w:val="single" w:sz="4" w:space="0" w:color="000000"/>
              <w:right w:val="single" w:sz="4" w:space="0" w:color="000000"/>
            </w:tcBorders>
            <w:shd w:val="clear" w:color="000000" w:fill="FFFFFF"/>
            <w:vAlign w:val="bottom"/>
          </w:tcPr>
          <w:p w:rsidR="002652FF" w:rsidRPr="00F54A0C" w:rsidRDefault="002652FF">
            <w:pPr>
              <w:widowControl w:val="0"/>
              <w:spacing w:after="0" w:line="240" w:lineRule="auto"/>
              <w:rPr>
                <w:rFonts w:ascii="Times New Roman" w:eastAsia="Times New Roman" w:hAnsi="Times New Roman" w:cs="Times New Roman"/>
                <w:color w:val="000000"/>
                <w:lang w:eastAsia="ru-RU"/>
              </w:rPr>
            </w:pPr>
          </w:p>
        </w:tc>
      </w:tr>
      <w:tr w:rsidR="002652FF" w:rsidRPr="00F54A0C">
        <w:trPr>
          <w:trHeight w:val="1140"/>
        </w:trPr>
        <w:tc>
          <w:tcPr>
            <w:tcW w:w="460" w:type="dxa"/>
            <w:tcBorders>
              <w:left w:val="single" w:sz="4" w:space="0" w:color="000000"/>
              <w:bottom w:val="single" w:sz="4" w:space="0" w:color="000000"/>
              <w:right w:val="single" w:sz="4" w:space="0" w:color="000000"/>
            </w:tcBorders>
            <w:shd w:val="clear" w:color="auto" w:fill="auto"/>
            <w:vAlign w:val="center"/>
          </w:tcPr>
          <w:p w:rsidR="002652FF" w:rsidRPr="00F54A0C" w:rsidRDefault="00831BB4">
            <w:pPr>
              <w:widowControl w:val="0"/>
              <w:spacing w:after="0" w:line="240" w:lineRule="auto"/>
              <w:jc w:val="center"/>
              <w:rPr>
                <w:rFonts w:ascii="Times New Roman" w:eastAsia="Times New Roman" w:hAnsi="Times New Roman" w:cs="Times New Roman"/>
                <w:b/>
                <w:bCs/>
                <w:color w:val="000000"/>
                <w:lang w:eastAsia="ru-RU"/>
              </w:rPr>
            </w:pPr>
            <w:r w:rsidRPr="00F54A0C">
              <w:rPr>
                <w:rFonts w:ascii="Times New Roman" w:eastAsia="Times New Roman" w:hAnsi="Times New Roman" w:cs="Times New Roman"/>
                <w:b/>
                <w:bCs/>
                <w:color w:val="000000"/>
                <w:lang w:eastAsia="ru-RU"/>
              </w:rPr>
              <w:t>16</w:t>
            </w:r>
          </w:p>
        </w:tc>
        <w:tc>
          <w:tcPr>
            <w:tcW w:w="7919" w:type="dxa"/>
            <w:gridSpan w:val="2"/>
            <w:tcBorders>
              <w:top w:val="single" w:sz="4" w:space="0" w:color="000000"/>
              <w:bottom w:val="single" w:sz="4" w:space="0" w:color="000000"/>
              <w:right w:val="single" w:sz="4" w:space="0" w:color="000000"/>
            </w:tcBorders>
            <w:shd w:val="clear" w:color="auto" w:fill="auto"/>
            <w:vAlign w:val="center"/>
          </w:tcPr>
          <w:p w:rsidR="002652FF" w:rsidRPr="00F54A0C" w:rsidRDefault="00831BB4">
            <w:pPr>
              <w:widowControl w:val="0"/>
              <w:spacing w:after="0" w:line="240" w:lineRule="auto"/>
              <w:rPr>
                <w:rFonts w:ascii="Times New Roman" w:eastAsia="Times New Roman" w:hAnsi="Times New Roman" w:cs="Times New Roman"/>
                <w:color w:val="000000"/>
                <w:lang w:eastAsia="ru-RU"/>
              </w:rPr>
            </w:pPr>
            <w:r w:rsidRPr="00F54A0C">
              <w:rPr>
                <w:rFonts w:ascii="Times New Roman" w:eastAsia="Times New Roman" w:hAnsi="Times New Roman" w:cs="Times New Roman"/>
                <w:color w:val="000000"/>
                <w:lang w:eastAsia="ru-RU"/>
              </w:rPr>
              <w:t>Сведения об основных видах деятельности ОКВЭД</w:t>
            </w:r>
          </w:p>
        </w:tc>
        <w:tc>
          <w:tcPr>
            <w:tcW w:w="6236" w:type="dxa"/>
            <w:tcBorders>
              <w:bottom w:val="single" w:sz="4" w:space="0" w:color="000000"/>
              <w:right w:val="single" w:sz="4" w:space="0" w:color="000000"/>
            </w:tcBorders>
            <w:shd w:val="clear" w:color="auto" w:fill="auto"/>
            <w:vAlign w:val="bottom"/>
          </w:tcPr>
          <w:p w:rsidR="002652FF" w:rsidRPr="00F54A0C" w:rsidRDefault="002652FF">
            <w:pPr>
              <w:widowControl w:val="0"/>
              <w:spacing w:after="0" w:line="240" w:lineRule="auto"/>
              <w:rPr>
                <w:rFonts w:ascii="Times New Roman" w:eastAsia="Times New Roman" w:hAnsi="Times New Roman" w:cs="Times New Roman"/>
                <w:color w:val="000000"/>
                <w:lang w:eastAsia="ru-RU"/>
              </w:rPr>
            </w:pPr>
          </w:p>
        </w:tc>
      </w:tr>
    </w:tbl>
    <w:p w:rsidR="002652FF" w:rsidRPr="00F54A0C" w:rsidRDefault="002652FF">
      <w:pPr>
        <w:rPr>
          <w:rFonts w:ascii="Times New Roman" w:hAnsi="Times New Roman" w:cs="Times New Roman"/>
        </w:rPr>
        <w:sectPr w:rsidR="002652FF" w:rsidRPr="00F54A0C">
          <w:pgSz w:w="16838" w:h="11906" w:orient="landscape"/>
          <w:pgMar w:top="1701" w:right="1134" w:bottom="850" w:left="1134" w:header="0" w:footer="0" w:gutter="0"/>
          <w:cols w:space="720"/>
          <w:formProt w:val="0"/>
          <w:docGrid w:linePitch="360" w:charSpace="16384"/>
        </w:sectPr>
      </w:pPr>
    </w:p>
    <w:p w:rsidR="002652FF" w:rsidRPr="00F54A0C" w:rsidRDefault="002652FF">
      <w:pPr>
        <w:spacing w:after="0" w:line="240" w:lineRule="auto"/>
        <w:jc w:val="center"/>
        <w:outlineLvl w:val="1"/>
        <w:rPr>
          <w:rFonts w:ascii="Times New Roman" w:eastAsia="Times New Roman" w:hAnsi="Times New Roman" w:cs="Times New Roman"/>
          <w:b/>
          <w:sz w:val="24"/>
          <w:szCs w:val="24"/>
          <w:lang w:eastAsia="ru-RU"/>
        </w:rPr>
      </w:pPr>
    </w:p>
    <w:p w:rsidR="002652FF" w:rsidRPr="00F54A0C" w:rsidRDefault="00831BB4">
      <w:pPr>
        <w:spacing w:after="0" w:line="240" w:lineRule="auto"/>
        <w:jc w:val="center"/>
        <w:outlineLvl w:val="1"/>
        <w:rPr>
          <w:rFonts w:ascii="Times New Roman" w:hAnsi="Times New Roman" w:cs="Times New Roman"/>
        </w:rPr>
      </w:pPr>
      <w:r w:rsidRPr="00F54A0C">
        <w:rPr>
          <w:rFonts w:ascii="Times New Roman" w:eastAsia="Times New Roman" w:hAnsi="Times New Roman" w:cs="Times New Roman"/>
          <w:b/>
          <w:sz w:val="24"/>
          <w:szCs w:val="24"/>
          <w:lang w:eastAsia="ru-RU"/>
        </w:rPr>
        <w:t xml:space="preserve"> СВЕДЕНИЯ ОБ ОГРАНИЧЕНИИ И ЗАПРЕТЕ УЧАСТИЯ В ЗАКУПКЕ</w:t>
      </w:r>
    </w:p>
    <w:tbl>
      <w:tblPr>
        <w:tblW w:w="10715" w:type="dxa"/>
        <w:tblInd w:w="-744" w:type="dxa"/>
        <w:tblLayout w:type="fixed"/>
        <w:tblLook w:val="0020" w:firstRow="1" w:lastRow="0" w:firstColumn="0" w:lastColumn="0" w:noHBand="0" w:noVBand="0"/>
      </w:tblPr>
      <w:tblGrid>
        <w:gridCol w:w="675"/>
        <w:gridCol w:w="5416"/>
        <w:gridCol w:w="4624"/>
      </w:tblGrid>
      <w:tr w:rsidR="002652FF" w:rsidRPr="00F54A0C">
        <w:trPr>
          <w:trHeight w:val="760"/>
          <w:tblHeader/>
        </w:trPr>
        <w:tc>
          <w:tcPr>
            <w:tcW w:w="67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F54A0C"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F54A0C">
              <w:rPr>
                <w:rFonts w:ascii="Times New Roman" w:eastAsia="Times New Roman" w:hAnsi="Times New Roman" w:cs="Times New Roman"/>
                <w:b/>
                <w:bCs/>
                <w:sz w:val="24"/>
                <w:szCs w:val="24"/>
                <w:lang w:eastAsia="ru-RU"/>
              </w:rPr>
              <w:t>№</w:t>
            </w:r>
          </w:p>
          <w:p w:rsidR="002652FF" w:rsidRPr="00F54A0C"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F54A0C">
              <w:rPr>
                <w:rFonts w:ascii="Times New Roman" w:eastAsia="Times New Roman" w:hAnsi="Times New Roman" w:cs="Times New Roman"/>
                <w:b/>
                <w:bCs/>
                <w:sz w:val="24"/>
                <w:szCs w:val="24"/>
                <w:lang w:eastAsia="ru-RU"/>
              </w:rPr>
              <w:t>пункта</w:t>
            </w:r>
          </w:p>
        </w:tc>
        <w:tc>
          <w:tcPr>
            <w:tcW w:w="541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F54A0C"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F54A0C">
              <w:rPr>
                <w:rFonts w:ascii="Times New Roman" w:eastAsia="Times New Roman" w:hAnsi="Times New Roman" w:cs="Times New Roman"/>
                <w:b/>
                <w:bCs/>
                <w:sz w:val="24"/>
                <w:szCs w:val="24"/>
                <w:lang w:eastAsia="ru-RU"/>
              </w:rPr>
              <w:t>Наименование</w:t>
            </w:r>
          </w:p>
        </w:tc>
        <w:tc>
          <w:tcPr>
            <w:tcW w:w="462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F54A0C"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F54A0C">
              <w:rPr>
                <w:rFonts w:ascii="Times New Roman" w:eastAsia="Times New Roman" w:hAnsi="Times New Roman" w:cs="Times New Roman"/>
                <w:b/>
                <w:bCs/>
                <w:sz w:val="24"/>
                <w:szCs w:val="24"/>
                <w:lang w:eastAsia="ru-RU"/>
              </w:rPr>
              <w:t>Информация</w:t>
            </w:r>
          </w:p>
        </w:tc>
      </w:tr>
      <w:tr w:rsidR="002652FF" w:rsidRPr="00F54A0C">
        <w:tc>
          <w:tcPr>
            <w:tcW w:w="675" w:type="dxa"/>
            <w:tcBorders>
              <w:top w:val="single" w:sz="4" w:space="0" w:color="000000"/>
              <w:left w:val="single" w:sz="4" w:space="0" w:color="000000"/>
              <w:bottom w:val="single" w:sz="4" w:space="0" w:color="000000"/>
              <w:right w:val="single" w:sz="4" w:space="0" w:color="000000"/>
            </w:tcBorders>
          </w:tcPr>
          <w:p w:rsidR="002652FF" w:rsidRPr="00F54A0C" w:rsidRDefault="002652FF">
            <w:pPr>
              <w:widowControl w:val="0"/>
              <w:numPr>
                <w:ilvl w:val="0"/>
                <w:numId w:val="3"/>
              </w:numPr>
              <w:spacing w:after="60" w:line="240" w:lineRule="auto"/>
              <w:rPr>
                <w:rFonts w:ascii="Times New Roman" w:eastAsia="Times New Roman" w:hAnsi="Times New Roman" w:cs="Times New Roman"/>
                <w:bCs/>
                <w:sz w:val="24"/>
                <w:szCs w:val="24"/>
                <w:lang w:eastAsia="ru-RU"/>
              </w:rPr>
            </w:pPr>
          </w:p>
        </w:tc>
        <w:tc>
          <w:tcPr>
            <w:tcW w:w="5416" w:type="dxa"/>
            <w:tcBorders>
              <w:top w:val="single" w:sz="4" w:space="0" w:color="000000"/>
              <w:left w:val="single" w:sz="4" w:space="0" w:color="000000"/>
              <w:bottom w:val="single" w:sz="4" w:space="0" w:color="000000"/>
              <w:right w:val="single" w:sz="4" w:space="0" w:color="000000"/>
            </w:tcBorders>
          </w:tcPr>
          <w:p w:rsidR="002652FF" w:rsidRPr="00F54A0C" w:rsidRDefault="00831BB4">
            <w:pPr>
              <w:widowControl w:val="0"/>
              <w:suppressLineNumbers/>
              <w:spacing w:after="0" w:line="240" w:lineRule="auto"/>
              <w:rPr>
                <w:rFonts w:ascii="Times New Roman" w:eastAsia="Times New Roman" w:hAnsi="Times New Roman" w:cs="Times New Roman"/>
                <w:sz w:val="24"/>
                <w:szCs w:val="24"/>
                <w:lang w:eastAsia="ar-SA"/>
              </w:rPr>
            </w:pPr>
            <w:r w:rsidRPr="00F54A0C">
              <w:rPr>
                <w:rFonts w:ascii="Times New Roman" w:eastAsia="Times New Roman" w:hAnsi="Times New Roman" w:cs="Times New Roman"/>
                <w:sz w:val="24"/>
                <w:szCs w:val="24"/>
                <w:lang w:eastAsia="ar-SA"/>
              </w:rPr>
              <w:t>Ограничение участия в закупке для субъектов малого предпринимательства, социально ориентированных некоммерческих организаций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частью 1 статьи 31.1 Федерального закона от 12.01.1996 №7-ФЗ «О некоммерческих организациях».</w:t>
            </w:r>
          </w:p>
        </w:tc>
        <w:tc>
          <w:tcPr>
            <w:tcW w:w="4624" w:type="dxa"/>
            <w:tcBorders>
              <w:top w:val="single" w:sz="4" w:space="0" w:color="000000"/>
              <w:left w:val="single" w:sz="4" w:space="0" w:color="000000"/>
              <w:bottom w:val="single" w:sz="4" w:space="0" w:color="000000"/>
              <w:right w:val="single" w:sz="4" w:space="0" w:color="000000"/>
            </w:tcBorders>
          </w:tcPr>
          <w:p w:rsidR="002652FF" w:rsidRPr="00F54A0C" w:rsidRDefault="00831BB4">
            <w:pPr>
              <w:widowControl w:val="0"/>
              <w:suppressLineNumbers/>
              <w:spacing w:after="0" w:line="240" w:lineRule="auto"/>
              <w:jc w:val="both"/>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Не установлено</w:t>
            </w:r>
          </w:p>
        </w:tc>
      </w:tr>
      <w:tr w:rsidR="002652FF" w:rsidRPr="00F54A0C">
        <w:tc>
          <w:tcPr>
            <w:tcW w:w="675" w:type="dxa"/>
            <w:tcBorders>
              <w:top w:val="single" w:sz="4" w:space="0" w:color="000000"/>
              <w:left w:val="single" w:sz="4" w:space="0" w:color="000000"/>
              <w:bottom w:val="single" w:sz="4" w:space="0" w:color="000000"/>
              <w:right w:val="single" w:sz="4" w:space="0" w:color="000000"/>
            </w:tcBorders>
          </w:tcPr>
          <w:p w:rsidR="002652FF" w:rsidRPr="00F54A0C" w:rsidRDefault="002652FF">
            <w:pPr>
              <w:widowControl w:val="0"/>
              <w:numPr>
                <w:ilvl w:val="0"/>
                <w:numId w:val="3"/>
              </w:numPr>
              <w:spacing w:after="60" w:line="240" w:lineRule="auto"/>
              <w:rPr>
                <w:rFonts w:ascii="Times New Roman" w:eastAsia="Times New Roman" w:hAnsi="Times New Roman" w:cs="Times New Roman"/>
                <w:bCs/>
                <w:sz w:val="24"/>
                <w:szCs w:val="24"/>
                <w:lang w:eastAsia="ru-RU"/>
              </w:rPr>
            </w:pPr>
          </w:p>
        </w:tc>
        <w:tc>
          <w:tcPr>
            <w:tcW w:w="5416" w:type="dxa"/>
            <w:tcBorders>
              <w:top w:val="single" w:sz="4" w:space="0" w:color="000000"/>
              <w:left w:val="single" w:sz="4" w:space="0" w:color="000000"/>
              <w:bottom w:val="single" w:sz="4" w:space="0" w:color="000000"/>
              <w:right w:val="single" w:sz="4" w:space="0" w:color="000000"/>
            </w:tcBorders>
          </w:tcPr>
          <w:p w:rsidR="002652FF" w:rsidRPr="00F54A0C" w:rsidRDefault="00831BB4">
            <w:pPr>
              <w:widowControl w:val="0"/>
              <w:suppressLineNumbers/>
              <w:spacing w:after="0" w:line="240" w:lineRule="auto"/>
              <w:jc w:val="both"/>
              <w:rPr>
                <w:rFonts w:ascii="Times New Roman" w:eastAsia="Times New Roman" w:hAnsi="Times New Roman" w:cs="Times New Roman"/>
                <w:sz w:val="24"/>
                <w:szCs w:val="24"/>
                <w:lang w:eastAsia="ar-SA"/>
              </w:rPr>
            </w:pPr>
            <w:r w:rsidRPr="00F54A0C">
              <w:rPr>
                <w:rFonts w:ascii="Times New Roman" w:eastAsia="Times New Roman" w:hAnsi="Times New Roman" w:cs="Times New Roman"/>
                <w:sz w:val="24"/>
                <w:szCs w:val="24"/>
                <w:lang w:eastAsia="ar-SA"/>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4624" w:type="dxa"/>
            <w:tcBorders>
              <w:top w:val="single" w:sz="4" w:space="0" w:color="000000"/>
              <w:left w:val="single" w:sz="4" w:space="0" w:color="000000"/>
              <w:bottom w:val="single" w:sz="4" w:space="0" w:color="000000"/>
              <w:right w:val="single" w:sz="4" w:space="0" w:color="000000"/>
            </w:tcBorders>
          </w:tcPr>
          <w:p w:rsidR="002652FF" w:rsidRPr="00F54A0C" w:rsidRDefault="00831BB4">
            <w:pPr>
              <w:widowControl w:val="0"/>
              <w:spacing w:after="0" w:line="240" w:lineRule="auto"/>
              <w:jc w:val="both"/>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Не установлено</w:t>
            </w:r>
          </w:p>
        </w:tc>
      </w:tr>
      <w:tr w:rsidR="002652FF" w:rsidRPr="00F54A0C" w:rsidTr="00E116EB">
        <w:trPr>
          <w:trHeight w:val="1407"/>
        </w:trPr>
        <w:tc>
          <w:tcPr>
            <w:tcW w:w="675" w:type="dxa"/>
            <w:tcBorders>
              <w:top w:val="single" w:sz="4" w:space="0" w:color="000000"/>
              <w:left w:val="single" w:sz="4" w:space="0" w:color="000000"/>
              <w:bottom w:val="single" w:sz="4" w:space="0" w:color="000000"/>
              <w:right w:val="single" w:sz="4" w:space="0" w:color="000000"/>
            </w:tcBorders>
          </w:tcPr>
          <w:p w:rsidR="002652FF" w:rsidRPr="00F54A0C" w:rsidRDefault="002652FF">
            <w:pPr>
              <w:widowControl w:val="0"/>
              <w:numPr>
                <w:ilvl w:val="0"/>
                <w:numId w:val="3"/>
              </w:numPr>
              <w:spacing w:after="60" w:line="240" w:lineRule="auto"/>
              <w:rPr>
                <w:rFonts w:ascii="Times New Roman" w:eastAsia="Times New Roman" w:hAnsi="Times New Roman" w:cs="Times New Roman"/>
                <w:bCs/>
                <w:sz w:val="24"/>
                <w:szCs w:val="24"/>
                <w:lang w:eastAsia="ru-RU"/>
              </w:rPr>
            </w:pPr>
          </w:p>
        </w:tc>
        <w:tc>
          <w:tcPr>
            <w:tcW w:w="5416" w:type="dxa"/>
            <w:tcBorders>
              <w:top w:val="single" w:sz="4" w:space="0" w:color="000000"/>
              <w:left w:val="single" w:sz="4" w:space="0" w:color="000000"/>
              <w:bottom w:val="single" w:sz="4" w:space="0" w:color="000000"/>
              <w:right w:val="single" w:sz="4" w:space="0" w:color="000000"/>
            </w:tcBorders>
          </w:tcPr>
          <w:p w:rsidR="002652FF" w:rsidRPr="00F54A0C"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4624" w:type="dxa"/>
            <w:tcBorders>
              <w:top w:val="single" w:sz="4" w:space="0" w:color="000000"/>
              <w:left w:val="single" w:sz="4" w:space="0" w:color="000000"/>
              <w:bottom w:val="single" w:sz="4" w:space="0" w:color="000000"/>
              <w:right w:val="single" w:sz="4" w:space="0" w:color="000000"/>
            </w:tcBorders>
          </w:tcPr>
          <w:p w:rsidR="002652FF" w:rsidRPr="00F54A0C" w:rsidRDefault="00831BB4">
            <w:pPr>
              <w:widowControl w:val="0"/>
              <w:spacing w:after="0" w:line="240" w:lineRule="auto"/>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Не установлено</w:t>
            </w:r>
          </w:p>
          <w:p w:rsidR="002652FF" w:rsidRPr="00F54A0C" w:rsidRDefault="002652FF">
            <w:pPr>
              <w:widowControl w:val="0"/>
              <w:spacing w:after="0" w:line="240" w:lineRule="auto"/>
              <w:ind w:firstLine="567"/>
              <w:rPr>
                <w:rFonts w:ascii="Times New Roman" w:eastAsia="Times New Roman" w:hAnsi="Times New Roman" w:cs="Times New Roman"/>
                <w:i/>
                <w:iCs/>
                <w:sz w:val="24"/>
                <w:szCs w:val="24"/>
                <w:lang w:eastAsia="ru-RU"/>
              </w:rPr>
            </w:pPr>
          </w:p>
        </w:tc>
      </w:tr>
    </w:tbl>
    <w:p w:rsidR="002652FF" w:rsidRPr="00F54A0C" w:rsidRDefault="00831BB4">
      <w:pPr>
        <w:spacing w:after="0" w:line="240" w:lineRule="auto"/>
        <w:jc w:val="center"/>
        <w:outlineLvl w:val="1"/>
        <w:rPr>
          <w:rFonts w:ascii="Times New Roman" w:hAnsi="Times New Roman" w:cs="Times New Roman"/>
        </w:rPr>
      </w:pPr>
      <w:r w:rsidRPr="00F54A0C">
        <w:rPr>
          <w:rFonts w:ascii="Times New Roman" w:hAnsi="Times New Roman" w:cs="Times New Roman"/>
        </w:rPr>
        <w:br w:type="page"/>
      </w:r>
      <w:bookmarkStart w:id="5" w:name="_Ref166313061"/>
      <w:bookmarkStart w:id="6" w:name="_Ref166312503"/>
      <w:bookmarkEnd w:id="5"/>
      <w:bookmarkEnd w:id="6"/>
      <w:r w:rsidRPr="00F54A0C">
        <w:rPr>
          <w:rFonts w:ascii="Times New Roman" w:eastAsia="Times New Roman" w:hAnsi="Times New Roman" w:cs="Times New Roman"/>
          <w:sz w:val="24"/>
          <w:szCs w:val="24"/>
          <w:lang w:eastAsia="ru-RU"/>
        </w:rPr>
        <w:lastRenderedPageBreak/>
        <w:t xml:space="preserve"> </w:t>
      </w:r>
    </w:p>
    <w:p w:rsidR="002652FF" w:rsidRPr="00F54A0C" w:rsidRDefault="00831BB4">
      <w:pPr>
        <w:spacing w:after="0" w:line="240" w:lineRule="auto"/>
        <w:jc w:val="center"/>
        <w:outlineLvl w:val="1"/>
        <w:rPr>
          <w:rFonts w:ascii="Times New Roman" w:hAnsi="Times New Roman" w:cs="Times New Roman"/>
        </w:rPr>
      </w:pPr>
      <w:r w:rsidRPr="00F54A0C">
        <w:rPr>
          <w:rFonts w:ascii="Times New Roman" w:eastAsia="Times New Roman" w:hAnsi="Times New Roman" w:cs="Times New Roman"/>
          <w:b/>
          <w:sz w:val="24"/>
          <w:szCs w:val="24"/>
          <w:lang w:eastAsia="ru-RU"/>
        </w:rPr>
        <w:t>УСЛОВИЯ ФИНАНСОВОГО ОБЕСПЕЧЕНИЯ</w:t>
      </w:r>
    </w:p>
    <w:p w:rsidR="002652FF" w:rsidRPr="00F54A0C" w:rsidRDefault="00831BB4">
      <w:pPr>
        <w:tabs>
          <w:tab w:val="left" w:pos="1712"/>
        </w:tabs>
        <w:spacing w:after="0" w:line="240" w:lineRule="auto"/>
        <w:rPr>
          <w:rFonts w:ascii="Times New Roman" w:hAnsi="Times New Roman" w:cs="Times New Roman"/>
        </w:rPr>
      </w:pPr>
      <w:r w:rsidRPr="00F54A0C">
        <w:rPr>
          <w:rFonts w:ascii="Times New Roman" w:eastAsia="Times New Roman" w:hAnsi="Times New Roman" w:cs="Times New Roman"/>
          <w:sz w:val="24"/>
          <w:szCs w:val="24"/>
          <w:lang w:eastAsia="ru-RU"/>
        </w:rPr>
        <w:tab/>
      </w:r>
    </w:p>
    <w:tbl>
      <w:tblPr>
        <w:tblW w:w="10349" w:type="dxa"/>
        <w:tblInd w:w="-744" w:type="dxa"/>
        <w:tblLayout w:type="fixed"/>
        <w:tblLook w:val="0020" w:firstRow="1" w:lastRow="0" w:firstColumn="0" w:lastColumn="0" w:noHBand="0" w:noVBand="0"/>
      </w:tblPr>
      <w:tblGrid>
        <w:gridCol w:w="667"/>
        <w:gridCol w:w="2453"/>
        <w:gridCol w:w="7229"/>
      </w:tblGrid>
      <w:tr w:rsidR="002652FF" w:rsidRPr="00F54A0C">
        <w:trPr>
          <w:tblHeader/>
        </w:trPr>
        <w:tc>
          <w:tcPr>
            <w:tcW w:w="66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F54A0C"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F54A0C">
              <w:rPr>
                <w:rFonts w:ascii="Times New Roman" w:eastAsia="Times New Roman" w:hAnsi="Times New Roman" w:cs="Times New Roman"/>
                <w:b/>
                <w:bCs/>
                <w:sz w:val="24"/>
                <w:szCs w:val="24"/>
                <w:lang w:eastAsia="ru-RU"/>
              </w:rPr>
              <w:t>№</w:t>
            </w:r>
          </w:p>
          <w:p w:rsidR="002652FF" w:rsidRPr="00F54A0C"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F54A0C">
              <w:rPr>
                <w:rFonts w:ascii="Times New Roman" w:eastAsia="Times New Roman" w:hAnsi="Times New Roman" w:cs="Times New Roman"/>
                <w:b/>
                <w:bCs/>
                <w:sz w:val="24"/>
                <w:szCs w:val="24"/>
                <w:lang w:eastAsia="ru-RU"/>
              </w:rPr>
              <w:t>пункта</w:t>
            </w:r>
          </w:p>
        </w:tc>
        <w:tc>
          <w:tcPr>
            <w:tcW w:w="245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F54A0C"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F54A0C">
              <w:rPr>
                <w:rFonts w:ascii="Times New Roman" w:eastAsia="Times New Roman" w:hAnsi="Times New Roman" w:cs="Times New Roman"/>
                <w:b/>
                <w:bCs/>
                <w:sz w:val="24"/>
                <w:szCs w:val="24"/>
                <w:lang w:eastAsia="ru-RU"/>
              </w:rPr>
              <w:t>Наименование</w:t>
            </w:r>
          </w:p>
        </w:tc>
        <w:tc>
          <w:tcPr>
            <w:tcW w:w="722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F54A0C"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F54A0C">
              <w:rPr>
                <w:rFonts w:ascii="Times New Roman" w:eastAsia="Times New Roman" w:hAnsi="Times New Roman" w:cs="Times New Roman"/>
                <w:b/>
                <w:bCs/>
                <w:sz w:val="24"/>
                <w:szCs w:val="24"/>
                <w:lang w:eastAsia="ru-RU"/>
              </w:rPr>
              <w:t>Информация</w:t>
            </w:r>
          </w:p>
        </w:tc>
      </w:tr>
      <w:tr w:rsidR="002652FF" w:rsidRPr="00F54A0C">
        <w:tc>
          <w:tcPr>
            <w:tcW w:w="667" w:type="dxa"/>
            <w:tcBorders>
              <w:top w:val="single" w:sz="4" w:space="0" w:color="000000"/>
              <w:left w:val="single" w:sz="4" w:space="0" w:color="000000"/>
              <w:bottom w:val="single" w:sz="4" w:space="0" w:color="000000"/>
              <w:right w:val="single" w:sz="4" w:space="0" w:color="000000"/>
            </w:tcBorders>
          </w:tcPr>
          <w:p w:rsidR="002652FF" w:rsidRPr="00F54A0C" w:rsidRDefault="002652FF">
            <w:pPr>
              <w:widowControl w:val="0"/>
              <w:numPr>
                <w:ilvl w:val="0"/>
                <w:numId w:val="4"/>
              </w:numPr>
              <w:spacing w:after="60" w:line="240" w:lineRule="auto"/>
              <w:jc w:val="center"/>
              <w:rPr>
                <w:rFonts w:ascii="Times New Roman" w:eastAsia="Times New Roman" w:hAnsi="Times New Roman" w:cs="Times New Roman"/>
                <w:sz w:val="24"/>
                <w:szCs w:val="24"/>
                <w:lang w:eastAsia="ru-RU"/>
              </w:rPr>
            </w:pPr>
          </w:p>
        </w:tc>
        <w:tc>
          <w:tcPr>
            <w:tcW w:w="2453" w:type="dxa"/>
            <w:tcBorders>
              <w:top w:val="single" w:sz="4" w:space="0" w:color="000000"/>
              <w:left w:val="single" w:sz="4" w:space="0" w:color="000000"/>
              <w:bottom w:val="single" w:sz="4" w:space="0" w:color="000000"/>
              <w:right w:val="single" w:sz="4" w:space="0" w:color="000000"/>
            </w:tcBorders>
          </w:tcPr>
          <w:p w:rsidR="002652FF" w:rsidRPr="00F54A0C" w:rsidRDefault="00831BB4">
            <w:pPr>
              <w:keepLines/>
              <w:widowControl w:val="0"/>
              <w:suppressLineNumbers/>
              <w:spacing w:after="0" w:line="240" w:lineRule="auto"/>
              <w:ind w:firstLine="69"/>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Размер обеспечения заявок на участие в закупке</w:t>
            </w:r>
          </w:p>
        </w:tc>
        <w:tc>
          <w:tcPr>
            <w:tcW w:w="7229" w:type="dxa"/>
            <w:tcBorders>
              <w:top w:val="single" w:sz="4" w:space="0" w:color="000000"/>
              <w:left w:val="single" w:sz="4" w:space="0" w:color="000000"/>
              <w:bottom w:val="single" w:sz="4" w:space="0" w:color="000000"/>
              <w:right w:val="single" w:sz="4" w:space="0" w:color="000000"/>
            </w:tcBorders>
          </w:tcPr>
          <w:p w:rsidR="002652FF" w:rsidRPr="00F54A0C" w:rsidRDefault="00831BB4">
            <w:pPr>
              <w:widowControl w:val="0"/>
              <w:spacing w:after="0" w:line="240" w:lineRule="auto"/>
              <w:rPr>
                <w:rFonts w:ascii="Times New Roman" w:eastAsia="Times New Roman" w:hAnsi="Times New Roman" w:cs="Times New Roman"/>
                <w:sz w:val="24"/>
                <w:szCs w:val="24"/>
                <w:lang w:eastAsia="ru-RU"/>
              </w:rPr>
            </w:pPr>
            <w:r w:rsidRPr="00F54A0C">
              <w:rPr>
                <w:rFonts w:ascii="Times New Roman" w:eastAsia="Times New Roman" w:hAnsi="Times New Roman" w:cs="Times New Roman"/>
                <w:b/>
                <w:i/>
                <w:sz w:val="24"/>
                <w:szCs w:val="24"/>
                <w:lang w:eastAsia="ru-RU"/>
              </w:rPr>
              <w:t>Не установлено</w:t>
            </w:r>
          </w:p>
        </w:tc>
      </w:tr>
      <w:tr w:rsidR="002652FF" w:rsidRPr="00F54A0C">
        <w:tc>
          <w:tcPr>
            <w:tcW w:w="667" w:type="dxa"/>
            <w:tcBorders>
              <w:top w:val="single" w:sz="4" w:space="0" w:color="000000"/>
              <w:left w:val="single" w:sz="4" w:space="0" w:color="000000"/>
              <w:bottom w:val="single" w:sz="4" w:space="0" w:color="000000"/>
              <w:right w:val="single" w:sz="4" w:space="0" w:color="000000"/>
            </w:tcBorders>
          </w:tcPr>
          <w:p w:rsidR="002652FF" w:rsidRPr="00F54A0C" w:rsidRDefault="00831BB4">
            <w:pPr>
              <w:widowControl w:val="0"/>
              <w:spacing w:after="60" w:line="240" w:lineRule="auto"/>
              <w:jc w:val="center"/>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1.1.</w:t>
            </w:r>
          </w:p>
        </w:tc>
        <w:tc>
          <w:tcPr>
            <w:tcW w:w="2453" w:type="dxa"/>
            <w:tcBorders>
              <w:top w:val="single" w:sz="4" w:space="0" w:color="000000"/>
              <w:left w:val="single" w:sz="4" w:space="0" w:color="000000"/>
              <w:bottom w:val="single" w:sz="4" w:space="0" w:color="000000"/>
              <w:right w:val="single" w:sz="4" w:space="0" w:color="000000"/>
            </w:tcBorders>
          </w:tcPr>
          <w:p w:rsidR="002652FF" w:rsidRPr="00F54A0C" w:rsidRDefault="00831BB4">
            <w:pPr>
              <w:keepLines/>
              <w:widowControl w:val="0"/>
              <w:suppressLineNumbers/>
              <w:spacing w:after="0" w:line="240" w:lineRule="auto"/>
              <w:contextualSpacing/>
              <w:rPr>
                <w:rFonts w:ascii="Times New Roman" w:eastAsia="Times New Roman" w:hAnsi="Times New Roman" w:cs="Times New Roman"/>
                <w:sz w:val="24"/>
                <w:szCs w:val="20"/>
                <w:lang w:eastAsia="ru-RU"/>
              </w:rPr>
            </w:pPr>
            <w:r w:rsidRPr="00F54A0C">
              <w:rPr>
                <w:rFonts w:ascii="Times New Roman" w:eastAsia="Times New Roman" w:hAnsi="Times New Roman" w:cs="Times New Roman"/>
                <w:sz w:val="24"/>
                <w:szCs w:val="20"/>
                <w:lang w:eastAsia="ru-RU"/>
              </w:rPr>
              <w:t>Способы внесения обеспечения заявки</w:t>
            </w:r>
          </w:p>
        </w:tc>
        <w:tc>
          <w:tcPr>
            <w:tcW w:w="7229" w:type="dxa"/>
            <w:tcBorders>
              <w:top w:val="single" w:sz="4" w:space="0" w:color="000000"/>
              <w:left w:val="single" w:sz="4" w:space="0" w:color="000000"/>
              <w:bottom w:val="single" w:sz="4" w:space="0" w:color="000000"/>
              <w:right w:val="single" w:sz="4" w:space="0" w:color="000000"/>
            </w:tcBorders>
          </w:tcPr>
          <w:p w:rsidR="002652FF" w:rsidRPr="00F54A0C" w:rsidRDefault="00B20AF8" w:rsidP="00B20AF8">
            <w:pPr>
              <w:widowControl w:val="0"/>
              <w:spacing w:after="0" w:line="240" w:lineRule="auto"/>
              <w:jc w:val="both"/>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Не установлено</w:t>
            </w:r>
          </w:p>
        </w:tc>
      </w:tr>
      <w:tr w:rsidR="002652FF" w:rsidRPr="00F54A0C">
        <w:tc>
          <w:tcPr>
            <w:tcW w:w="667" w:type="dxa"/>
            <w:tcBorders>
              <w:top w:val="single" w:sz="4" w:space="0" w:color="000000"/>
              <w:left w:val="single" w:sz="4" w:space="0" w:color="000000"/>
              <w:bottom w:val="single" w:sz="4" w:space="0" w:color="000000"/>
              <w:right w:val="single" w:sz="4" w:space="0" w:color="000000"/>
            </w:tcBorders>
          </w:tcPr>
          <w:p w:rsidR="002652FF" w:rsidRPr="00F54A0C" w:rsidRDefault="002652FF">
            <w:pPr>
              <w:widowControl w:val="0"/>
              <w:numPr>
                <w:ilvl w:val="0"/>
                <w:numId w:val="4"/>
              </w:numPr>
              <w:spacing w:after="60" w:line="240" w:lineRule="auto"/>
              <w:jc w:val="center"/>
              <w:rPr>
                <w:rFonts w:ascii="Times New Roman" w:eastAsia="Times New Roman" w:hAnsi="Times New Roman" w:cs="Times New Roman"/>
                <w:b/>
                <w:bCs/>
                <w:sz w:val="24"/>
                <w:szCs w:val="24"/>
                <w:lang w:eastAsia="ru-RU"/>
              </w:rPr>
            </w:pPr>
            <w:bookmarkStart w:id="7" w:name="_Ref166337491"/>
            <w:bookmarkStart w:id="8" w:name="_Ref166315600"/>
            <w:bookmarkStart w:id="9" w:name="_Ref166315233"/>
            <w:bookmarkEnd w:id="7"/>
            <w:bookmarkEnd w:id="8"/>
            <w:bookmarkEnd w:id="9"/>
          </w:p>
        </w:tc>
        <w:tc>
          <w:tcPr>
            <w:tcW w:w="2453" w:type="dxa"/>
            <w:tcBorders>
              <w:top w:val="single" w:sz="4" w:space="0" w:color="000000"/>
              <w:left w:val="single" w:sz="4" w:space="0" w:color="000000"/>
              <w:bottom w:val="single" w:sz="4" w:space="0" w:color="000000"/>
              <w:right w:val="single" w:sz="4" w:space="0" w:color="000000"/>
            </w:tcBorders>
          </w:tcPr>
          <w:p w:rsidR="002652FF" w:rsidRPr="00F54A0C" w:rsidRDefault="00831BB4">
            <w:pPr>
              <w:keepLines/>
              <w:widowControl w:val="0"/>
              <w:suppressLineNumbers/>
              <w:spacing w:after="0" w:line="240" w:lineRule="auto"/>
              <w:ind w:firstLine="69"/>
              <w:rPr>
                <w:rFonts w:ascii="Times New Roman" w:eastAsia="Times New Roman" w:hAnsi="Times New Roman" w:cs="Times New Roman"/>
                <w:b/>
                <w:sz w:val="24"/>
                <w:szCs w:val="24"/>
                <w:lang w:eastAsia="ru-RU"/>
              </w:rPr>
            </w:pPr>
            <w:r w:rsidRPr="00F54A0C">
              <w:rPr>
                <w:rFonts w:ascii="Times New Roman" w:eastAsia="Times New Roman" w:hAnsi="Times New Roman" w:cs="Times New Roman"/>
                <w:b/>
                <w:sz w:val="24"/>
                <w:szCs w:val="24"/>
                <w:lang w:eastAsia="ru-RU"/>
              </w:rPr>
              <w:t>Размер обеспечения исполнения Контракта</w:t>
            </w:r>
          </w:p>
        </w:tc>
        <w:tc>
          <w:tcPr>
            <w:tcW w:w="7229" w:type="dxa"/>
            <w:tcBorders>
              <w:top w:val="single" w:sz="4" w:space="0" w:color="000000"/>
              <w:left w:val="single" w:sz="4" w:space="0" w:color="000000"/>
              <w:bottom w:val="single" w:sz="4" w:space="0" w:color="000000"/>
              <w:right w:val="single" w:sz="4" w:space="0" w:color="000000"/>
            </w:tcBorders>
          </w:tcPr>
          <w:p w:rsidR="002652FF" w:rsidRPr="008E0CFE" w:rsidRDefault="00677514" w:rsidP="00677514">
            <w:pPr>
              <w:pStyle w:val="afb"/>
              <w:suppressAutoHyphens/>
              <w:ind w:left="0"/>
              <w:jc w:val="both"/>
              <w:rPr>
                <w:b/>
                <w:sz w:val="24"/>
                <w:szCs w:val="24"/>
                <w:lang w:val="ru-RU" w:eastAsia="ru-RU"/>
              </w:rPr>
            </w:pPr>
            <w:r>
              <w:rPr>
                <w:b/>
                <w:sz w:val="24"/>
                <w:szCs w:val="24"/>
                <w:lang w:val="ru-RU" w:eastAsia="ru-RU"/>
              </w:rPr>
              <w:t>21 %</w:t>
            </w:r>
          </w:p>
        </w:tc>
      </w:tr>
      <w:tr w:rsidR="002652FF" w:rsidRPr="00F54A0C">
        <w:tc>
          <w:tcPr>
            <w:tcW w:w="667" w:type="dxa"/>
            <w:tcBorders>
              <w:top w:val="single" w:sz="4" w:space="0" w:color="000000"/>
              <w:left w:val="single" w:sz="4" w:space="0" w:color="000000"/>
              <w:bottom w:val="single" w:sz="4" w:space="0" w:color="000000"/>
              <w:right w:val="single" w:sz="4" w:space="0" w:color="000000"/>
            </w:tcBorders>
          </w:tcPr>
          <w:p w:rsidR="002652FF" w:rsidRPr="00F54A0C" w:rsidRDefault="002652FF">
            <w:pPr>
              <w:widowControl w:val="0"/>
              <w:numPr>
                <w:ilvl w:val="1"/>
                <w:numId w:val="5"/>
              </w:numPr>
              <w:spacing w:after="60" w:line="240" w:lineRule="auto"/>
              <w:jc w:val="center"/>
              <w:rPr>
                <w:rFonts w:ascii="Times New Roman" w:eastAsia="Times New Roman" w:hAnsi="Times New Roman" w:cs="Times New Roman"/>
                <w:b/>
                <w:bCs/>
                <w:sz w:val="24"/>
                <w:szCs w:val="24"/>
                <w:lang w:eastAsia="ru-RU"/>
              </w:rPr>
            </w:pPr>
          </w:p>
        </w:tc>
        <w:tc>
          <w:tcPr>
            <w:tcW w:w="2453" w:type="dxa"/>
            <w:tcBorders>
              <w:top w:val="single" w:sz="4" w:space="0" w:color="000000"/>
              <w:left w:val="single" w:sz="4" w:space="0" w:color="000000"/>
              <w:bottom w:val="single" w:sz="4" w:space="0" w:color="000000"/>
              <w:right w:val="single" w:sz="4" w:space="0" w:color="000000"/>
            </w:tcBorders>
          </w:tcPr>
          <w:p w:rsidR="002652FF" w:rsidRPr="00F54A0C" w:rsidRDefault="00831BB4">
            <w:pPr>
              <w:widowControl w:val="0"/>
              <w:suppressLineNumbers/>
              <w:spacing w:after="0" w:line="240" w:lineRule="auto"/>
              <w:contextualSpacing/>
              <w:jc w:val="both"/>
              <w:rPr>
                <w:rFonts w:ascii="Times New Roman" w:eastAsia="Times New Roman" w:hAnsi="Times New Roman" w:cs="Times New Roman"/>
                <w:sz w:val="24"/>
                <w:szCs w:val="20"/>
                <w:lang w:eastAsia="ar-SA"/>
              </w:rPr>
            </w:pPr>
            <w:r w:rsidRPr="00F54A0C">
              <w:rPr>
                <w:rFonts w:ascii="Times New Roman" w:eastAsia="Times New Roman" w:hAnsi="Times New Roman" w:cs="Times New Roman"/>
                <w:sz w:val="24"/>
                <w:szCs w:val="20"/>
                <w:lang w:eastAsia="ar-SA"/>
              </w:rPr>
              <w:t>Размер обеспечения гарантийных обязательств</w:t>
            </w:r>
          </w:p>
        </w:tc>
        <w:tc>
          <w:tcPr>
            <w:tcW w:w="7229" w:type="dxa"/>
            <w:tcBorders>
              <w:top w:val="single" w:sz="4" w:space="0" w:color="000000"/>
              <w:left w:val="single" w:sz="4" w:space="0" w:color="000000"/>
              <w:bottom w:val="single" w:sz="4" w:space="0" w:color="000000"/>
              <w:right w:val="single" w:sz="4" w:space="0" w:color="000000"/>
            </w:tcBorders>
          </w:tcPr>
          <w:p w:rsidR="002652FF" w:rsidRPr="00F54A0C" w:rsidRDefault="00677514" w:rsidP="00573DBC">
            <w:pPr>
              <w:widowControl w:val="0"/>
              <w:spacing w:after="0" w:line="240" w:lineRule="auto"/>
              <w:ind w:firstLine="33"/>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5 %</w:t>
            </w:r>
          </w:p>
        </w:tc>
      </w:tr>
      <w:tr w:rsidR="002652FF" w:rsidRPr="00F54A0C">
        <w:tc>
          <w:tcPr>
            <w:tcW w:w="667" w:type="dxa"/>
            <w:tcBorders>
              <w:top w:val="single" w:sz="4" w:space="0" w:color="000000"/>
              <w:left w:val="single" w:sz="4" w:space="0" w:color="000000"/>
              <w:bottom w:val="single" w:sz="4" w:space="0" w:color="000000"/>
              <w:right w:val="single" w:sz="4" w:space="0" w:color="000000"/>
            </w:tcBorders>
          </w:tcPr>
          <w:p w:rsidR="002652FF" w:rsidRPr="00F54A0C" w:rsidRDefault="002652FF">
            <w:pPr>
              <w:widowControl w:val="0"/>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453" w:type="dxa"/>
            <w:tcBorders>
              <w:top w:val="single" w:sz="4" w:space="0" w:color="000000"/>
              <w:left w:val="single" w:sz="4" w:space="0" w:color="000000"/>
              <w:bottom w:val="single" w:sz="4" w:space="0" w:color="000000"/>
              <w:right w:val="single" w:sz="4" w:space="0" w:color="000000"/>
            </w:tcBorders>
          </w:tcPr>
          <w:p w:rsidR="002652FF" w:rsidRPr="00F54A0C" w:rsidRDefault="00831BB4">
            <w:pPr>
              <w:widowControl w:val="0"/>
              <w:suppressLineNumbers/>
              <w:spacing w:after="0" w:line="240" w:lineRule="auto"/>
              <w:jc w:val="both"/>
              <w:rPr>
                <w:rFonts w:ascii="Times New Roman" w:eastAsia="Times New Roman" w:hAnsi="Times New Roman" w:cs="Times New Roman"/>
                <w:sz w:val="24"/>
                <w:szCs w:val="24"/>
                <w:lang w:eastAsia="ar-SA"/>
              </w:rPr>
            </w:pPr>
            <w:r w:rsidRPr="00F54A0C">
              <w:rPr>
                <w:rFonts w:ascii="Times New Roman" w:eastAsia="Times New Roman" w:hAnsi="Times New Roman" w:cs="Times New Roman"/>
                <w:sz w:val="24"/>
                <w:szCs w:val="24"/>
                <w:lang w:eastAsia="ar-SA"/>
              </w:rPr>
              <w:t>Антидемпинговые меры</w:t>
            </w:r>
          </w:p>
          <w:p w:rsidR="002652FF" w:rsidRPr="00F54A0C" w:rsidRDefault="002652FF">
            <w:pPr>
              <w:widowControl w:val="0"/>
              <w:suppressLineNumbers/>
              <w:spacing w:after="0" w:line="240" w:lineRule="auto"/>
              <w:jc w:val="both"/>
              <w:rPr>
                <w:rFonts w:ascii="Times New Roman" w:eastAsia="Times New Roman" w:hAnsi="Times New Roman" w:cs="Times New Roman"/>
                <w:i/>
                <w:sz w:val="24"/>
                <w:szCs w:val="24"/>
                <w:lang w:eastAsia="ar-SA"/>
              </w:rPr>
            </w:pPr>
          </w:p>
        </w:tc>
        <w:tc>
          <w:tcPr>
            <w:tcW w:w="7229" w:type="dxa"/>
            <w:tcBorders>
              <w:top w:val="single" w:sz="4" w:space="0" w:color="000000"/>
              <w:left w:val="single" w:sz="4" w:space="0" w:color="000000"/>
              <w:bottom w:val="single" w:sz="4" w:space="0" w:color="000000"/>
              <w:right w:val="single" w:sz="4" w:space="0" w:color="000000"/>
            </w:tcBorders>
          </w:tcPr>
          <w:p w:rsidR="00411B7E" w:rsidRPr="00A506EB" w:rsidRDefault="00425616" w:rsidP="00411B7E">
            <w:pPr>
              <w:suppressAutoHyphens w:val="0"/>
              <w:autoSpaceDE w:val="0"/>
              <w:autoSpaceDN w:val="0"/>
              <w:adjustRightInd w:val="0"/>
              <w:spacing w:after="0" w:line="240" w:lineRule="auto"/>
              <w:jc w:val="both"/>
              <w:rPr>
                <w:rFonts w:ascii="Times New Roman" w:hAnsi="Times New Roman" w:cs="Times New Roman"/>
                <w:sz w:val="24"/>
                <w:szCs w:val="24"/>
              </w:rPr>
            </w:pPr>
            <w:r w:rsidRPr="00A506EB">
              <w:rPr>
                <w:rFonts w:ascii="Times New Roman" w:hAnsi="Times New Roman" w:cs="Times New Roman"/>
                <w:sz w:val="24"/>
                <w:szCs w:val="24"/>
              </w:rPr>
              <w:t xml:space="preserve">контракт заключается с участником закупки, предложившим </w:t>
            </w:r>
            <w:r w:rsidR="00F27D1D" w:rsidRPr="00A506EB">
              <w:rPr>
                <w:rFonts w:ascii="Times New Roman" w:hAnsi="Times New Roman" w:cs="Times New Roman"/>
                <w:sz w:val="24"/>
                <w:szCs w:val="24"/>
              </w:rPr>
              <w:t>цену контракта</w:t>
            </w:r>
            <w:r w:rsidR="00411B7E" w:rsidRPr="00A506EB">
              <w:rPr>
                <w:rFonts w:ascii="Times New Roman" w:hAnsi="Times New Roman" w:cs="Times New Roman"/>
                <w:sz w:val="24"/>
                <w:szCs w:val="24"/>
              </w:rPr>
              <w:t xml:space="preserve"> </w:t>
            </w:r>
            <w:r w:rsidRPr="00A506EB">
              <w:rPr>
                <w:rFonts w:ascii="Times New Roman" w:hAnsi="Times New Roman" w:cs="Times New Roman"/>
                <w:sz w:val="24"/>
                <w:szCs w:val="24"/>
              </w:rPr>
              <w:t xml:space="preserve"> на двадцать пять и более процентов ниже </w:t>
            </w:r>
            <w:r w:rsidR="00411B7E" w:rsidRPr="00A506EB">
              <w:rPr>
                <w:rFonts w:ascii="Times New Roman" w:hAnsi="Times New Roman" w:cs="Times New Roman"/>
                <w:sz w:val="24"/>
                <w:szCs w:val="24"/>
              </w:rPr>
              <w:t xml:space="preserve">начальной </w:t>
            </w:r>
            <w:r w:rsidR="00F27D1D" w:rsidRPr="00A506EB">
              <w:rPr>
                <w:rFonts w:ascii="Times New Roman" w:hAnsi="Times New Roman" w:cs="Times New Roman"/>
                <w:sz w:val="24"/>
                <w:szCs w:val="24"/>
              </w:rPr>
              <w:t>максимальной цены контракта</w:t>
            </w:r>
            <w:r w:rsidRPr="00A506EB">
              <w:rPr>
                <w:rFonts w:ascii="Times New Roman" w:hAnsi="Times New Roman" w:cs="Times New Roman"/>
                <w:sz w:val="24"/>
                <w:szCs w:val="24"/>
              </w:rPr>
              <w:t xml:space="preserve">, только после предоставления таким участником закупки обеспечения исполнения контракта в размере </w:t>
            </w:r>
            <w:r w:rsidR="00677514" w:rsidRPr="00A506EB">
              <w:rPr>
                <w:rFonts w:ascii="Times New Roman" w:hAnsi="Times New Roman" w:cs="Times New Roman"/>
                <w:sz w:val="24"/>
                <w:szCs w:val="24"/>
              </w:rPr>
              <w:t>превышающем в полтора раза размер обеспечения исполнения контракта</w:t>
            </w:r>
            <w:r w:rsidR="00677514" w:rsidRPr="00A506EB">
              <w:rPr>
                <w:rFonts w:ascii="Times New Roman" w:hAnsi="Times New Roman" w:cs="Times New Roman"/>
              </w:rPr>
              <w:t>, но не менее чем десять процентов от начальной (максимальной) цены контракта</w:t>
            </w:r>
          </w:p>
          <w:p w:rsidR="00425616" w:rsidRPr="00A506EB" w:rsidRDefault="00425616" w:rsidP="00425616">
            <w:pPr>
              <w:suppressAutoHyphens w:val="0"/>
              <w:autoSpaceDE w:val="0"/>
              <w:autoSpaceDN w:val="0"/>
              <w:adjustRightInd w:val="0"/>
              <w:spacing w:after="0" w:line="240" w:lineRule="auto"/>
              <w:jc w:val="both"/>
              <w:rPr>
                <w:rFonts w:ascii="Times New Roman" w:hAnsi="Times New Roman" w:cs="Times New Roman"/>
                <w:sz w:val="24"/>
                <w:szCs w:val="24"/>
              </w:rPr>
            </w:pPr>
          </w:p>
          <w:p w:rsidR="002652FF" w:rsidRPr="00A506EB" w:rsidRDefault="00425616" w:rsidP="00425616">
            <w:pPr>
              <w:widowControl w:val="0"/>
              <w:spacing w:after="0" w:line="240" w:lineRule="auto"/>
              <w:ind w:firstLine="720"/>
              <w:jc w:val="both"/>
              <w:rPr>
                <w:rFonts w:ascii="Times New Roman" w:eastAsia="Times New Roman" w:hAnsi="Times New Roman" w:cs="Times New Roman"/>
                <w:sz w:val="24"/>
                <w:szCs w:val="24"/>
                <w:lang w:eastAsia="ru-RU"/>
              </w:rPr>
            </w:pPr>
            <w:r w:rsidRPr="00A506EB">
              <w:rPr>
                <w:rFonts w:ascii="Times New Roman" w:eastAsia="Times New Roman" w:hAnsi="Times New Roman" w:cs="Times New Roman"/>
                <w:sz w:val="24"/>
                <w:szCs w:val="24"/>
                <w:lang w:eastAsia="ru-RU"/>
              </w:rPr>
              <w:t xml:space="preserve"> </w:t>
            </w:r>
          </w:p>
        </w:tc>
      </w:tr>
    </w:tbl>
    <w:p w:rsidR="00A82228" w:rsidRPr="00F54A0C" w:rsidRDefault="00A82228" w:rsidP="00A82228">
      <w:pPr>
        <w:rPr>
          <w:rFonts w:ascii="Times New Roman" w:hAnsi="Times New Roman" w:cs="Times New Roman"/>
        </w:rPr>
      </w:pPr>
    </w:p>
    <w:tbl>
      <w:tblPr>
        <w:tblW w:w="11340" w:type="dxa"/>
        <w:tblInd w:w="109" w:type="dxa"/>
        <w:tblLayout w:type="fixed"/>
        <w:tblLook w:val="01E0" w:firstRow="1" w:lastRow="1" w:firstColumn="1" w:lastColumn="1" w:noHBand="0" w:noVBand="0"/>
      </w:tblPr>
      <w:tblGrid>
        <w:gridCol w:w="6236"/>
        <w:gridCol w:w="2410"/>
        <w:gridCol w:w="2694"/>
      </w:tblGrid>
      <w:tr w:rsidR="00A82228" w:rsidRPr="00F54A0C" w:rsidTr="00F878D3">
        <w:trPr>
          <w:gridAfter w:val="1"/>
          <w:wAfter w:w="2694" w:type="dxa"/>
        </w:trPr>
        <w:tc>
          <w:tcPr>
            <w:tcW w:w="6236" w:type="dxa"/>
          </w:tcPr>
          <w:p w:rsidR="00A82228" w:rsidRPr="00F54A0C" w:rsidRDefault="00A01242" w:rsidP="00177F71">
            <w:pPr>
              <w:widowControl w:val="0"/>
              <w:ind w:firstLine="34"/>
              <w:rPr>
                <w:rFonts w:ascii="Times New Roman" w:hAnsi="Times New Roman" w:cs="Times New Roman"/>
                <w:sz w:val="26"/>
                <w:szCs w:val="26"/>
              </w:rPr>
            </w:pPr>
            <w:r w:rsidRPr="00F54A0C">
              <w:rPr>
                <w:rFonts w:ascii="Times New Roman" w:hAnsi="Times New Roman" w:cs="Times New Roman"/>
                <w:sz w:val="26"/>
                <w:szCs w:val="26"/>
              </w:rPr>
              <w:t>З</w:t>
            </w:r>
            <w:r w:rsidR="00A82228" w:rsidRPr="00F54A0C">
              <w:rPr>
                <w:rFonts w:ascii="Times New Roman" w:hAnsi="Times New Roman" w:cs="Times New Roman"/>
                <w:sz w:val="26"/>
                <w:szCs w:val="26"/>
              </w:rPr>
              <w:t>аместитель главы администрации</w:t>
            </w:r>
          </w:p>
        </w:tc>
        <w:tc>
          <w:tcPr>
            <w:tcW w:w="2410" w:type="dxa"/>
          </w:tcPr>
          <w:p w:rsidR="00A82228" w:rsidRPr="00F54A0C" w:rsidRDefault="00A01242" w:rsidP="00F878D3">
            <w:pPr>
              <w:widowControl w:val="0"/>
              <w:ind w:firstLine="34"/>
              <w:rPr>
                <w:rFonts w:ascii="Times New Roman" w:hAnsi="Times New Roman" w:cs="Times New Roman"/>
                <w:bCs/>
                <w:sz w:val="26"/>
                <w:szCs w:val="26"/>
              </w:rPr>
            </w:pPr>
            <w:r w:rsidRPr="00F54A0C">
              <w:rPr>
                <w:rFonts w:ascii="Times New Roman" w:hAnsi="Times New Roman" w:cs="Times New Roman"/>
                <w:bCs/>
                <w:sz w:val="26"/>
                <w:szCs w:val="26"/>
              </w:rPr>
              <w:t>Черненко А.А.</w:t>
            </w:r>
          </w:p>
          <w:p w:rsidR="00A82228" w:rsidRPr="00F54A0C" w:rsidRDefault="00A82228" w:rsidP="00F878D3">
            <w:pPr>
              <w:widowControl w:val="0"/>
              <w:ind w:firstLine="34"/>
              <w:rPr>
                <w:rFonts w:ascii="Times New Roman" w:hAnsi="Times New Roman" w:cs="Times New Roman"/>
                <w:b/>
                <w:sz w:val="26"/>
                <w:szCs w:val="26"/>
              </w:rPr>
            </w:pPr>
          </w:p>
        </w:tc>
      </w:tr>
      <w:tr w:rsidR="00A82228" w:rsidRPr="00F54A0C" w:rsidTr="00F878D3">
        <w:tc>
          <w:tcPr>
            <w:tcW w:w="6236" w:type="dxa"/>
          </w:tcPr>
          <w:p w:rsidR="00A82228" w:rsidRPr="00F54A0C" w:rsidRDefault="00A82228" w:rsidP="00F878D3">
            <w:pPr>
              <w:rPr>
                <w:rFonts w:ascii="Times New Roman" w:hAnsi="Times New Roman" w:cs="Times New Roman"/>
                <w:sz w:val="26"/>
                <w:szCs w:val="26"/>
              </w:rPr>
            </w:pPr>
            <w:r w:rsidRPr="00F54A0C">
              <w:rPr>
                <w:rFonts w:ascii="Times New Roman" w:hAnsi="Times New Roman" w:cs="Times New Roman"/>
                <w:color w:val="000000"/>
                <w:sz w:val="26"/>
                <w:szCs w:val="26"/>
              </w:rPr>
              <w:t>Заведующий СОЗМНОПРМЗ</w:t>
            </w:r>
            <w:r w:rsidRPr="00F54A0C">
              <w:rPr>
                <w:rFonts w:ascii="Times New Roman" w:hAnsi="Times New Roman" w:cs="Times New Roman"/>
                <w:b/>
                <w:color w:val="000000"/>
                <w:sz w:val="26"/>
                <w:szCs w:val="26"/>
              </w:rPr>
              <w:tab/>
            </w:r>
            <w:r w:rsidRPr="00F54A0C">
              <w:rPr>
                <w:rFonts w:ascii="Times New Roman" w:hAnsi="Times New Roman" w:cs="Times New Roman"/>
                <w:b/>
                <w:color w:val="000000"/>
                <w:sz w:val="26"/>
                <w:szCs w:val="26"/>
              </w:rPr>
              <w:tab/>
            </w:r>
            <w:r w:rsidRPr="00F54A0C">
              <w:rPr>
                <w:rFonts w:ascii="Times New Roman" w:hAnsi="Times New Roman" w:cs="Times New Roman"/>
                <w:b/>
                <w:color w:val="000000"/>
                <w:sz w:val="26"/>
                <w:szCs w:val="26"/>
              </w:rPr>
              <w:tab/>
            </w:r>
          </w:p>
        </w:tc>
        <w:tc>
          <w:tcPr>
            <w:tcW w:w="5104" w:type="dxa"/>
            <w:gridSpan w:val="2"/>
          </w:tcPr>
          <w:p w:rsidR="00A82228" w:rsidRPr="00F54A0C" w:rsidRDefault="00A82228" w:rsidP="00F878D3">
            <w:pPr>
              <w:widowControl w:val="0"/>
              <w:ind w:firstLine="34"/>
              <w:rPr>
                <w:rFonts w:ascii="Times New Roman" w:hAnsi="Times New Roman" w:cs="Times New Roman"/>
                <w:bCs/>
                <w:sz w:val="26"/>
                <w:szCs w:val="26"/>
              </w:rPr>
            </w:pPr>
            <w:r w:rsidRPr="00F54A0C">
              <w:rPr>
                <w:rFonts w:ascii="Times New Roman" w:hAnsi="Times New Roman" w:cs="Times New Roman"/>
                <w:bCs/>
                <w:sz w:val="26"/>
                <w:szCs w:val="26"/>
              </w:rPr>
              <w:t>Сачко М.В.</w:t>
            </w:r>
          </w:p>
        </w:tc>
      </w:tr>
    </w:tbl>
    <w:p w:rsidR="00A82228" w:rsidRPr="00F54A0C" w:rsidRDefault="00A82228" w:rsidP="00A82228">
      <w:pPr>
        <w:rPr>
          <w:rFonts w:ascii="Times New Roman" w:hAnsi="Times New Roman" w:cs="Times New Roman"/>
        </w:rPr>
        <w:sectPr w:rsidR="00A82228" w:rsidRPr="00F54A0C">
          <w:pgSz w:w="11906" w:h="16838"/>
          <w:pgMar w:top="1134" w:right="850" w:bottom="1134" w:left="1701" w:header="0" w:footer="0" w:gutter="0"/>
          <w:cols w:space="720"/>
          <w:formProt w:val="0"/>
          <w:docGrid w:linePitch="360" w:charSpace="16384"/>
        </w:sectPr>
      </w:pPr>
    </w:p>
    <w:p w:rsidR="002652FF" w:rsidRPr="00F54A0C" w:rsidRDefault="00831BB4">
      <w:pPr>
        <w:spacing w:after="0" w:line="240" w:lineRule="auto"/>
        <w:jc w:val="center"/>
        <w:rPr>
          <w:rFonts w:ascii="Times New Roman" w:eastAsia="Times New Roman" w:hAnsi="Times New Roman" w:cs="Times New Roman"/>
          <w:b/>
          <w:bCs/>
          <w:sz w:val="24"/>
          <w:szCs w:val="24"/>
          <w:lang w:eastAsia="ru-RU"/>
        </w:rPr>
      </w:pPr>
      <w:r w:rsidRPr="00F54A0C">
        <w:rPr>
          <w:rFonts w:ascii="Times New Roman" w:eastAsia="Times New Roman" w:hAnsi="Times New Roman" w:cs="Times New Roman"/>
          <w:b/>
          <w:bCs/>
          <w:sz w:val="24"/>
          <w:szCs w:val="24"/>
          <w:lang w:eastAsia="ru-RU"/>
        </w:rPr>
        <w:lastRenderedPageBreak/>
        <w:t>II. ОПИСАНИЕ ОБЪЕКТА ЗАКУПКИ (ТЕХНИЧЕСКОЕ ЗАДАНИЕ)</w:t>
      </w:r>
    </w:p>
    <w:p w:rsidR="009F7D9D" w:rsidRDefault="009F7D9D" w:rsidP="003E38D0">
      <w:pPr>
        <w:suppressAutoHyphens w:val="0"/>
        <w:spacing w:after="0" w:line="240" w:lineRule="auto"/>
        <w:rPr>
          <w:rFonts w:ascii="Times New Roman" w:eastAsia="Times New Roman" w:hAnsi="Times New Roman" w:cs="Times New Roman"/>
          <w:sz w:val="24"/>
          <w:szCs w:val="24"/>
          <w:lang w:eastAsia="ar-SA"/>
        </w:rPr>
      </w:pPr>
    </w:p>
    <w:p w:rsidR="009403F9" w:rsidRPr="009403F9" w:rsidRDefault="009403F9" w:rsidP="009403F9">
      <w:pPr>
        <w:shd w:val="clear" w:color="auto" w:fill="FFFFFF"/>
        <w:suppressAutoHyphens w:val="0"/>
        <w:spacing w:after="0" w:line="240" w:lineRule="auto"/>
        <w:ind w:right="-1"/>
        <w:jc w:val="center"/>
        <w:rPr>
          <w:rFonts w:ascii="Times New Roman" w:eastAsia="Times New Roman" w:hAnsi="Times New Roman" w:cs="Times New Roman"/>
          <w:b/>
          <w:sz w:val="24"/>
          <w:szCs w:val="24"/>
          <w:lang w:eastAsia="ru-RU"/>
        </w:rPr>
      </w:pPr>
      <w:r w:rsidRPr="009403F9">
        <w:rPr>
          <w:rFonts w:ascii="Times New Roman" w:eastAsia="Times New Roman" w:hAnsi="Times New Roman" w:cs="Times New Roman"/>
          <w:b/>
          <w:bCs/>
          <w:sz w:val="24"/>
          <w:szCs w:val="24"/>
          <w:lang w:eastAsia="ru-RU"/>
        </w:rPr>
        <w:t>Техническое задание</w:t>
      </w:r>
    </w:p>
    <w:p w:rsidR="009403F9" w:rsidRPr="009403F9" w:rsidRDefault="009403F9" w:rsidP="009403F9">
      <w:pPr>
        <w:suppressAutoHyphens w:val="0"/>
        <w:spacing w:after="0" w:line="240" w:lineRule="auto"/>
        <w:rPr>
          <w:rFonts w:ascii="Times New Roman" w:eastAsia="Times New Roman" w:hAnsi="Times New Roman" w:cs="Times New Roman"/>
          <w:color w:val="000000"/>
          <w:sz w:val="24"/>
          <w:szCs w:val="24"/>
          <w:lang w:eastAsia="ru-RU"/>
        </w:rPr>
      </w:pPr>
      <w:r w:rsidRPr="009403F9">
        <w:rPr>
          <w:rFonts w:ascii="Times New Roman" w:eastAsia="Times New Roman" w:hAnsi="Times New Roman" w:cs="Times New Roman"/>
          <w:sz w:val="24"/>
          <w:szCs w:val="24"/>
          <w:lang w:eastAsia="ru-RU"/>
        </w:rPr>
        <w:t xml:space="preserve">на </w:t>
      </w:r>
      <w:r w:rsidRPr="009403F9">
        <w:rPr>
          <w:rFonts w:ascii="Times New Roman" w:eastAsia="Times New Roman" w:hAnsi="Times New Roman" w:cs="Times New Roman"/>
          <w:color w:val="000000"/>
          <w:sz w:val="24"/>
          <w:szCs w:val="24"/>
          <w:lang w:eastAsia="ru-RU"/>
        </w:rPr>
        <w:t>выполнение работ по благоустройству территорий на объекте: “</w:t>
      </w:r>
      <w:r w:rsidRPr="009403F9">
        <w:rPr>
          <w:rFonts w:ascii="Baltica" w:eastAsia="Times New Roman" w:hAnsi="Baltica" w:cs="Times New Roman" w:hint="eastAsia"/>
          <w:sz w:val="24"/>
          <w:szCs w:val="20"/>
          <w:lang w:eastAsia="ru-RU"/>
        </w:rPr>
        <w:t xml:space="preserve"> </w:t>
      </w:r>
      <w:r w:rsidRPr="009403F9">
        <w:rPr>
          <w:rFonts w:ascii="Baltica" w:eastAsia="Times New Roman" w:hAnsi="Baltica" w:cs="Times New Roman"/>
          <w:b/>
          <w:sz w:val="24"/>
          <w:szCs w:val="20"/>
          <w:lang w:eastAsia="ru-RU"/>
        </w:rPr>
        <w:t>Капитальный ремонт (благоустройство) сквера «Строителей» муниципального образования городской округ Армянск Республики Крым</w:t>
      </w:r>
      <w:r w:rsidRPr="009403F9">
        <w:rPr>
          <w:rFonts w:ascii="Times New Roman" w:eastAsia="Times New Roman" w:hAnsi="Times New Roman" w:cs="Times New Roman" w:hint="eastAsia"/>
          <w:color w:val="000000"/>
          <w:sz w:val="24"/>
          <w:szCs w:val="24"/>
          <w:lang w:eastAsia="ru-RU"/>
        </w:rPr>
        <w:t xml:space="preserve"> ”</w:t>
      </w:r>
      <w:r w:rsidRPr="009403F9">
        <w:rPr>
          <w:rFonts w:ascii="Times New Roman" w:eastAsia="Times New Roman" w:hAnsi="Times New Roman" w:cs="Times New Roman"/>
          <w:color w:val="000000"/>
          <w:sz w:val="24"/>
          <w:szCs w:val="24"/>
          <w:lang w:eastAsia="ru-RU"/>
        </w:rPr>
        <w:t xml:space="preserve"> </w:t>
      </w:r>
    </w:p>
    <w:p w:rsidR="009403F9" w:rsidRPr="009403F9" w:rsidRDefault="009403F9" w:rsidP="009403F9">
      <w:pPr>
        <w:suppressAutoHyphens w:val="0"/>
        <w:spacing w:after="0" w:line="240" w:lineRule="auto"/>
        <w:rPr>
          <w:rFonts w:ascii="Times New Roman" w:eastAsia="Times New Roman" w:hAnsi="Times New Roman" w:cs="Times New Roman"/>
          <w:sz w:val="24"/>
          <w:szCs w:val="24"/>
          <w:lang w:eastAsia="ru-RU"/>
        </w:rPr>
      </w:pPr>
      <w:r w:rsidRPr="009403F9">
        <w:rPr>
          <w:rFonts w:ascii="Times New Roman" w:eastAsia="Times New Roman" w:hAnsi="Times New Roman" w:cs="Times New Roman"/>
          <w:color w:val="000000"/>
          <w:sz w:val="24"/>
          <w:szCs w:val="24"/>
          <w:lang w:eastAsia="ru-RU"/>
        </w:rPr>
        <w:t xml:space="preserve"> </w:t>
      </w:r>
    </w:p>
    <w:tbl>
      <w:tblPr>
        <w:tblW w:w="1006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43"/>
        <w:gridCol w:w="2518"/>
        <w:gridCol w:w="6805"/>
      </w:tblGrid>
      <w:tr w:rsidR="009403F9" w:rsidRPr="009403F9" w:rsidTr="00384D02">
        <w:tc>
          <w:tcPr>
            <w:tcW w:w="743" w:type="dxa"/>
            <w:tcBorders>
              <w:top w:val="single" w:sz="4" w:space="0" w:color="000000"/>
              <w:left w:val="single" w:sz="4" w:space="0" w:color="000000"/>
              <w:bottom w:val="single" w:sz="4" w:space="0" w:color="000000"/>
              <w:right w:val="single" w:sz="4" w:space="0" w:color="000000"/>
            </w:tcBorders>
            <w:hideMark/>
          </w:tcPr>
          <w:p w:rsidR="009403F9" w:rsidRPr="009403F9" w:rsidRDefault="009403F9" w:rsidP="009403F9">
            <w:pPr>
              <w:widowControl w:val="0"/>
              <w:numPr>
                <w:ilvl w:val="0"/>
                <w:numId w:val="9"/>
              </w:numPr>
              <w:suppressAutoHyphens w:val="0"/>
              <w:snapToGrid w:val="0"/>
              <w:spacing w:after="0" w:line="240" w:lineRule="auto"/>
              <w:ind w:left="0"/>
              <w:contextualSpacing/>
              <w:jc w:val="both"/>
              <w:rPr>
                <w:rFonts w:ascii="Times New Roman" w:eastAsia="Times New Roman" w:hAnsi="Times New Roman" w:cs="Times New Roman"/>
                <w:b/>
                <w:sz w:val="24"/>
                <w:szCs w:val="24"/>
              </w:rPr>
            </w:pPr>
            <w:r w:rsidRPr="009403F9">
              <w:rPr>
                <w:rFonts w:ascii="Times New Roman" w:eastAsia="Times New Roman" w:hAnsi="Times New Roman" w:cs="Times New Roman"/>
                <w:b/>
              </w:rPr>
              <w:t>1.</w:t>
            </w:r>
          </w:p>
        </w:tc>
        <w:tc>
          <w:tcPr>
            <w:tcW w:w="2518" w:type="dxa"/>
            <w:tcBorders>
              <w:top w:val="single" w:sz="4" w:space="0" w:color="000000"/>
              <w:left w:val="single" w:sz="4" w:space="0" w:color="000000"/>
              <w:bottom w:val="single" w:sz="4" w:space="0" w:color="000000"/>
              <w:right w:val="single" w:sz="4" w:space="0" w:color="000000"/>
            </w:tcBorders>
            <w:hideMark/>
          </w:tcPr>
          <w:p w:rsidR="009403F9" w:rsidRPr="009403F9" w:rsidRDefault="009403F9" w:rsidP="009403F9">
            <w:pPr>
              <w:suppressAutoHyphens w:val="0"/>
              <w:snapToGrid w:val="0"/>
              <w:spacing w:after="0" w:line="240" w:lineRule="auto"/>
              <w:rPr>
                <w:rFonts w:ascii="Times New Roman" w:eastAsia="Times New Roman" w:hAnsi="Times New Roman" w:cs="Times New Roman"/>
                <w:sz w:val="24"/>
                <w:szCs w:val="24"/>
              </w:rPr>
            </w:pPr>
            <w:r w:rsidRPr="009403F9">
              <w:rPr>
                <w:rFonts w:ascii="Times New Roman" w:eastAsia="Times New Roman" w:hAnsi="Times New Roman" w:cs="Times New Roman"/>
                <w:sz w:val="24"/>
                <w:szCs w:val="24"/>
              </w:rPr>
              <w:t xml:space="preserve">Место выполнения работ   </w:t>
            </w:r>
          </w:p>
        </w:tc>
        <w:tc>
          <w:tcPr>
            <w:tcW w:w="6805" w:type="dxa"/>
            <w:tcBorders>
              <w:top w:val="single" w:sz="4" w:space="0" w:color="000000"/>
              <w:left w:val="single" w:sz="4" w:space="0" w:color="000000"/>
              <w:bottom w:val="single" w:sz="4" w:space="0" w:color="000000"/>
              <w:right w:val="single" w:sz="4" w:space="0" w:color="000000"/>
            </w:tcBorders>
            <w:hideMark/>
          </w:tcPr>
          <w:p w:rsidR="009403F9" w:rsidRPr="009403F9" w:rsidRDefault="009403F9" w:rsidP="009403F9">
            <w:pPr>
              <w:suppressAutoHyphens w:val="0"/>
              <w:spacing w:after="0" w:line="240" w:lineRule="auto"/>
              <w:ind w:right="74"/>
              <w:jc w:val="both"/>
              <w:textAlignment w:val="baseline"/>
              <w:rPr>
                <w:rFonts w:ascii="Times New Roman" w:eastAsia="Times New Roman" w:hAnsi="Times New Roman" w:cs="Times New Roman"/>
                <w:bCs/>
                <w:sz w:val="24"/>
                <w:szCs w:val="24"/>
              </w:rPr>
            </w:pPr>
            <w:r w:rsidRPr="009403F9">
              <w:rPr>
                <w:rFonts w:ascii="Times New Roman" w:eastAsia="Times New Roman" w:hAnsi="Times New Roman" w:cs="Times New Roman"/>
                <w:sz w:val="24"/>
                <w:szCs w:val="24"/>
              </w:rPr>
              <w:t xml:space="preserve">296012 Республика Крым, </w:t>
            </w:r>
            <w:r w:rsidRPr="009403F9">
              <w:rPr>
                <w:rFonts w:ascii="Times New Roman" w:eastAsia="Times New Roman" w:hAnsi="Times New Roman" w:cs="Times New Roman"/>
                <w:bCs/>
                <w:sz w:val="24"/>
                <w:szCs w:val="24"/>
              </w:rPr>
              <w:t>г. Армянск</w:t>
            </w:r>
          </w:p>
        </w:tc>
      </w:tr>
      <w:tr w:rsidR="009403F9" w:rsidRPr="009403F9" w:rsidTr="00384D02">
        <w:tc>
          <w:tcPr>
            <w:tcW w:w="743" w:type="dxa"/>
            <w:tcBorders>
              <w:top w:val="single" w:sz="4" w:space="0" w:color="000000"/>
              <w:left w:val="single" w:sz="4" w:space="0" w:color="000000"/>
              <w:bottom w:val="single" w:sz="4" w:space="0" w:color="000000"/>
              <w:right w:val="single" w:sz="4" w:space="0" w:color="000000"/>
            </w:tcBorders>
            <w:hideMark/>
          </w:tcPr>
          <w:p w:rsidR="009403F9" w:rsidRPr="009403F9" w:rsidRDefault="009403F9" w:rsidP="009403F9">
            <w:pPr>
              <w:widowControl w:val="0"/>
              <w:numPr>
                <w:ilvl w:val="0"/>
                <w:numId w:val="9"/>
              </w:numPr>
              <w:suppressAutoHyphens w:val="0"/>
              <w:snapToGrid w:val="0"/>
              <w:spacing w:after="0" w:line="240" w:lineRule="auto"/>
              <w:ind w:left="0"/>
              <w:contextualSpacing/>
              <w:jc w:val="both"/>
              <w:rPr>
                <w:rFonts w:ascii="Times New Roman" w:eastAsia="Times New Roman" w:hAnsi="Times New Roman" w:cs="Times New Roman"/>
                <w:b/>
                <w:sz w:val="24"/>
                <w:szCs w:val="24"/>
              </w:rPr>
            </w:pPr>
            <w:r w:rsidRPr="009403F9">
              <w:rPr>
                <w:rFonts w:ascii="Times New Roman" w:eastAsia="Times New Roman" w:hAnsi="Times New Roman" w:cs="Times New Roman"/>
                <w:b/>
              </w:rPr>
              <w:t>2.</w:t>
            </w:r>
          </w:p>
        </w:tc>
        <w:tc>
          <w:tcPr>
            <w:tcW w:w="2518" w:type="dxa"/>
            <w:tcBorders>
              <w:top w:val="single" w:sz="4" w:space="0" w:color="000000"/>
              <w:left w:val="single" w:sz="4" w:space="0" w:color="000000"/>
              <w:bottom w:val="single" w:sz="4" w:space="0" w:color="000000"/>
              <w:right w:val="single" w:sz="4" w:space="0" w:color="000000"/>
            </w:tcBorders>
            <w:hideMark/>
          </w:tcPr>
          <w:p w:rsidR="009403F9" w:rsidRPr="009403F9" w:rsidRDefault="009403F9" w:rsidP="009403F9">
            <w:pPr>
              <w:suppressAutoHyphens w:val="0"/>
              <w:snapToGrid w:val="0"/>
              <w:spacing w:after="0" w:line="240" w:lineRule="auto"/>
              <w:rPr>
                <w:rFonts w:ascii="Times New Roman" w:eastAsia="Times New Roman" w:hAnsi="Times New Roman" w:cs="Times New Roman"/>
                <w:sz w:val="24"/>
                <w:szCs w:val="24"/>
              </w:rPr>
            </w:pPr>
            <w:r w:rsidRPr="009403F9">
              <w:rPr>
                <w:rFonts w:ascii="Times New Roman" w:eastAsia="Times New Roman" w:hAnsi="Times New Roman" w:cs="Times New Roman"/>
                <w:sz w:val="24"/>
                <w:szCs w:val="24"/>
              </w:rPr>
              <w:t xml:space="preserve">Описание объекта и  технического состояния </w:t>
            </w:r>
          </w:p>
        </w:tc>
        <w:tc>
          <w:tcPr>
            <w:tcW w:w="6805" w:type="dxa"/>
            <w:tcBorders>
              <w:top w:val="single" w:sz="4" w:space="0" w:color="000000"/>
              <w:left w:val="single" w:sz="4" w:space="0" w:color="000000"/>
              <w:bottom w:val="single" w:sz="4" w:space="0" w:color="000000"/>
              <w:right w:val="single" w:sz="4" w:space="0" w:color="000000"/>
            </w:tcBorders>
            <w:hideMark/>
          </w:tcPr>
          <w:p w:rsidR="009403F9" w:rsidRPr="009403F9" w:rsidRDefault="009403F9" w:rsidP="009403F9">
            <w:pPr>
              <w:suppressAutoHyphens w:val="0"/>
              <w:spacing w:after="0" w:line="240" w:lineRule="auto"/>
              <w:rPr>
                <w:rFonts w:ascii="Times New Roman" w:eastAsia="Times New Roman" w:hAnsi="Times New Roman" w:cs="Times New Roman"/>
                <w:sz w:val="24"/>
                <w:szCs w:val="24"/>
              </w:rPr>
            </w:pPr>
            <w:r w:rsidRPr="009403F9">
              <w:rPr>
                <w:rFonts w:ascii="Times New Roman" w:eastAsia="Times New Roman" w:hAnsi="Times New Roman" w:cs="Times New Roman"/>
                <w:sz w:val="24"/>
                <w:szCs w:val="24"/>
                <w:lang w:eastAsia="ru-RU"/>
              </w:rPr>
              <w:t>Объект “</w:t>
            </w:r>
            <w:r w:rsidRPr="009403F9">
              <w:rPr>
                <w:rFonts w:ascii="Baltica" w:eastAsia="Times New Roman" w:hAnsi="Baltica" w:cs="Times New Roman"/>
                <w:sz w:val="24"/>
                <w:szCs w:val="20"/>
                <w:lang w:eastAsia="ru-RU"/>
              </w:rPr>
              <w:t xml:space="preserve"> </w:t>
            </w:r>
            <w:r w:rsidRPr="009403F9">
              <w:rPr>
                <w:rFonts w:ascii="Baltica" w:eastAsia="Times New Roman" w:hAnsi="Baltica" w:cs="Times New Roman" w:hint="eastAsia"/>
                <w:sz w:val="24"/>
                <w:szCs w:val="20"/>
                <w:lang w:eastAsia="ru-RU"/>
              </w:rPr>
              <w:t>Капитальный</w:t>
            </w:r>
            <w:r w:rsidRPr="009403F9">
              <w:rPr>
                <w:rFonts w:ascii="Baltica" w:eastAsia="Times New Roman" w:hAnsi="Baltica" w:cs="Times New Roman"/>
                <w:sz w:val="24"/>
                <w:szCs w:val="20"/>
                <w:lang w:eastAsia="ru-RU"/>
              </w:rPr>
              <w:t xml:space="preserve"> </w:t>
            </w:r>
            <w:r w:rsidRPr="009403F9">
              <w:rPr>
                <w:rFonts w:ascii="Baltica" w:eastAsia="Times New Roman" w:hAnsi="Baltica" w:cs="Times New Roman" w:hint="eastAsia"/>
                <w:sz w:val="24"/>
                <w:szCs w:val="20"/>
                <w:lang w:eastAsia="ru-RU"/>
              </w:rPr>
              <w:t>ремонт</w:t>
            </w:r>
            <w:r w:rsidRPr="009403F9">
              <w:rPr>
                <w:rFonts w:ascii="Baltica" w:eastAsia="Times New Roman" w:hAnsi="Baltica" w:cs="Times New Roman"/>
                <w:sz w:val="24"/>
                <w:szCs w:val="20"/>
                <w:lang w:eastAsia="ru-RU"/>
              </w:rPr>
              <w:t xml:space="preserve"> (</w:t>
            </w:r>
            <w:r w:rsidRPr="009403F9">
              <w:rPr>
                <w:rFonts w:ascii="Baltica" w:eastAsia="Times New Roman" w:hAnsi="Baltica" w:cs="Times New Roman" w:hint="eastAsia"/>
                <w:sz w:val="24"/>
                <w:szCs w:val="20"/>
                <w:lang w:eastAsia="ru-RU"/>
              </w:rPr>
              <w:t>благоустройство</w:t>
            </w:r>
            <w:r w:rsidRPr="009403F9">
              <w:rPr>
                <w:rFonts w:ascii="Baltica" w:eastAsia="Times New Roman" w:hAnsi="Baltica" w:cs="Times New Roman"/>
                <w:sz w:val="24"/>
                <w:szCs w:val="20"/>
                <w:lang w:eastAsia="ru-RU"/>
              </w:rPr>
              <w:t xml:space="preserve">) </w:t>
            </w:r>
            <w:r w:rsidRPr="009403F9">
              <w:rPr>
                <w:rFonts w:ascii="Baltica" w:eastAsia="Times New Roman" w:hAnsi="Baltica" w:cs="Times New Roman" w:hint="eastAsia"/>
                <w:sz w:val="24"/>
                <w:szCs w:val="20"/>
                <w:lang w:eastAsia="ru-RU"/>
              </w:rPr>
              <w:t>сквера</w:t>
            </w:r>
            <w:r w:rsidRPr="009403F9">
              <w:rPr>
                <w:rFonts w:ascii="Baltica" w:eastAsia="Times New Roman" w:hAnsi="Baltica" w:cs="Times New Roman"/>
                <w:sz w:val="24"/>
                <w:szCs w:val="20"/>
                <w:lang w:eastAsia="ru-RU"/>
              </w:rPr>
              <w:t xml:space="preserve"> «</w:t>
            </w:r>
            <w:r w:rsidRPr="009403F9">
              <w:rPr>
                <w:rFonts w:ascii="Baltica" w:eastAsia="Times New Roman" w:hAnsi="Baltica" w:cs="Times New Roman" w:hint="eastAsia"/>
                <w:sz w:val="24"/>
                <w:szCs w:val="20"/>
                <w:lang w:eastAsia="ru-RU"/>
              </w:rPr>
              <w:t>Строителей»</w:t>
            </w:r>
            <w:r w:rsidRPr="009403F9">
              <w:rPr>
                <w:rFonts w:ascii="Baltica" w:eastAsia="Times New Roman" w:hAnsi="Baltica" w:cs="Times New Roman"/>
                <w:sz w:val="24"/>
                <w:szCs w:val="20"/>
                <w:lang w:eastAsia="ru-RU"/>
              </w:rPr>
              <w:t xml:space="preserve"> </w:t>
            </w:r>
            <w:r w:rsidRPr="009403F9">
              <w:rPr>
                <w:rFonts w:ascii="Baltica" w:eastAsia="Times New Roman" w:hAnsi="Baltica" w:cs="Times New Roman" w:hint="eastAsia"/>
                <w:sz w:val="24"/>
                <w:szCs w:val="20"/>
                <w:lang w:eastAsia="ru-RU"/>
              </w:rPr>
              <w:t>муниципального</w:t>
            </w:r>
            <w:r w:rsidRPr="009403F9">
              <w:rPr>
                <w:rFonts w:ascii="Baltica" w:eastAsia="Times New Roman" w:hAnsi="Baltica" w:cs="Times New Roman"/>
                <w:sz w:val="24"/>
                <w:szCs w:val="20"/>
                <w:lang w:eastAsia="ru-RU"/>
              </w:rPr>
              <w:t xml:space="preserve"> </w:t>
            </w:r>
            <w:r w:rsidRPr="009403F9">
              <w:rPr>
                <w:rFonts w:ascii="Baltica" w:eastAsia="Times New Roman" w:hAnsi="Baltica" w:cs="Times New Roman" w:hint="eastAsia"/>
                <w:sz w:val="24"/>
                <w:szCs w:val="20"/>
                <w:lang w:eastAsia="ru-RU"/>
              </w:rPr>
              <w:t>образования</w:t>
            </w:r>
            <w:r w:rsidRPr="009403F9">
              <w:rPr>
                <w:rFonts w:ascii="Baltica" w:eastAsia="Times New Roman" w:hAnsi="Baltica" w:cs="Times New Roman"/>
                <w:sz w:val="24"/>
                <w:szCs w:val="20"/>
                <w:lang w:eastAsia="ru-RU"/>
              </w:rPr>
              <w:t xml:space="preserve"> </w:t>
            </w:r>
            <w:r w:rsidRPr="009403F9">
              <w:rPr>
                <w:rFonts w:ascii="Baltica" w:eastAsia="Times New Roman" w:hAnsi="Baltica" w:cs="Times New Roman" w:hint="eastAsia"/>
                <w:sz w:val="24"/>
                <w:szCs w:val="20"/>
                <w:lang w:eastAsia="ru-RU"/>
              </w:rPr>
              <w:t>городской</w:t>
            </w:r>
            <w:r w:rsidRPr="009403F9">
              <w:rPr>
                <w:rFonts w:ascii="Baltica" w:eastAsia="Times New Roman" w:hAnsi="Baltica" w:cs="Times New Roman"/>
                <w:sz w:val="24"/>
                <w:szCs w:val="20"/>
                <w:lang w:eastAsia="ru-RU"/>
              </w:rPr>
              <w:t xml:space="preserve"> </w:t>
            </w:r>
            <w:r w:rsidRPr="009403F9">
              <w:rPr>
                <w:rFonts w:ascii="Baltica" w:eastAsia="Times New Roman" w:hAnsi="Baltica" w:cs="Times New Roman" w:hint="eastAsia"/>
                <w:sz w:val="24"/>
                <w:szCs w:val="20"/>
                <w:lang w:eastAsia="ru-RU"/>
              </w:rPr>
              <w:t>округ</w:t>
            </w:r>
            <w:r w:rsidRPr="009403F9">
              <w:rPr>
                <w:rFonts w:ascii="Baltica" w:eastAsia="Times New Roman" w:hAnsi="Baltica" w:cs="Times New Roman"/>
                <w:sz w:val="24"/>
                <w:szCs w:val="20"/>
                <w:lang w:eastAsia="ru-RU"/>
              </w:rPr>
              <w:t xml:space="preserve"> </w:t>
            </w:r>
            <w:r w:rsidRPr="009403F9">
              <w:rPr>
                <w:rFonts w:ascii="Baltica" w:eastAsia="Times New Roman" w:hAnsi="Baltica" w:cs="Times New Roman" w:hint="eastAsia"/>
                <w:sz w:val="24"/>
                <w:szCs w:val="20"/>
                <w:lang w:eastAsia="ru-RU"/>
              </w:rPr>
              <w:t>Армянск</w:t>
            </w:r>
            <w:r w:rsidRPr="009403F9">
              <w:rPr>
                <w:rFonts w:ascii="Baltica" w:eastAsia="Times New Roman" w:hAnsi="Baltica" w:cs="Times New Roman"/>
                <w:sz w:val="24"/>
                <w:szCs w:val="20"/>
                <w:lang w:eastAsia="ru-RU"/>
              </w:rPr>
              <w:t xml:space="preserve"> </w:t>
            </w:r>
            <w:r w:rsidRPr="009403F9">
              <w:rPr>
                <w:rFonts w:ascii="Baltica" w:eastAsia="Times New Roman" w:hAnsi="Baltica" w:cs="Times New Roman" w:hint="eastAsia"/>
                <w:sz w:val="24"/>
                <w:szCs w:val="20"/>
                <w:lang w:eastAsia="ru-RU"/>
              </w:rPr>
              <w:t>Республики</w:t>
            </w:r>
            <w:r w:rsidRPr="009403F9">
              <w:rPr>
                <w:rFonts w:ascii="Baltica" w:eastAsia="Times New Roman" w:hAnsi="Baltica" w:cs="Times New Roman"/>
                <w:sz w:val="24"/>
                <w:szCs w:val="20"/>
                <w:lang w:eastAsia="ru-RU"/>
              </w:rPr>
              <w:t xml:space="preserve"> </w:t>
            </w:r>
            <w:r w:rsidRPr="009403F9">
              <w:rPr>
                <w:rFonts w:ascii="Baltica" w:eastAsia="Times New Roman" w:hAnsi="Baltica" w:cs="Times New Roman" w:hint="eastAsia"/>
                <w:sz w:val="24"/>
                <w:szCs w:val="20"/>
                <w:lang w:eastAsia="ru-RU"/>
              </w:rPr>
              <w:t xml:space="preserve">Крым </w:t>
            </w:r>
            <w:r w:rsidRPr="009403F9">
              <w:rPr>
                <w:rFonts w:ascii="Times New Roman" w:eastAsia="Times New Roman" w:hAnsi="Times New Roman" w:cs="Times New Roman" w:hint="eastAsia"/>
                <w:sz w:val="24"/>
                <w:szCs w:val="24"/>
                <w:lang w:eastAsia="ru-RU"/>
              </w:rPr>
              <w:t>”</w:t>
            </w:r>
            <w:r w:rsidRPr="009403F9">
              <w:rPr>
                <w:rFonts w:ascii="Times New Roman" w:eastAsia="Times New Roman" w:hAnsi="Times New Roman" w:cs="Times New Roman"/>
                <w:sz w:val="24"/>
                <w:szCs w:val="24"/>
              </w:rPr>
              <w:t xml:space="preserve"> предназначен для массового досуга всех возрастных групп населения.</w:t>
            </w:r>
          </w:p>
          <w:p w:rsidR="009403F9" w:rsidRPr="009403F9" w:rsidRDefault="009403F9" w:rsidP="009403F9">
            <w:pPr>
              <w:suppressAutoHyphens w:val="0"/>
              <w:spacing w:after="0" w:line="240" w:lineRule="auto"/>
              <w:ind w:right="74"/>
              <w:jc w:val="both"/>
              <w:textAlignment w:val="baseline"/>
              <w:rPr>
                <w:rFonts w:ascii="Times New Roman" w:eastAsia="Times New Roman" w:hAnsi="Times New Roman" w:cs="Times New Roman"/>
                <w:sz w:val="24"/>
                <w:szCs w:val="24"/>
              </w:rPr>
            </w:pPr>
            <w:r w:rsidRPr="009403F9">
              <w:rPr>
                <w:rFonts w:ascii="Times New Roman" w:eastAsia="Times New Roman" w:hAnsi="Times New Roman" w:cs="Times New Roman"/>
                <w:sz w:val="24"/>
                <w:szCs w:val="24"/>
              </w:rPr>
              <w:t>Объект действующий</w:t>
            </w:r>
          </w:p>
          <w:p w:rsidR="009403F9" w:rsidRPr="009403F9" w:rsidRDefault="009403F9" w:rsidP="009403F9">
            <w:pPr>
              <w:suppressAutoHyphens w:val="0"/>
              <w:spacing w:after="0" w:line="240" w:lineRule="auto"/>
              <w:ind w:right="74"/>
              <w:jc w:val="both"/>
              <w:textAlignment w:val="baseline"/>
              <w:rPr>
                <w:rFonts w:ascii="Times New Roman" w:eastAsia="Times New Roman" w:hAnsi="Times New Roman" w:cs="Times New Roman"/>
                <w:sz w:val="24"/>
                <w:szCs w:val="24"/>
              </w:rPr>
            </w:pPr>
            <w:r w:rsidRPr="009403F9">
              <w:rPr>
                <w:rFonts w:ascii="Times New Roman" w:eastAsia="Times New Roman" w:hAnsi="Times New Roman" w:cs="Times New Roman"/>
                <w:sz w:val="24"/>
                <w:szCs w:val="24"/>
              </w:rPr>
              <w:t>Техническо-экономические показатели объекта капитального строительства:</w:t>
            </w:r>
          </w:p>
          <w:p w:rsidR="009403F9" w:rsidRPr="009403F9" w:rsidRDefault="009403F9" w:rsidP="009403F9">
            <w:pPr>
              <w:suppressAutoHyphens w:val="0"/>
              <w:spacing w:after="0" w:line="240" w:lineRule="auto"/>
              <w:ind w:right="74"/>
              <w:jc w:val="both"/>
              <w:textAlignment w:val="baseline"/>
              <w:rPr>
                <w:rFonts w:ascii="Times New Roman" w:eastAsia="Times New Roman" w:hAnsi="Times New Roman" w:cs="Times New Roman"/>
                <w:color w:val="FF0000"/>
                <w:sz w:val="24"/>
                <w:szCs w:val="24"/>
              </w:rPr>
            </w:pPr>
            <w:r w:rsidRPr="009403F9">
              <w:rPr>
                <w:rFonts w:ascii="Times New Roman" w:eastAsia="Times New Roman" w:hAnsi="Times New Roman" w:cs="Times New Roman"/>
                <w:sz w:val="24"/>
                <w:szCs w:val="24"/>
              </w:rPr>
              <w:t xml:space="preserve"> - покрытие тротуарное;</w:t>
            </w:r>
          </w:p>
          <w:p w:rsidR="009403F9" w:rsidRPr="009403F9" w:rsidRDefault="009403F9" w:rsidP="009403F9">
            <w:pPr>
              <w:suppressAutoHyphens w:val="0"/>
              <w:spacing w:after="0" w:line="240" w:lineRule="auto"/>
              <w:ind w:right="74"/>
              <w:jc w:val="both"/>
              <w:textAlignment w:val="baseline"/>
              <w:rPr>
                <w:rFonts w:ascii="Times New Roman" w:eastAsia="Times New Roman" w:hAnsi="Times New Roman" w:cs="Times New Roman"/>
                <w:color w:val="000000"/>
                <w:sz w:val="24"/>
                <w:szCs w:val="24"/>
              </w:rPr>
            </w:pPr>
            <w:r w:rsidRPr="009403F9">
              <w:rPr>
                <w:rFonts w:ascii="Times New Roman" w:eastAsia="Times New Roman" w:hAnsi="Times New Roman" w:cs="Times New Roman"/>
                <w:color w:val="000000"/>
                <w:sz w:val="24"/>
                <w:szCs w:val="24"/>
              </w:rPr>
              <w:t>- парковые светильники (система паркового освещения);</w:t>
            </w:r>
          </w:p>
          <w:p w:rsidR="009403F9" w:rsidRPr="009403F9" w:rsidRDefault="009403F9" w:rsidP="009403F9">
            <w:pPr>
              <w:suppressAutoHyphens w:val="0"/>
              <w:spacing w:after="0" w:line="240" w:lineRule="auto"/>
              <w:ind w:right="74"/>
              <w:jc w:val="both"/>
              <w:textAlignment w:val="baseline"/>
              <w:rPr>
                <w:rFonts w:ascii="Times New Roman" w:eastAsia="Times New Roman" w:hAnsi="Times New Roman" w:cs="Times New Roman"/>
                <w:color w:val="000000"/>
                <w:sz w:val="24"/>
                <w:szCs w:val="24"/>
              </w:rPr>
            </w:pPr>
            <w:r w:rsidRPr="009403F9">
              <w:rPr>
                <w:rFonts w:ascii="Times New Roman" w:eastAsia="Times New Roman" w:hAnsi="Times New Roman" w:cs="Times New Roman"/>
                <w:color w:val="000000"/>
                <w:sz w:val="24"/>
                <w:szCs w:val="24"/>
              </w:rPr>
              <w:t xml:space="preserve"> - скамейки; </w:t>
            </w:r>
          </w:p>
          <w:p w:rsidR="009403F9" w:rsidRPr="009403F9" w:rsidRDefault="009403F9" w:rsidP="009403F9">
            <w:pPr>
              <w:suppressAutoHyphens w:val="0"/>
              <w:spacing w:after="0" w:line="240" w:lineRule="auto"/>
              <w:ind w:right="74"/>
              <w:jc w:val="both"/>
              <w:textAlignment w:val="baseline"/>
              <w:rPr>
                <w:rFonts w:ascii="Times New Roman" w:eastAsia="Times New Roman" w:hAnsi="Times New Roman" w:cs="Times New Roman"/>
                <w:color w:val="000000"/>
                <w:sz w:val="24"/>
                <w:szCs w:val="24"/>
              </w:rPr>
            </w:pPr>
            <w:r w:rsidRPr="009403F9">
              <w:rPr>
                <w:rFonts w:ascii="Times New Roman" w:eastAsia="Times New Roman" w:hAnsi="Times New Roman" w:cs="Times New Roman"/>
                <w:color w:val="000000"/>
                <w:sz w:val="24"/>
                <w:szCs w:val="24"/>
              </w:rPr>
              <w:t>- мусорные урны;</w:t>
            </w:r>
          </w:p>
          <w:p w:rsidR="009403F9" w:rsidRPr="009403F9" w:rsidRDefault="009403F9" w:rsidP="009403F9">
            <w:pPr>
              <w:suppressAutoHyphens w:val="0"/>
              <w:spacing w:after="0" w:line="240" w:lineRule="auto"/>
              <w:ind w:right="74"/>
              <w:jc w:val="both"/>
              <w:textAlignment w:val="baseline"/>
              <w:rPr>
                <w:rFonts w:ascii="Times New Roman" w:eastAsia="Times New Roman" w:hAnsi="Times New Roman" w:cs="Times New Roman"/>
                <w:sz w:val="24"/>
                <w:szCs w:val="24"/>
              </w:rPr>
            </w:pPr>
            <w:r w:rsidRPr="009403F9">
              <w:rPr>
                <w:rFonts w:ascii="Times New Roman" w:eastAsia="Times New Roman" w:hAnsi="Times New Roman" w:cs="Times New Roman"/>
                <w:sz w:val="24"/>
                <w:szCs w:val="24"/>
              </w:rPr>
              <w:t>- МАФ</w:t>
            </w:r>
          </w:p>
          <w:p w:rsidR="009403F9" w:rsidRPr="009403F9" w:rsidRDefault="009403F9" w:rsidP="009403F9">
            <w:pPr>
              <w:suppressAutoHyphens w:val="0"/>
              <w:spacing w:after="0" w:line="240" w:lineRule="auto"/>
              <w:ind w:right="74"/>
              <w:jc w:val="both"/>
              <w:textAlignment w:val="baseline"/>
              <w:rPr>
                <w:rFonts w:ascii="Times New Roman" w:eastAsia="Times New Roman" w:hAnsi="Times New Roman" w:cs="Times New Roman"/>
                <w:sz w:val="24"/>
                <w:szCs w:val="24"/>
              </w:rPr>
            </w:pPr>
          </w:p>
        </w:tc>
      </w:tr>
      <w:tr w:rsidR="009403F9" w:rsidRPr="009403F9" w:rsidTr="00384D02">
        <w:tc>
          <w:tcPr>
            <w:tcW w:w="743" w:type="dxa"/>
            <w:tcBorders>
              <w:top w:val="single" w:sz="4" w:space="0" w:color="000000"/>
              <w:left w:val="single" w:sz="4" w:space="0" w:color="000000"/>
              <w:bottom w:val="single" w:sz="4" w:space="0" w:color="000000"/>
              <w:right w:val="single" w:sz="4" w:space="0" w:color="000000"/>
            </w:tcBorders>
            <w:hideMark/>
          </w:tcPr>
          <w:p w:rsidR="009403F9" w:rsidRPr="009403F9" w:rsidRDefault="009403F9" w:rsidP="009403F9">
            <w:pPr>
              <w:widowControl w:val="0"/>
              <w:numPr>
                <w:ilvl w:val="0"/>
                <w:numId w:val="9"/>
              </w:numPr>
              <w:suppressAutoHyphens w:val="0"/>
              <w:snapToGrid w:val="0"/>
              <w:spacing w:after="0" w:line="240" w:lineRule="auto"/>
              <w:ind w:left="0"/>
              <w:contextualSpacing/>
              <w:jc w:val="both"/>
              <w:rPr>
                <w:rFonts w:ascii="Times New Roman" w:eastAsia="Times New Roman" w:hAnsi="Times New Roman" w:cs="Times New Roman"/>
                <w:b/>
                <w:sz w:val="24"/>
                <w:szCs w:val="24"/>
              </w:rPr>
            </w:pPr>
            <w:r w:rsidRPr="009403F9">
              <w:rPr>
                <w:rFonts w:ascii="Times New Roman" w:eastAsia="Times New Roman" w:hAnsi="Times New Roman" w:cs="Times New Roman"/>
                <w:b/>
              </w:rPr>
              <w:t>3.</w:t>
            </w:r>
          </w:p>
        </w:tc>
        <w:tc>
          <w:tcPr>
            <w:tcW w:w="2518" w:type="dxa"/>
            <w:tcBorders>
              <w:top w:val="single" w:sz="4" w:space="0" w:color="000000"/>
              <w:left w:val="single" w:sz="4" w:space="0" w:color="000000"/>
              <w:bottom w:val="single" w:sz="4" w:space="0" w:color="000000"/>
              <w:right w:val="single" w:sz="4" w:space="0" w:color="000000"/>
            </w:tcBorders>
          </w:tcPr>
          <w:p w:rsidR="009403F9" w:rsidRPr="009403F9" w:rsidRDefault="009403F9" w:rsidP="009403F9">
            <w:pPr>
              <w:suppressAutoHyphens w:val="0"/>
              <w:autoSpaceDE w:val="0"/>
              <w:autoSpaceDN w:val="0"/>
              <w:adjustRightInd w:val="0"/>
              <w:spacing w:after="0" w:line="240" w:lineRule="auto"/>
              <w:rPr>
                <w:rFonts w:ascii="Times New Roman" w:eastAsia="Times New Roman" w:hAnsi="Times New Roman" w:cs="Times New Roman"/>
                <w:color w:val="000000"/>
                <w:sz w:val="24"/>
                <w:szCs w:val="24"/>
              </w:rPr>
            </w:pPr>
            <w:r w:rsidRPr="009403F9">
              <w:rPr>
                <w:rFonts w:ascii="Times New Roman" w:eastAsia="Times New Roman" w:hAnsi="Times New Roman" w:cs="Times New Roman"/>
                <w:color w:val="000000"/>
                <w:sz w:val="24"/>
                <w:szCs w:val="24"/>
              </w:rPr>
              <w:t xml:space="preserve">Технические требования при выполнении </w:t>
            </w:r>
          </w:p>
          <w:p w:rsidR="009403F9" w:rsidRPr="009403F9" w:rsidRDefault="009403F9" w:rsidP="009403F9">
            <w:pPr>
              <w:suppressAutoHyphens w:val="0"/>
              <w:autoSpaceDE w:val="0"/>
              <w:autoSpaceDN w:val="0"/>
              <w:adjustRightInd w:val="0"/>
              <w:spacing w:after="0" w:line="240" w:lineRule="auto"/>
              <w:rPr>
                <w:rFonts w:ascii="Times New Roman" w:eastAsia="Times New Roman" w:hAnsi="Times New Roman" w:cs="Times New Roman"/>
                <w:color w:val="000000"/>
                <w:sz w:val="24"/>
                <w:szCs w:val="24"/>
              </w:rPr>
            </w:pPr>
            <w:r w:rsidRPr="009403F9">
              <w:rPr>
                <w:rFonts w:ascii="Times New Roman" w:eastAsia="Times New Roman" w:hAnsi="Times New Roman" w:cs="Times New Roman"/>
                <w:color w:val="000000"/>
                <w:sz w:val="24"/>
                <w:szCs w:val="24"/>
              </w:rPr>
              <w:t xml:space="preserve">работ </w:t>
            </w:r>
          </w:p>
          <w:p w:rsidR="009403F9" w:rsidRPr="009403F9" w:rsidRDefault="009403F9" w:rsidP="009403F9">
            <w:pPr>
              <w:suppressAutoHyphens w:val="0"/>
              <w:snapToGrid w:val="0"/>
              <w:spacing w:after="0" w:line="240" w:lineRule="auto"/>
              <w:rPr>
                <w:rFonts w:ascii="Times New Roman" w:eastAsia="Times New Roman" w:hAnsi="Times New Roman" w:cs="Times New Roman"/>
                <w:sz w:val="24"/>
                <w:szCs w:val="24"/>
              </w:rPr>
            </w:pPr>
          </w:p>
        </w:tc>
        <w:tc>
          <w:tcPr>
            <w:tcW w:w="6805" w:type="dxa"/>
            <w:tcBorders>
              <w:top w:val="single" w:sz="4" w:space="0" w:color="000000"/>
              <w:left w:val="single" w:sz="4" w:space="0" w:color="000000"/>
              <w:bottom w:val="single" w:sz="4" w:space="0" w:color="000000"/>
              <w:right w:val="single" w:sz="4" w:space="0" w:color="000000"/>
            </w:tcBorders>
            <w:hideMark/>
          </w:tcPr>
          <w:p w:rsidR="009403F9" w:rsidRPr="009403F9" w:rsidRDefault="009403F9" w:rsidP="009403F9">
            <w:pPr>
              <w:suppressAutoHyphens w:val="0"/>
              <w:spacing w:after="0" w:line="240" w:lineRule="auto"/>
              <w:ind w:right="74"/>
              <w:jc w:val="both"/>
              <w:rPr>
                <w:rFonts w:ascii="Times New Roman" w:eastAsia="Calibri" w:hAnsi="Times New Roman" w:cs="Times New Roman"/>
                <w:sz w:val="24"/>
                <w:szCs w:val="24"/>
              </w:rPr>
            </w:pPr>
            <w:r w:rsidRPr="009403F9">
              <w:rPr>
                <w:rFonts w:ascii="Times New Roman" w:eastAsia="Times New Roman" w:hAnsi="Times New Roman" w:cs="Times New Roman"/>
                <w:sz w:val="24"/>
                <w:szCs w:val="24"/>
              </w:rPr>
              <w:t xml:space="preserve">1. Работы проводить согласно проектно-сметной документации  СССС, ЛС 02-01-01 и переданной подрядной организации по Акту приема-передачи </w:t>
            </w:r>
          </w:p>
          <w:p w:rsidR="009403F9" w:rsidRPr="009403F9" w:rsidRDefault="009403F9" w:rsidP="009403F9">
            <w:pPr>
              <w:suppressAutoHyphens w:val="0"/>
              <w:spacing w:after="0" w:line="240" w:lineRule="auto"/>
              <w:ind w:right="74"/>
              <w:jc w:val="both"/>
              <w:rPr>
                <w:rFonts w:ascii="Times New Roman" w:eastAsia="Times New Roman" w:hAnsi="Times New Roman" w:cs="Times New Roman"/>
                <w:sz w:val="24"/>
                <w:szCs w:val="24"/>
                <w:lang w:eastAsia="ru-RU"/>
              </w:rPr>
            </w:pPr>
            <w:r w:rsidRPr="009403F9">
              <w:rPr>
                <w:rFonts w:ascii="Times New Roman" w:eastAsia="Times New Roman" w:hAnsi="Times New Roman" w:cs="Times New Roman"/>
                <w:sz w:val="24"/>
                <w:szCs w:val="24"/>
              </w:rPr>
              <w:t xml:space="preserve">2.После получения проектной документации (до начала выполнения работ) в течение 5 дней Подрядчик выполняет </w:t>
            </w:r>
            <w:r w:rsidRPr="009403F9">
              <w:rPr>
                <w:rFonts w:ascii="Times New Roman" w:eastAsia="Times New Roman" w:hAnsi="Times New Roman" w:cs="Times New Roman"/>
                <w:sz w:val="24"/>
                <w:szCs w:val="24"/>
                <w:lang w:eastAsia="ru-RU"/>
              </w:rPr>
              <w:t xml:space="preserve">подготовку исполнительной геодезической документации по элементам, конструкциям, инженерным сетям и сооружениям  (схемы, чертежи, узлы элементов) </w:t>
            </w:r>
            <w:r w:rsidRPr="009403F9">
              <w:rPr>
                <w:rFonts w:ascii="Times New Roman" w:eastAsia="Times New Roman" w:hAnsi="Times New Roman" w:cs="Times New Roman"/>
                <w:sz w:val="24"/>
                <w:szCs w:val="24"/>
              </w:rPr>
              <w:t xml:space="preserve">и согласовывает с Заказчиком. </w:t>
            </w:r>
            <w:r w:rsidRPr="009403F9">
              <w:rPr>
                <w:rFonts w:ascii="Times New Roman" w:eastAsia="Times New Roman" w:hAnsi="Times New Roman" w:cs="Times New Roman"/>
                <w:sz w:val="24"/>
                <w:szCs w:val="24"/>
                <w:lang w:eastAsia="ru-RU"/>
              </w:rPr>
              <w:t xml:space="preserve"> </w:t>
            </w:r>
          </w:p>
          <w:p w:rsidR="009403F9" w:rsidRPr="009403F9" w:rsidRDefault="009403F9" w:rsidP="009403F9">
            <w:pPr>
              <w:suppressAutoHyphens w:val="0"/>
              <w:spacing w:after="0" w:line="240" w:lineRule="auto"/>
              <w:ind w:right="74" w:firstLine="444"/>
              <w:contextualSpacing/>
              <w:jc w:val="both"/>
              <w:rPr>
                <w:rFonts w:ascii="Times New Roman" w:eastAsia="Times New Roman" w:hAnsi="Times New Roman" w:cs="Times New Roman"/>
                <w:sz w:val="24"/>
                <w:szCs w:val="24"/>
                <w:lang w:eastAsia="ru-RU"/>
              </w:rPr>
            </w:pPr>
            <w:r w:rsidRPr="009403F9">
              <w:rPr>
                <w:rFonts w:ascii="Times New Roman" w:eastAsia="Times New Roman" w:hAnsi="Times New Roman" w:cs="Times New Roman"/>
                <w:sz w:val="24"/>
                <w:szCs w:val="24"/>
                <w:lang w:eastAsia="ru-RU"/>
              </w:rPr>
              <w:t>Подрядчик п</w:t>
            </w:r>
            <w:r w:rsidRPr="009403F9">
              <w:rPr>
                <w:rFonts w:ascii="Times New Roman" w:eastAsia="Times New Roman" w:hAnsi="Times New Roman" w:cs="Times New Roman" w:hint="eastAsia"/>
                <w:sz w:val="24"/>
                <w:szCs w:val="24"/>
                <w:lang w:eastAsia="ru-RU"/>
              </w:rPr>
              <w:t>редоставляет</w:t>
            </w:r>
            <w:r w:rsidRPr="009403F9">
              <w:rPr>
                <w:rFonts w:ascii="Times New Roman" w:eastAsia="Times New Roman" w:hAnsi="Times New Roman" w:cs="Times New Roman"/>
                <w:sz w:val="24"/>
                <w:szCs w:val="24"/>
                <w:lang w:eastAsia="ru-RU"/>
              </w:rPr>
              <w:t xml:space="preserve"> </w:t>
            </w:r>
            <w:r w:rsidRPr="009403F9">
              <w:rPr>
                <w:rFonts w:ascii="Times New Roman" w:eastAsia="Times New Roman" w:hAnsi="Times New Roman" w:cs="Times New Roman" w:hint="eastAsia"/>
                <w:sz w:val="24"/>
                <w:szCs w:val="24"/>
                <w:lang w:eastAsia="ru-RU"/>
              </w:rPr>
              <w:t>Заказчику</w:t>
            </w:r>
            <w:r w:rsidRPr="009403F9">
              <w:rPr>
                <w:rFonts w:ascii="Times New Roman" w:eastAsia="Times New Roman" w:hAnsi="Times New Roman" w:cs="Times New Roman"/>
                <w:sz w:val="24"/>
                <w:szCs w:val="24"/>
                <w:lang w:eastAsia="ru-RU"/>
              </w:rPr>
              <w:t xml:space="preserve"> </w:t>
            </w:r>
            <w:r w:rsidRPr="009403F9">
              <w:rPr>
                <w:rFonts w:ascii="Times New Roman" w:eastAsia="Times New Roman" w:hAnsi="Times New Roman" w:cs="Times New Roman" w:hint="eastAsia"/>
                <w:sz w:val="24"/>
                <w:szCs w:val="24"/>
                <w:lang w:eastAsia="ru-RU"/>
              </w:rPr>
              <w:t>График</w:t>
            </w:r>
            <w:r w:rsidRPr="009403F9">
              <w:rPr>
                <w:rFonts w:ascii="Times New Roman" w:eastAsia="Times New Roman" w:hAnsi="Times New Roman" w:cs="Times New Roman"/>
                <w:sz w:val="24"/>
                <w:szCs w:val="24"/>
                <w:lang w:eastAsia="ru-RU"/>
              </w:rPr>
              <w:t xml:space="preserve"> </w:t>
            </w:r>
            <w:r w:rsidRPr="009403F9">
              <w:rPr>
                <w:rFonts w:ascii="Times New Roman" w:eastAsia="Times New Roman" w:hAnsi="Times New Roman" w:cs="Times New Roman" w:hint="eastAsia"/>
                <w:sz w:val="24"/>
                <w:szCs w:val="24"/>
                <w:lang w:eastAsia="ru-RU"/>
              </w:rPr>
              <w:t>выполнения</w:t>
            </w:r>
            <w:r w:rsidRPr="009403F9">
              <w:rPr>
                <w:rFonts w:ascii="Times New Roman" w:eastAsia="Times New Roman" w:hAnsi="Times New Roman" w:cs="Times New Roman"/>
                <w:sz w:val="24"/>
                <w:szCs w:val="24"/>
                <w:lang w:eastAsia="ru-RU"/>
              </w:rPr>
              <w:t xml:space="preserve">     </w:t>
            </w:r>
            <w:r w:rsidRPr="009403F9">
              <w:rPr>
                <w:rFonts w:ascii="Times New Roman" w:eastAsia="Times New Roman" w:hAnsi="Times New Roman" w:cs="Times New Roman" w:hint="eastAsia"/>
                <w:sz w:val="24"/>
                <w:szCs w:val="24"/>
                <w:lang w:eastAsia="ru-RU"/>
              </w:rPr>
              <w:t>работ</w:t>
            </w:r>
            <w:r w:rsidRPr="009403F9">
              <w:rPr>
                <w:rFonts w:ascii="Times New Roman" w:eastAsia="Times New Roman" w:hAnsi="Times New Roman" w:cs="Times New Roman"/>
                <w:sz w:val="24"/>
                <w:szCs w:val="24"/>
                <w:lang w:eastAsia="ru-RU"/>
              </w:rPr>
              <w:t xml:space="preserve">   (</w:t>
            </w:r>
            <w:r w:rsidRPr="009403F9">
              <w:rPr>
                <w:rFonts w:ascii="Times New Roman" w:eastAsia="Times New Roman" w:hAnsi="Times New Roman" w:cs="Times New Roman" w:hint="eastAsia"/>
                <w:sz w:val="24"/>
                <w:szCs w:val="24"/>
                <w:lang w:eastAsia="ru-RU"/>
              </w:rPr>
              <w:t>Приложения</w:t>
            </w:r>
            <w:r w:rsidRPr="009403F9">
              <w:rPr>
                <w:rFonts w:ascii="Times New Roman" w:eastAsia="Times New Roman" w:hAnsi="Times New Roman" w:cs="Times New Roman"/>
                <w:sz w:val="24"/>
                <w:szCs w:val="24"/>
                <w:lang w:eastAsia="ru-RU"/>
              </w:rPr>
              <w:t xml:space="preserve"> </w:t>
            </w:r>
            <w:r w:rsidRPr="009403F9">
              <w:rPr>
                <w:rFonts w:ascii="Times New Roman" w:eastAsia="Times New Roman" w:hAnsi="Times New Roman" w:cs="Times New Roman" w:hint="eastAsia"/>
                <w:sz w:val="24"/>
                <w:szCs w:val="24"/>
                <w:lang w:eastAsia="ru-RU"/>
              </w:rPr>
              <w:t>№</w:t>
            </w:r>
            <w:r w:rsidRPr="009403F9">
              <w:rPr>
                <w:rFonts w:ascii="Times New Roman" w:eastAsia="Times New Roman" w:hAnsi="Times New Roman" w:cs="Times New Roman"/>
                <w:sz w:val="24"/>
                <w:szCs w:val="24"/>
                <w:lang w:eastAsia="ru-RU"/>
              </w:rPr>
              <w:t xml:space="preserve">2 </w:t>
            </w:r>
            <w:r w:rsidRPr="009403F9">
              <w:rPr>
                <w:rFonts w:ascii="Times New Roman" w:eastAsia="Times New Roman" w:hAnsi="Times New Roman" w:cs="Times New Roman" w:hint="eastAsia"/>
                <w:sz w:val="24"/>
                <w:szCs w:val="24"/>
                <w:lang w:eastAsia="ru-RU"/>
              </w:rPr>
              <w:t>к</w:t>
            </w:r>
            <w:r w:rsidRPr="009403F9">
              <w:rPr>
                <w:rFonts w:ascii="Times New Roman" w:eastAsia="Times New Roman" w:hAnsi="Times New Roman" w:cs="Times New Roman"/>
                <w:sz w:val="24"/>
                <w:szCs w:val="24"/>
                <w:lang w:eastAsia="ru-RU"/>
              </w:rPr>
              <w:t xml:space="preserve"> </w:t>
            </w:r>
            <w:r w:rsidRPr="009403F9">
              <w:rPr>
                <w:rFonts w:ascii="Times New Roman" w:eastAsia="Times New Roman" w:hAnsi="Times New Roman" w:cs="Times New Roman" w:hint="eastAsia"/>
                <w:sz w:val="24"/>
                <w:szCs w:val="24"/>
                <w:lang w:eastAsia="ru-RU"/>
              </w:rPr>
              <w:t>муниципальному</w:t>
            </w:r>
            <w:r w:rsidRPr="009403F9">
              <w:rPr>
                <w:rFonts w:ascii="Times New Roman" w:eastAsia="Times New Roman" w:hAnsi="Times New Roman" w:cs="Times New Roman"/>
                <w:sz w:val="24"/>
                <w:szCs w:val="24"/>
                <w:lang w:eastAsia="ru-RU"/>
              </w:rPr>
              <w:t xml:space="preserve"> </w:t>
            </w:r>
            <w:r w:rsidRPr="009403F9">
              <w:rPr>
                <w:rFonts w:ascii="Times New Roman" w:eastAsia="Times New Roman" w:hAnsi="Times New Roman" w:cs="Times New Roman" w:hint="eastAsia"/>
                <w:sz w:val="24"/>
                <w:szCs w:val="24"/>
                <w:lang w:eastAsia="ru-RU"/>
              </w:rPr>
              <w:t>контракту</w:t>
            </w:r>
            <w:r w:rsidRPr="009403F9">
              <w:rPr>
                <w:rFonts w:ascii="Times New Roman" w:eastAsia="Times New Roman" w:hAnsi="Times New Roman" w:cs="Times New Roman"/>
                <w:sz w:val="24"/>
                <w:szCs w:val="24"/>
                <w:lang w:eastAsia="ru-RU"/>
              </w:rPr>
              <w:t>);</w:t>
            </w:r>
          </w:p>
          <w:p w:rsidR="009403F9" w:rsidRPr="009403F9" w:rsidRDefault="009403F9" w:rsidP="009403F9">
            <w:pPr>
              <w:suppressAutoHyphens w:val="0"/>
              <w:spacing w:after="0" w:line="240" w:lineRule="auto"/>
              <w:ind w:right="74"/>
              <w:jc w:val="both"/>
              <w:rPr>
                <w:rFonts w:ascii="Times New Roman" w:eastAsia="Times New Roman" w:hAnsi="Times New Roman" w:cs="Times New Roman"/>
                <w:sz w:val="24"/>
                <w:szCs w:val="24"/>
                <w:lang w:eastAsia="ru-RU"/>
              </w:rPr>
            </w:pPr>
            <w:r w:rsidRPr="009403F9">
              <w:rPr>
                <w:rFonts w:ascii="Times New Roman" w:eastAsia="Times New Roman" w:hAnsi="Times New Roman" w:cs="Times New Roman"/>
                <w:sz w:val="24"/>
                <w:szCs w:val="24"/>
                <w:lang w:eastAsia="ru-RU"/>
              </w:rPr>
              <w:t xml:space="preserve">      Проводит анализ на соответствие исполнительной геодезической документации утвержденной проектной документации и согласовывает результат с Заказчиком.  </w:t>
            </w:r>
          </w:p>
          <w:p w:rsidR="009403F9" w:rsidRPr="009403F9" w:rsidRDefault="009403F9" w:rsidP="009403F9">
            <w:pPr>
              <w:keepNext/>
              <w:keepLines/>
              <w:suppressLineNumbers/>
              <w:suppressAutoHyphens w:val="0"/>
              <w:spacing w:after="0" w:line="240" w:lineRule="auto"/>
              <w:ind w:right="74"/>
              <w:jc w:val="both"/>
              <w:rPr>
                <w:rFonts w:ascii="Times New Roman" w:eastAsia="Times New Roman" w:hAnsi="Times New Roman" w:cs="Times New Roman"/>
                <w:sz w:val="24"/>
                <w:szCs w:val="24"/>
              </w:rPr>
            </w:pPr>
            <w:r w:rsidRPr="009403F9">
              <w:rPr>
                <w:rFonts w:ascii="Times New Roman" w:eastAsia="Times New Roman" w:hAnsi="Times New Roman" w:cs="Times New Roman"/>
                <w:sz w:val="24"/>
                <w:szCs w:val="24"/>
              </w:rPr>
              <w:t xml:space="preserve">      Подрядчик выполняет геодезические работы по согласованной геодезической документации с выносом разбивочных осей на территории объекта. Согласовывает их размещение с Заказчиком  и несет ответственность за правильность разбивки осей объекта, высот и размеров всех его частей до завершения работ и передачи объекта Заказчику.</w:t>
            </w:r>
          </w:p>
          <w:p w:rsidR="009403F9" w:rsidRPr="009403F9" w:rsidRDefault="009403F9" w:rsidP="009403F9">
            <w:pPr>
              <w:suppressAutoHyphens w:val="0"/>
              <w:spacing w:after="0" w:line="240" w:lineRule="auto"/>
              <w:ind w:right="74"/>
              <w:jc w:val="both"/>
              <w:rPr>
                <w:rFonts w:ascii="Times New Roman" w:eastAsia="Times New Roman" w:hAnsi="Times New Roman" w:cs="Times New Roman"/>
                <w:sz w:val="24"/>
                <w:szCs w:val="24"/>
              </w:rPr>
            </w:pPr>
            <w:r w:rsidRPr="009403F9">
              <w:rPr>
                <w:rFonts w:ascii="Times New Roman" w:eastAsia="Times New Roman" w:hAnsi="Times New Roman" w:cs="Times New Roman"/>
                <w:sz w:val="24"/>
                <w:szCs w:val="24"/>
              </w:rPr>
              <w:t xml:space="preserve">     До начала строительства следует выполнить необходимую подготовку, состав которой определен проектной документацией, техническим заданием и действующими строительными нормами, и правилами.</w:t>
            </w:r>
          </w:p>
          <w:p w:rsidR="009403F9" w:rsidRPr="009403F9" w:rsidRDefault="009403F9" w:rsidP="009403F9">
            <w:pPr>
              <w:suppressAutoHyphens w:val="0"/>
              <w:spacing w:after="0" w:line="240" w:lineRule="auto"/>
              <w:ind w:right="74"/>
              <w:jc w:val="both"/>
              <w:rPr>
                <w:rFonts w:ascii="Times New Roman" w:eastAsia="Times New Roman" w:hAnsi="Times New Roman" w:cs="Times New Roman"/>
                <w:sz w:val="24"/>
                <w:szCs w:val="24"/>
              </w:rPr>
            </w:pPr>
            <w:r w:rsidRPr="009403F9">
              <w:rPr>
                <w:rFonts w:ascii="Times New Roman" w:eastAsia="Times New Roman" w:hAnsi="Times New Roman" w:cs="Times New Roman"/>
                <w:sz w:val="24"/>
                <w:szCs w:val="24"/>
              </w:rPr>
              <w:t xml:space="preserve">     Работы производить в соответствии с проектной документацией, с действующими строительными нормами и правилами СНиП 12-03-2001 «Безопасность труда в строительстве», СНиП 12.01.2004 «Организация строительного производства», «Правила противопожарного режима в Российской Федерации», утвержденных постановлением Правительства Российской Федерации от 25 апреля 2012 г.  N 390 и иных документов регламентирующих качество работ.</w:t>
            </w:r>
          </w:p>
          <w:p w:rsidR="009403F9" w:rsidRPr="009403F9" w:rsidRDefault="009403F9" w:rsidP="009403F9">
            <w:pPr>
              <w:suppressAutoHyphens w:val="0"/>
              <w:autoSpaceDE w:val="0"/>
              <w:autoSpaceDN w:val="0"/>
              <w:adjustRightInd w:val="0"/>
              <w:spacing w:after="0" w:line="240" w:lineRule="auto"/>
              <w:ind w:right="74"/>
              <w:jc w:val="both"/>
              <w:rPr>
                <w:rFonts w:ascii="Times New Roman" w:eastAsia="Times New Roman" w:hAnsi="Times New Roman" w:cs="Times New Roman"/>
                <w:sz w:val="24"/>
                <w:szCs w:val="24"/>
              </w:rPr>
            </w:pPr>
            <w:r w:rsidRPr="009403F9">
              <w:rPr>
                <w:rFonts w:ascii="Times New Roman" w:eastAsia="Times New Roman" w:hAnsi="Times New Roman" w:cs="Times New Roman"/>
                <w:sz w:val="24"/>
                <w:szCs w:val="24"/>
              </w:rPr>
              <w:lastRenderedPageBreak/>
              <w:t xml:space="preserve">3.  Места складирования материалов Заказчик не предоставляет. </w:t>
            </w:r>
          </w:p>
          <w:p w:rsidR="009403F9" w:rsidRPr="009403F9" w:rsidRDefault="009403F9" w:rsidP="009403F9">
            <w:pPr>
              <w:suppressAutoHyphens w:val="0"/>
              <w:autoSpaceDE w:val="0"/>
              <w:autoSpaceDN w:val="0"/>
              <w:adjustRightInd w:val="0"/>
              <w:spacing w:after="0" w:line="240" w:lineRule="auto"/>
              <w:ind w:right="74"/>
              <w:jc w:val="both"/>
              <w:rPr>
                <w:rFonts w:ascii="Times New Roman" w:eastAsia="Times New Roman" w:hAnsi="Times New Roman" w:cs="Times New Roman"/>
                <w:sz w:val="24"/>
                <w:szCs w:val="24"/>
              </w:rPr>
            </w:pPr>
            <w:r w:rsidRPr="009403F9">
              <w:rPr>
                <w:rFonts w:ascii="Times New Roman" w:eastAsia="Times New Roman" w:hAnsi="Times New Roman" w:cs="Times New Roman"/>
                <w:sz w:val="24"/>
                <w:szCs w:val="24"/>
              </w:rPr>
              <w:t xml:space="preserve">4. На момент проведения работ подрядчик обязан обеспечить постоянное ежедневное присутствие на объекте лиц: ответственного за производство работ, внутренний строительный контроль за выполнением работ, ответственного за персонал Подрядчика и технику безопасности при проведении работ. </w:t>
            </w:r>
          </w:p>
          <w:p w:rsidR="009403F9" w:rsidRPr="009403F9" w:rsidRDefault="009403F9" w:rsidP="009403F9">
            <w:pPr>
              <w:suppressAutoHyphens w:val="0"/>
              <w:autoSpaceDE w:val="0"/>
              <w:autoSpaceDN w:val="0"/>
              <w:adjustRightInd w:val="0"/>
              <w:spacing w:after="0" w:line="240" w:lineRule="auto"/>
              <w:ind w:right="74"/>
              <w:jc w:val="both"/>
              <w:rPr>
                <w:rFonts w:ascii="Times New Roman" w:eastAsia="Times New Roman" w:hAnsi="Times New Roman" w:cs="Times New Roman"/>
                <w:sz w:val="24"/>
                <w:szCs w:val="24"/>
              </w:rPr>
            </w:pPr>
            <w:r w:rsidRPr="009403F9">
              <w:rPr>
                <w:rFonts w:ascii="Times New Roman" w:eastAsia="Times New Roman" w:hAnsi="Times New Roman" w:cs="Times New Roman"/>
                <w:sz w:val="24"/>
                <w:szCs w:val="24"/>
              </w:rPr>
              <w:t>5.   При выполнении работ необходимо применять современные  материалы и другие установочные изделия  российского (преимущественно) и зарубежного производства. Все применяемые материалы должны быть новыми, соответствовать ГОСТ и другим нормативным документам. Оборудование, поставляемое подрядчиком, должно удовлетворять требованиям, предъявляемым к ним в Российской Федерации по пожарной безопасности, износостойкости и выделению токсичных веществ, а также требованиям по надежности и долговечности, простоте в эксплуатации, с обязательной сертификацией в Российской Федерации.</w:t>
            </w:r>
          </w:p>
          <w:p w:rsidR="009403F9" w:rsidRPr="009403F9" w:rsidRDefault="009403F9" w:rsidP="009403F9">
            <w:pPr>
              <w:suppressAutoHyphens w:val="0"/>
              <w:autoSpaceDE w:val="0"/>
              <w:autoSpaceDN w:val="0"/>
              <w:adjustRightInd w:val="0"/>
              <w:spacing w:after="0" w:line="240" w:lineRule="auto"/>
              <w:ind w:right="74"/>
              <w:jc w:val="both"/>
              <w:rPr>
                <w:rFonts w:ascii="Times New Roman" w:eastAsia="Times New Roman" w:hAnsi="Times New Roman" w:cs="Times New Roman"/>
                <w:sz w:val="24"/>
                <w:szCs w:val="24"/>
              </w:rPr>
            </w:pPr>
            <w:r w:rsidRPr="009403F9">
              <w:rPr>
                <w:rFonts w:ascii="Times New Roman" w:eastAsia="Times New Roman" w:hAnsi="Times New Roman" w:cs="Times New Roman"/>
                <w:sz w:val="24"/>
                <w:szCs w:val="24"/>
              </w:rPr>
              <w:t xml:space="preserve">     Образцы, планируемых к применению материалов, должны быть предоставлены на согласование Заказчику и только при получении согласования поставлены на объект.</w:t>
            </w:r>
          </w:p>
          <w:p w:rsidR="009403F9" w:rsidRPr="009403F9" w:rsidRDefault="009403F9" w:rsidP="009403F9">
            <w:pPr>
              <w:suppressAutoHyphens w:val="0"/>
              <w:autoSpaceDE w:val="0"/>
              <w:autoSpaceDN w:val="0"/>
              <w:adjustRightInd w:val="0"/>
              <w:spacing w:after="0" w:line="240" w:lineRule="auto"/>
              <w:ind w:right="74"/>
              <w:jc w:val="both"/>
              <w:rPr>
                <w:rFonts w:ascii="Times New Roman" w:eastAsia="Times New Roman" w:hAnsi="Times New Roman" w:cs="Times New Roman"/>
                <w:sz w:val="24"/>
                <w:szCs w:val="24"/>
              </w:rPr>
            </w:pPr>
            <w:r w:rsidRPr="009403F9">
              <w:rPr>
                <w:rFonts w:ascii="Times New Roman" w:eastAsia="Times New Roman" w:hAnsi="Times New Roman" w:cs="Times New Roman"/>
                <w:sz w:val="24"/>
                <w:szCs w:val="24"/>
              </w:rPr>
              <w:t xml:space="preserve">      Все поставляемые для проведения работ материалы должны иметь соответствующие сертификаты качества, пожарные и санитарно-эпидемиологические сертификаты, технические паспорта и другие документы, удостоверяющие их качество. Копии сертификатов, паспортов и т. п. должны быть  предоставлены Заказчику не позднее 3-х дней до момента начала производства работ, выполняемых с использованием соответствующих материалов и оборудования. Подрядчик несет ответственность за соответствие используемых материалов государственным стандартам, техническим условиям и иным предъявляемым требованиям.  Подрядчик несет ответственность за ненадлежащее качество предоставленных им материалов и подтверждающих качество документов.</w:t>
            </w:r>
          </w:p>
          <w:p w:rsidR="009403F9" w:rsidRPr="009403F9" w:rsidRDefault="009403F9" w:rsidP="009403F9">
            <w:pPr>
              <w:suppressAutoHyphens w:val="0"/>
              <w:autoSpaceDE w:val="0"/>
              <w:autoSpaceDN w:val="0"/>
              <w:adjustRightInd w:val="0"/>
              <w:spacing w:after="0" w:line="240" w:lineRule="auto"/>
              <w:ind w:right="74"/>
              <w:jc w:val="both"/>
              <w:rPr>
                <w:rFonts w:ascii="Times New Roman" w:eastAsia="Times New Roman" w:hAnsi="Times New Roman" w:cs="Times New Roman"/>
                <w:sz w:val="24"/>
                <w:szCs w:val="24"/>
              </w:rPr>
            </w:pPr>
            <w:r w:rsidRPr="009403F9">
              <w:rPr>
                <w:rFonts w:ascii="Times New Roman" w:eastAsia="Times New Roman" w:hAnsi="Times New Roman" w:cs="Times New Roman"/>
                <w:sz w:val="24"/>
                <w:szCs w:val="24"/>
              </w:rPr>
              <w:t xml:space="preserve">     Все необходимые для производства работ материалы включены в стоимость выполнения работ и предоставляются Подрядчиком.</w:t>
            </w:r>
          </w:p>
          <w:p w:rsidR="009403F9" w:rsidRPr="009403F9" w:rsidRDefault="009403F9" w:rsidP="009403F9">
            <w:pPr>
              <w:keepNext/>
              <w:keepLines/>
              <w:suppressLineNumbers/>
              <w:suppressAutoHyphens w:val="0"/>
              <w:spacing w:after="0" w:line="240" w:lineRule="auto"/>
              <w:ind w:right="74"/>
              <w:jc w:val="both"/>
              <w:rPr>
                <w:rFonts w:ascii="Times New Roman" w:eastAsia="Times New Roman" w:hAnsi="Times New Roman" w:cs="Times New Roman"/>
                <w:sz w:val="24"/>
                <w:szCs w:val="24"/>
              </w:rPr>
            </w:pPr>
            <w:r w:rsidRPr="009403F9">
              <w:rPr>
                <w:rFonts w:ascii="Times New Roman" w:eastAsia="Times New Roman" w:hAnsi="Times New Roman" w:cs="Times New Roman"/>
                <w:sz w:val="24"/>
                <w:szCs w:val="24"/>
              </w:rPr>
              <w:t xml:space="preserve">     Запрещается применение бывших в использовании и употреблении материалов и оборудования, в том числе восстановленных и отремонтированных. </w:t>
            </w:r>
          </w:p>
          <w:p w:rsidR="009403F9" w:rsidRPr="009403F9" w:rsidRDefault="009403F9" w:rsidP="009403F9">
            <w:pPr>
              <w:keepNext/>
              <w:keepLines/>
              <w:suppressLineNumbers/>
              <w:suppressAutoHyphens w:val="0"/>
              <w:spacing w:after="0" w:line="240" w:lineRule="auto"/>
              <w:ind w:right="74"/>
              <w:jc w:val="both"/>
              <w:rPr>
                <w:rFonts w:ascii="Times New Roman" w:eastAsia="Times New Roman" w:hAnsi="Times New Roman" w:cs="Times New Roman"/>
                <w:sz w:val="24"/>
                <w:szCs w:val="24"/>
              </w:rPr>
            </w:pPr>
            <w:r w:rsidRPr="009403F9">
              <w:rPr>
                <w:rFonts w:ascii="Times New Roman" w:eastAsia="Times New Roman" w:hAnsi="Times New Roman" w:cs="Times New Roman"/>
                <w:sz w:val="24"/>
                <w:szCs w:val="24"/>
              </w:rPr>
              <w:t xml:space="preserve"> 6. Ежедневная уборка рабочих мест, вывоз мусора на свалку  для утилизации отходов в соответствии с договором, заключенным Подрядчиком со специализированным предприятием.</w:t>
            </w:r>
          </w:p>
          <w:p w:rsidR="009403F9" w:rsidRPr="009403F9" w:rsidRDefault="009403F9" w:rsidP="009403F9">
            <w:pPr>
              <w:keepNext/>
              <w:keepLines/>
              <w:suppressLineNumbers/>
              <w:suppressAutoHyphens w:val="0"/>
              <w:spacing w:after="0" w:line="240" w:lineRule="auto"/>
              <w:ind w:right="74"/>
              <w:jc w:val="both"/>
              <w:rPr>
                <w:rFonts w:ascii="Times New Roman" w:eastAsia="Times New Roman" w:hAnsi="Times New Roman" w:cs="Times New Roman"/>
                <w:sz w:val="24"/>
                <w:szCs w:val="24"/>
              </w:rPr>
            </w:pPr>
            <w:r w:rsidRPr="009403F9">
              <w:rPr>
                <w:rFonts w:ascii="Times New Roman" w:eastAsia="Times New Roman" w:hAnsi="Times New Roman" w:cs="Times New Roman"/>
                <w:sz w:val="24"/>
                <w:szCs w:val="24"/>
              </w:rPr>
              <w:t xml:space="preserve"> 7. Ограждение и освещение мест производства работ должно быть обеспечено Подрядчиком на всех этапах производства работ. </w:t>
            </w:r>
          </w:p>
          <w:p w:rsidR="009403F9" w:rsidRPr="009403F9" w:rsidRDefault="009403F9" w:rsidP="009403F9">
            <w:pPr>
              <w:keepNext/>
              <w:keepLines/>
              <w:suppressLineNumbers/>
              <w:suppressAutoHyphens w:val="0"/>
              <w:spacing w:after="0" w:line="240" w:lineRule="auto"/>
              <w:ind w:right="74"/>
              <w:jc w:val="both"/>
              <w:rPr>
                <w:rFonts w:ascii="Times New Roman" w:eastAsia="Times New Roman" w:hAnsi="Times New Roman" w:cs="Times New Roman"/>
                <w:sz w:val="24"/>
                <w:szCs w:val="24"/>
              </w:rPr>
            </w:pPr>
            <w:r w:rsidRPr="009403F9">
              <w:rPr>
                <w:rFonts w:ascii="Times New Roman" w:eastAsia="Times New Roman" w:hAnsi="Times New Roman" w:cs="Times New Roman"/>
                <w:sz w:val="24"/>
                <w:szCs w:val="24"/>
              </w:rPr>
              <w:t>8. Специалисты Подрядчика должны быть высококвалифицированные и аттестованными на проведение  работ, обеспечены необходимым инструментом, механизмами и средствами индивидуальной защиты.</w:t>
            </w:r>
          </w:p>
          <w:p w:rsidR="009403F9" w:rsidRPr="009403F9" w:rsidRDefault="009403F9" w:rsidP="009403F9">
            <w:pPr>
              <w:keepNext/>
              <w:keepLines/>
              <w:suppressLineNumbers/>
              <w:suppressAutoHyphens w:val="0"/>
              <w:spacing w:after="0" w:line="240" w:lineRule="auto"/>
              <w:ind w:right="74"/>
              <w:jc w:val="both"/>
              <w:rPr>
                <w:rFonts w:ascii="Times New Roman" w:eastAsia="Times New Roman" w:hAnsi="Times New Roman" w:cs="Times New Roman"/>
                <w:sz w:val="24"/>
                <w:szCs w:val="24"/>
              </w:rPr>
            </w:pPr>
            <w:r w:rsidRPr="009403F9">
              <w:rPr>
                <w:rFonts w:ascii="Times New Roman" w:eastAsia="Times New Roman" w:hAnsi="Times New Roman" w:cs="Times New Roman"/>
                <w:sz w:val="24"/>
                <w:szCs w:val="24"/>
              </w:rPr>
              <w:t>9. Подрядчик самостоятельно за свой счет обеспечивает объект энергоносителями,  необходимыми для производства работ в соответствии с условиями Контракта.</w:t>
            </w:r>
          </w:p>
          <w:p w:rsidR="009403F9" w:rsidRPr="009403F9" w:rsidRDefault="009403F9" w:rsidP="009403F9">
            <w:pPr>
              <w:keepNext/>
              <w:keepLines/>
              <w:suppressLineNumbers/>
              <w:suppressAutoHyphens w:val="0"/>
              <w:spacing w:after="0" w:line="240" w:lineRule="auto"/>
              <w:ind w:right="74"/>
              <w:jc w:val="both"/>
              <w:rPr>
                <w:rFonts w:ascii="Times New Roman" w:eastAsia="Times New Roman" w:hAnsi="Times New Roman" w:cs="Times New Roman"/>
                <w:sz w:val="24"/>
                <w:szCs w:val="24"/>
              </w:rPr>
            </w:pPr>
            <w:r w:rsidRPr="009403F9">
              <w:rPr>
                <w:rFonts w:ascii="Times New Roman" w:eastAsia="Times New Roman" w:hAnsi="Times New Roman" w:cs="Times New Roman"/>
                <w:sz w:val="24"/>
                <w:szCs w:val="24"/>
              </w:rPr>
              <w:t xml:space="preserve">10.   Если в ходе исполнения настоящего Контракта потребуется получение специального разрешения (лицензии) на выполнение </w:t>
            </w:r>
            <w:r w:rsidRPr="009403F9">
              <w:rPr>
                <w:rFonts w:ascii="Times New Roman" w:eastAsia="Times New Roman" w:hAnsi="Times New Roman" w:cs="Times New Roman"/>
                <w:sz w:val="24"/>
                <w:szCs w:val="24"/>
              </w:rPr>
              <w:lastRenderedPageBreak/>
              <w:t>отдельных видов работ, то Подрядчик обязан получить разрешение (лицензию) до начала их выполнения</w:t>
            </w:r>
          </w:p>
          <w:p w:rsidR="009403F9" w:rsidRPr="009403F9" w:rsidRDefault="009403F9" w:rsidP="009403F9">
            <w:pPr>
              <w:keepNext/>
              <w:keepLines/>
              <w:suppressLineNumbers/>
              <w:suppressAutoHyphens w:val="0"/>
              <w:spacing w:after="0" w:line="240" w:lineRule="auto"/>
              <w:ind w:right="74"/>
              <w:jc w:val="both"/>
              <w:rPr>
                <w:rFonts w:ascii="Times New Roman" w:eastAsia="Times New Roman" w:hAnsi="Times New Roman" w:cs="Times New Roman"/>
                <w:sz w:val="24"/>
                <w:szCs w:val="24"/>
              </w:rPr>
            </w:pPr>
            <w:r w:rsidRPr="009403F9">
              <w:rPr>
                <w:rFonts w:ascii="Times New Roman" w:eastAsia="Times New Roman" w:hAnsi="Times New Roman" w:cs="Times New Roman"/>
                <w:sz w:val="24"/>
                <w:szCs w:val="24"/>
              </w:rPr>
              <w:t>11. Обеспечить в ходе ремонта выполнение мероприятий по технике безопасности, охране труда, обеспечению безопасности дорожного движения, экологической безопасности, пожарной безопасности, рациональному использованию территории, охране окружающей среды, зеленых насаждений и земли, а также гигиенических требований в соответствии с Проектом, Перечнем нормативно-технических документов в соответствии с действующего законодательства.</w:t>
            </w:r>
          </w:p>
          <w:p w:rsidR="009403F9" w:rsidRPr="009403F9" w:rsidRDefault="009403F9" w:rsidP="009403F9">
            <w:pPr>
              <w:keepNext/>
              <w:keepLines/>
              <w:suppressLineNumbers/>
              <w:suppressAutoHyphens w:val="0"/>
              <w:spacing w:after="0" w:line="240" w:lineRule="auto"/>
              <w:ind w:right="74"/>
              <w:jc w:val="both"/>
              <w:rPr>
                <w:rFonts w:ascii="Times New Roman" w:eastAsia="Times New Roman" w:hAnsi="Times New Roman" w:cs="Times New Roman"/>
                <w:sz w:val="24"/>
                <w:szCs w:val="24"/>
              </w:rPr>
            </w:pPr>
            <w:r w:rsidRPr="009403F9">
              <w:rPr>
                <w:rFonts w:ascii="Times New Roman" w:eastAsia="Times New Roman" w:hAnsi="Times New Roman" w:cs="Times New Roman"/>
                <w:sz w:val="24"/>
                <w:szCs w:val="24"/>
              </w:rPr>
              <w:t>12. В течение 5 (пяти) календарных дней до даты начала производства работ на Объекте изготовить и установить за свой счет в начале и конце участка производства работ информационные щиты на желтом фоне размером не менее 2х1,5 м, на которых указывается следующее: вид работ, схема  территории, наименование Заказчика, наименование Подрядчика, сроки выполнения работ, ответственное лицо и служебный телефон Подрядчика.</w:t>
            </w:r>
          </w:p>
          <w:p w:rsidR="009403F9" w:rsidRPr="009403F9" w:rsidRDefault="009403F9" w:rsidP="009403F9">
            <w:pPr>
              <w:keepNext/>
              <w:keepLines/>
              <w:suppressLineNumbers/>
              <w:suppressAutoHyphens w:val="0"/>
              <w:spacing w:after="0" w:line="240" w:lineRule="auto"/>
              <w:ind w:right="74"/>
              <w:jc w:val="both"/>
              <w:rPr>
                <w:rFonts w:ascii="Times New Roman" w:eastAsia="Times New Roman" w:hAnsi="Times New Roman" w:cs="Times New Roman"/>
                <w:sz w:val="24"/>
                <w:szCs w:val="24"/>
              </w:rPr>
            </w:pPr>
            <w:r w:rsidRPr="009403F9">
              <w:rPr>
                <w:rFonts w:ascii="Times New Roman" w:eastAsia="Times New Roman" w:hAnsi="Times New Roman" w:cs="Times New Roman"/>
                <w:sz w:val="24"/>
                <w:szCs w:val="24"/>
              </w:rPr>
              <w:t>13. В случае складирования резерва грунта и плодородного слоя почвы, строительного мусора и древесины за границами постоянного или временного отвода, установленного Проектом, Подрядчик обязан осуществить аренду земель и рекультивацию за свой счёт.</w:t>
            </w:r>
          </w:p>
          <w:p w:rsidR="009403F9" w:rsidRPr="009403F9" w:rsidRDefault="009403F9" w:rsidP="009403F9">
            <w:pPr>
              <w:keepNext/>
              <w:keepLines/>
              <w:suppressLineNumbers/>
              <w:suppressAutoHyphens w:val="0"/>
              <w:spacing w:after="0" w:line="240" w:lineRule="auto"/>
              <w:ind w:right="74"/>
              <w:jc w:val="both"/>
              <w:rPr>
                <w:rFonts w:ascii="Times New Roman" w:eastAsia="Times New Roman" w:hAnsi="Times New Roman" w:cs="Times New Roman"/>
                <w:sz w:val="24"/>
                <w:szCs w:val="24"/>
              </w:rPr>
            </w:pPr>
            <w:r w:rsidRPr="009403F9">
              <w:rPr>
                <w:rFonts w:ascii="Times New Roman" w:eastAsia="Times New Roman" w:hAnsi="Times New Roman" w:cs="Times New Roman"/>
                <w:sz w:val="24"/>
                <w:szCs w:val="24"/>
              </w:rPr>
              <w:t xml:space="preserve">14. Обеспечить сохранность вырубаемой на Объекте древесины и направление информации об объёмах и породном составе вырубаемой древесины не позднее 20 (двадцати) дней до завершения вырубки Заказчику в соответствии с постановлением Правительства РФ от 23.07.2009г. № 604 (при необходимости и согласовании с Заказчиком). </w:t>
            </w:r>
          </w:p>
          <w:p w:rsidR="009403F9" w:rsidRPr="009403F9" w:rsidRDefault="009403F9" w:rsidP="009403F9">
            <w:pPr>
              <w:keepNext/>
              <w:keepLines/>
              <w:suppressLineNumbers/>
              <w:suppressAutoHyphens w:val="0"/>
              <w:spacing w:after="0" w:line="240" w:lineRule="auto"/>
              <w:ind w:right="74"/>
              <w:jc w:val="both"/>
              <w:rPr>
                <w:rFonts w:ascii="Times New Roman" w:eastAsia="Times New Roman" w:hAnsi="Times New Roman" w:cs="Times New Roman"/>
                <w:sz w:val="24"/>
                <w:szCs w:val="24"/>
              </w:rPr>
            </w:pPr>
            <w:r w:rsidRPr="009403F9">
              <w:rPr>
                <w:rFonts w:ascii="Times New Roman" w:eastAsia="Times New Roman" w:hAnsi="Times New Roman" w:cs="Times New Roman"/>
                <w:sz w:val="24"/>
                <w:szCs w:val="24"/>
              </w:rPr>
              <w:t>15. Подрядчик обязан безвозмездно исправить по требованию Заказчика все выявленные недостатки ухудшившее качество работы в согласованные сроки.</w:t>
            </w:r>
          </w:p>
          <w:p w:rsidR="009403F9" w:rsidRPr="009403F9" w:rsidRDefault="009403F9" w:rsidP="009403F9">
            <w:pPr>
              <w:keepNext/>
              <w:keepLines/>
              <w:suppressLineNumbers/>
              <w:suppressAutoHyphens w:val="0"/>
              <w:spacing w:after="0" w:line="240" w:lineRule="auto"/>
              <w:ind w:right="74"/>
              <w:jc w:val="both"/>
              <w:rPr>
                <w:rFonts w:ascii="Times New Roman" w:eastAsia="Times New Roman" w:hAnsi="Times New Roman" w:cs="Times New Roman"/>
                <w:sz w:val="24"/>
                <w:szCs w:val="24"/>
              </w:rPr>
            </w:pPr>
            <w:r w:rsidRPr="009403F9">
              <w:rPr>
                <w:rFonts w:ascii="Times New Roman" w:eastAsia="Times New Roman" w:hAnsi="Times New Roman" w:cs="Times New Roman"/>
                <w:sz w:val="24"/>
                <w:szCs w:val="24"/>
              </w:rPr>
              <w:t xml:space="preserve">       Контроль, проводимый Заказчиком за выполнением этих работ, не освобождает Подрядчика от ответственности за правильность их исполнения.</w:t>
            </w:r>
          </w:p>
          <w:p w:rsidR="009403F9" w:rsidRPr="009403F9" w:rsidRDefault="009403F9" w:rsidP="009403F9">
            <w:pPr>
              <w:keepNext/>
              <w:keepLines/>
              <w:suppressLineNumbers/>
              <w:suppressAutoHyphens w:val="0"/>
              <w:spacing w:after="0" w:line="240" w:lineRule="auto"/>
              <w:ind w:right="74"/>
              <w:jc w:val="both"/>
              <w:rPr>
                <w:rFonts w:ascii="Times New Roman" w:eastAsia="Times New Roman" w:hAnsi="Times New Roman" w:cs="Times New Roman"/>
                <w:sz w:val="24"/>
                <w:szCs w:val="24"/>
              </w:rPr>
            </w:pPr>
            <w:r w:rsidRPr="009403F9">
              <w:rPr>
                <w:rFonts w:ascii="Times New Roman" w:eastAsia="Times New Roman" w:hAnsi="Times New Roman" w:cs="Times New Roman"/>
                <w:sz w:val="24"/>
                <w:szCs w:val="24"/>
              </w:rPr>
              <w:t>16. Компенсировать ущерб, убытки, включая судебные издержки, связанные с выплатой ущерба, нанесенного по вине Подрядчика третьим лицам, возникшего вследствие выполнения Подрядчиком работ по настоящему Контракту или вследствие нарушения имущественных или иных прав третьих лиц.</w:t>
            </w:r>
          </w:p>
          <w:p w:rsidR="009403F9" w:rsidRPr="009403F9" w:rsidRDefault="009403F9" w:rsidP="009403F9">
            <w:pPr>
              <w:keepNext/>
              <w:keepLines/>
              <w:suppressLineNumbers/>
              <w:suppressAutoHyphens w:val="0"/>
              <w:spacing w:after="0" w:line="240" w:lineRule="auto"/>
              <w:ind w:right="74"/>
              <w:jc w:val="both"/>
              <w:rPr>
                <w:rFonts w:ascii="Times New Roman" w:eastAsia="Times New Roman" w:hAnsi="Times New Roman" w:cs="Times New Roman"/>
                <w:sz w:val="24"/>
                <w:szCs w:val="24"/>
              </w:rPr>
            </w:pPr>
            <w:r w:rsidRPr="009403F9">
              <w:rPr>
                <w:rFonts w:ascii="Times New Roman" w:eastAsia="Times New Roman" w:hAnsi="Times New Roman" w:cs="Times New Roman"/>
                <w:sz w:val="24"/>
                <w:szCs w:val="24"/>
              </w:rPr>
              <w:t>17. Обеспечить нахождение на Объекте проекта производства работ, общего журнала работ, специальных журналов работ, проектной документации, копии приказов и распоряжений на персонал, копии контракта с заказчиком, разрешительные документы на проведение земляных работ и т.д.</w:t>
            </w:r>
          </w:p>
          <w:p w:rsidR="009403F9" w:rsidRPr="009403F9" w:rsidRDefault="009403F9" w:rsidP="009403F9">
            <w:pPr>
              <w:keepNext/>
              <w:keepLines/>
              <w:suppressLineNumbers/>
              <w:suppressAutoHyphens w:val="0"/>
              <w:spacing w:after="0" w:line="240" w:lineRule="auto"/>
              <w:ind w:right="74"/>
              <w:jc w:val="both"/>
              <w:rPr>
                <w:rFonts w:ascii="Times New Roman" w:eastAsia="Times New Roman" w:hAnsi="Times New Roman" w:cs="Times New Roman"/>
                <w:sz w:val="24"/>
                <w:szCs w:val="24"/>
              </w:rPr>
            </w:pPr>
            <w:r w:rsidRPr="009403F9">
              <w:rPr>
                <w:rFonts w:ascii="Times New Roman" w:eastAsia="Times New Roman" w:hAnsi="Times New Roman" w:cs="Times New Roman"/>
                <w:sz w:val="24"/>
                <w:szCs w:val="24"/>
              </w:rPr>
              <w:t xml:space="preserve">18. По окончании капитального ремонта Объекта совместно с Актом </w:t>
            </w:r>
            <w:r w:rsidRPr="009403F9">
              <w:rPr>
                <w:rFonts w:ascii="Times New Roman" w:eastAsia="MS Mincho" w:hAnsi="Times New Roman" w:cs="Times New Roman"/>
                <w:sz w:val="24"/>
                <w:szCs w:val="24"/>
              </w:rPr>
              <w:t>приемки законченного строительством объекта по форме КС-11</w:t>
            </w:r>
            <w:r w:rsidRPr="009403F9">
              <w:rPr>
                <w:rFonts w:ascii="Times New Roman" w:eastAsia="Times New Roman" w:hAnsi="Times New Roman" w:cs="Times New Roman"/>
                <w:sz w:val="24"/>
                <w:szCs w:val="24"/>
              </w:rPr>
              <w:t xml:space="preserve"> передать Заказчику исполнительную документацию о выполненных ремонтных и монтажных работах (на бумажном носителе и электронном носителе) в Полном объеме.</w:t>
            </w:r>
          </w:p>
          <w:p w:rsidR="009403F9" w:rsidRPr="009403F9" w:rsidRDefault="009403F9" w:rsidP="009403F9">
            <w:pPr>
              <w:keepNext/>
              <w:keepLines/>
              <w:suppressLineNumbers/>
              <w:suppressAutoHyphens w:val="0"/>
              <w:spacing w:after="0" w:line="240" w:lineRule="auto"/>
              <w:ind w:right="74"/>
              <w:jc w:val="both"/>
              <w:rPr>
                <w:rFonts w:ascii="Times New Roman" w:eastAsia="Times New Roman" w:hAnsi="Times New Roman" w:cs="Times New Roman"/>
                <w:sz w:val="24"/>
                <w:szCs w:val="24"/>
              </w:rPr>
            </w:pPr>
            <w:r w:rsidRPr="009403F9">
              <w:rPr>
                <w:rFonts w:ascii="Times New Roman" w:eastAsia="Times New Roman" w:hAnsi="Times New Roman" w:cs="Times New Roman"/>
                <w:sz w:val="24"/>
                <w:szCs w:val="24"/>
              </w:rPr>
              <w:t xml:space="preserve">      Срок предоставления документов, необходимых для сдачи Объекта может быть изменен по согласованию с Заказчиком.</w:t>
            </w:r>
          </w:p>
          <w:p w:rsidR="009403F9" w:rsidRPr="009403F9" w:rsidRDefault="009403F9" w:rsidP="009403F9">
            <w:pPr>
              <w:keepNext/>
              <w:keepLines/>
              <w:suppressLineNumbers/>
              <w:suppressAutoHyphens w:val="0"/>
              <w:spacing w:after="0" w:line="240" w:lineRule="auto"/>
              <w:ind w:right="74"/>
              <w:jc w:val="both"/>
              <w:rPr>
                <w:rFonts w:ascii="Times New Roman" w:eastAsia="Times New Roman" w:hAnsi="Times New Roman" w:cs="Times New Roman"/>
                <w:sz w:val="24"/>
                <w:szCs w:val="24"/>
              </w:rPr>
            </w:pPr>
          </w:p>
        </w:tc>
      </w:tr>
      <w:tr w:rsidR="009403F9" w:rsidRPr="009403F9" w:rsidTr="00384D02">
        <w:tc>
          <w:tcPr>
            <w:tcW w:w="743" w:type="dxa"/>
            <w:tcBorders>
              <w:top w:val="single" w:sz="4" w:space="0" w:color="000000"/>
              <w:left w:val="single" w:sz="4" w:space="0" w:color="000000"/>
              <w:bottom w:val="single" w:sz="4" w:space="0" w:color="000000"/>
              <w:right w:val="single" w:sz="4" w:space="0" w:color="000000"/>
            </w:tcBorders>
          </w:tcPr>
          <w:p w:rsidR="009403F9" w:rsidRPr="009403F9" w:rsidRDefault="009403F9" w:rsidP="009403F9">
            <w:pPr>
              <w:widowControl w:val="0"/>
              <w:numPr>
                <w:ilvl w:val="0"/>
                <w:numId w:val="9"/>
              </w:numPr>
              <w:suppressAutoHyphens w:val="0"/>
              <w:snapToGrid w:val="0"/>
              <w:spacing w:after="0" w:line="240" w:lineRule="auto"/>
              <w:ind w:left="0"/>
              <w:jc w:val="both"/>
              <w:rPr>
                <w:rFonts w:ascii="Times New Roman" w:eastAsia="Times New Roman" w:hAnsi="Times New Roman" w:cs="Times New Roman"/>
                <w:b/>
                <w:sz w:val="24"/>
                <w:szCs w:val="24"/>
                <w:lang w:eastAsia="ru-RU"/>
              </w:rPr>
            </w:pPr>
          </w:p>
        </w:tc>
        <w:tc>
          <w:tcPr>
            <w:tcW w:w="2518" w:type="dxa"/>
            <w:tcBorders>
              <w:top w:val="single" w:sz="4" w:space="0" w:color="000000"/>
              <w:left w:val="single" w:sz="4" w:space="0" w:color="000000"/>
              <w:bottom w:val="single" w:sz="4" w:space="0" w:color="000000"/>
              <w:right w:val="single" w:sz="4" w:space="0" w:color="000000"/>
            </w:tcBorders>
            <w:hideMark/>
          </w:tcPr>
          <w:p w:rsidR="009403F9" w:rsidRPr="009403F9" w:rsidRDefault="009403F9" w:rsidP="009403F9">
            <w:pPr>
              <w:suppressAutoHyphens w:val="0"/>
              <w:snapToGrid w:val="0"/>
              <w:spacing w:after="0" w:line="240" w:lineRule="auto"/>
              <w:rPr>
                <w:rFonts w:ascii="Times New Roman" w:eastAsia="Times New Roman" w:hAnsi="Times New Roman" w:cs="Times New Roman"/>
                <w:sz w:val="24"/>
                <w:szCs w:val="24"/>
              </w:rPr>
            </w:pPr>
            <w:r w:rsidRPr="009403F9">
              <w:rPr>
                <w:rFonts w:ascii="Times New Roman" w:eastAsia="Times New Roman" w:hAnsi="Times New Roman" w:cs="Times New Roman"/>
                <w:sz w:val="24"/>
                <w:szCs w:val="24"/>
              </w:rPr>
              <w:t xml:space="preserve">Порядок сдачи-приемки </w:t>
            </w:r>
            <w:r w:rsidRPr="009403F9">
              <w:rPr>
                <w:rFonts w:ascii="Times New Roman" w:eastAsia="Times New Roman" w:hAnsi="Times New Roman" w:cs="Times New Roman"/>
                <w:sz w:val="24"/>
                <w:szCs w:val="24"/>
              </w:rPr>
              <w:lastRenderedPageBreak/>
              <w:t>результатов работ</w:t>
            </w:r>
          </w:p>
        </w:tc>
        <w:tc>
          <w:tcPr>
            <w:tcW w:w="6805" w:type="dxa"/>
            <w:tcBorders>
              <w:top w:val="single" w:sz="4" w:space="0" w:color="000000"/>
              <w:left w:val="single" w:sz="4" w:space="0" w:color="000000"/>
              <w:bottom w:val="single" w:sz="4" w:space="0" w:color="000000"/>
              <w:right w:val="single" w:sz="4" w:space="0" w:color="000000"/>
            </w:tcBorders>
            <w:hideMark/>
          </w:tcPr>
          <w:p w:rsidR="009403F9" w:rsidRPr="009403F9" w:rsidRDefault="009403F9" w:rsidP="009403F9">
            <w:pPr>
              <w:suppressAutoHyphens w:val="0"/>
              <w:spacing w:after="0" w:line="240" w:lineRule="auto"/>
              <w:ind w:right="74"/>
              <w:jc w:val="both"/>
              <w:rPr>
                <w:rFonts w:ascii="Times New Roman" w:eastAsia="Times New Roman" w:hAnsi="Times New Roman" w:cs="Times New Roman"/>
                <w:sz w:val="24"/>
                <w:szCs w:val="24"/>
              </w:rPr>
            </w:pPr>
            <w:r w:rsidRPr="009403F9">
              <w:rPr>
                <w:rFonts w:ascii="Times New Roman" w:eastAsia="Times New Roman" w:hAnsi="Times New Roman" w:cs="Times New Roman"/>
                <w:sz w:val="24"/>
                <w:szCs w:val="24"/>
              </w:rPr>
              <w:lastRenderedPageBreak/>
              <w:t>Подрядчик обязан сдать законченные работы, в состоянии при</w:t>
            </w:r>
            <w:r w:rsidRPr="009403F9">
              <w:rPr>
                <w:rFonts w:ascii="Times New Roman" w:eastAsia="Times New Roman" w:hAnsi="Times New Roman" w:cs="Times New Roman"/>
                <w:sz w:val="24"/>
                <w:szCs w:val="24"/>
              </w:rPr>
              <w:lastRenderedPageBreak/>
              <w:t>годном к эксплуатации, не требующие производства дополнительных работ, в установленный срок, указанный в муниципальном контракте и Техническом задании, с соблюдением проектных решений, требований строительных норм и правил, стандартов, технических условий и других нормативных документов Российской Федерации, что подтверждается путем подписания Сторонами Актов приема-передачи строительной площадки (объекта).</w:t>
            </w:r>
          </w:p>
          <w:p w:rsidR="009403F9" w:rsidRPr="009403F9" w:rsidRDefault="009403F9" w:rsidP="009403F9">
            <w:pPr>
              <w:suppressAutoHyphens w:val="0"/>
              <w:spacing w:after="0" w:line="240" w:lineRule="auto"/>
              <w:ind w:right="74"/>
              <w:jc w:val="both"/>
              <w:rPr>
                <w:rFonts w:ascii="Times New Roman" w:eastAsia="Times New Roman" w:hAnsi="Times New Roman" w:cs="Times New Roman"/>
                <w:sz w:val="24"/>
                <w:szCs w:val="24"/>
              </w:rPr>
            </w:pPr>
            <w:r w:rsidRPr="009403F9">
              <w:rPr>
                <w:rFonts w:ascii="Times New Roman" w:eastAsia="Times New Roman" w:hAnsi="Times New Roman" w:cs="Times New Roman"/>
                <w:sz w:val="24"/>
                <w:szCs w:val="24"/>
              </w:rPr>
              <w:t>Приемка работ осуществляется Заказчиком с участием полномочных представителей Подрядчика, при необходимости с привлечением иных заинтересованных лиц.</w:t>
            </w:r>
          </w:p>
          <w:p w:rsidR="009403F9" w:rsidRPr="009403F9" w:rsidRDefault="009403F9" w:rsidP="009403F9">
            <w:pPr>
              <w:suppressAutoHyphens w:val="0"/>
              <w:spacing w:after="0" w:line="240" w:lineRule="auto"/>
              <w:ind w:right="74"/>
              <w:jc w:val="both"/>
              <w:rPr>
                <w:rFonts w:ascii="Times New Roman" w:eastAsia="Times New Roman" w:hAnsi="Times New Roman" w:cs="Times New Roman"/>
                <w:sz w:val="24"/>
                <w:szCs w:val="24"/>
              </w:rPr>
            </w:pPr>
            <w:r w:rsidRPr="009403F9">
              <w:rPr>
                <w:rFonts w:ascii="Times New Roman" w:eastAsia="Times New Roman" w:hAnsi="Times New Roman" w:cs="Times New Roman"/>
                <w:sz w:val="24"/>
                <w:szCs w:val="24"/>
              </w:rPr>
              <w:t xml:space="preserve">В целях приемки работ Подрядчик  не менее чем за семь рабочих дней до даты приемки, направляет Заказчику письменное извещение об окончании работ и готовности к сдаче результатов работ. При этом совместно с извещением направляет (предоставляет) Заказчику (заверенную подписью и печатью Подрядчика) Исполнительную техническую документацию согласно </w:t>
            </w:r>
            <w:hyperlink r:id="rId9" w:tooltip="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 w:history="1">
              <w:r w:rsidRPr="009403F9">
                <w:rPr>
                  <w:rFonts w:ascii="Times New Roman" w:eastAsia="MS Mincho" w:hAnsi="Times New Roman" w:cs="Times New Roman"/>
                  <w:color w:val="0000FF" w:themeColor="hyperlink"/>
                  <w:sz w:val="24"/>
                  <w:szCs w:val="20"/>
                  <w:u w:val="single"/>
                </w:rPr>
                <w:t>Приказом</w:t>
              </w:r>
            </w:hyperlink>
            <w:r w:rsidRPr="009403F9">
              <w:rPr>
                <w:rFonts w:ascii="Times New Roman" w:eastAsia="MS Mincho" w:hAnsi="Times New Roman" w:cs="Times New Roman"/>
                <w:sz w:val="24"/>
                <w:szCs w:val="20"/>
              </w:rPr>
              <w:t xml:space="preserve"> Минстроя РФ от 16.05.2023 №344/пр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r w:rsidRPr="009403F9">
              <w:rPr>
                <w:rFonts w:ascii="Times New Roman" w:eastAsia="Times New Roman" w:hAnsi="Times New Roman" w:cs="Times New Roman"/>
                <w:sz w:val="24"/>
                <w:szCs w:val="24"/>
              </w:rPr>
              <w:t>:</w:t>
            </w:r>
          </w:p>
          <w:p w:rsidR="009403F9" w:rsidRPr="009403F9" w:rsidRDefault="009403F9" w:rsidP="009403F9">
            <w:pPr>
              <w:suppressAutoHyphens w:val="0"/>
              <w:spacing w:after="0" w:line="240" w:lineRule="auto"/>
              <w:ind w:right="74"/>
              <w:jc w:val="both"/>
              <w:rPr>
                <w:rFonts w:ascii="Times New Roman" w:eastAsia="TimesNewRoman" w:hAnsi="Times New Roman" w:cs="Times New Roman"/>
                <w:sz w:val="24"/>
                <w:szCs w:val="24"/>
              </w:rPr>
            </w:pPr>
            <w:r w:rsidRPr="009403F9">
              <w:rPr>
                <w:rFonts w:ascii="Times New Roman" w:eastAsia="MS Mincho" w:hAnsi="Times New Roman" w:cs="Times New Roman"/>
                <w:sz w:val="24"/>
                <w:szCs w:val="24"/>
              </w:rPr>
              <w:t>- акты  приемки выполненных Работ по унифицированной форме № КС-2, оформленные согласно постановлению Госкомстата России от 11.11.99 г.№100, в 5 (пяти) экземплярах;</w:t>
            </w:r>
          </w:p>
          <w:p w:rsidR="009403F9" w:rsidRPr="009403F9" w:rsidRDefault="009403F9" w:rsidP="009403F9">
            <w:pPr>
              <w:suppressAutoHyphens w:val="0"/>
              <w:spacing w:after="0" w:line="240" w:lineRule="auto"/>
              <w:ind w:right="74"/>
              <w:jc w:val="both"/>
              <w:rPr>
                <w:rFonts w:ascii="Times New Roman" w:eastAsia="MS Mincho" w:hAnsi="Times New Roman" w:cs="Times New Roman"/>
                <w:sz w:val="24"/>
                <w:szCs w:val="24"/>
              </w:rPr>
            </w:pPr>
            <w:r w:rsidRPr="009403F9">
              <w:rPr>
                <w:rFonts w:ascii="Times New Roman" w:eastAsia="MS Mincho" w:hAnsi="Times New Roman" w:cs="Times New Roman"/>
                <w:sz w:val="24"/>
                <w:szCs w:val="24"/>
              </w:rPr>
              <w:t>- справку о стоимости выполненных Работ по унифицированной  форме № КС-3, оформленные согласно постановлению Госкомстата России от 11.11.99 г.№100, в 5 (пяти) экземплярах;</w:t>
            </w:r>
          </w:p>
          <w:p w:rsidR="009403F9" w:rsidRPr="009403F9" w:rsidRDefault="009403F9" w:rsidP="009403F9">
            <w:pPr>
              <w:shd w:val="clear" w:color="auto" w:fill="FFFFFF"/>
              <w:suppressAutoHyphens w:val="0"/>
              <w:spacing w:after="0" w:line="240" w:lineRule="auto"/>
              <w:ind w:right="74"/>
              <w:rPr>
                <w:rFonts w:ascii="Times New Roman" w:eastAsia="MS Mincho" w:hAnsi="Times New Roman" w:cs="Times New Roman"/>
                <w:sz w:val="24"/>
                <w:szCs w:val="24"/>
              </w:rPr>
            </w:pPr>
            <w:r w:rsidRPr="009403F9">
              <w:rPr>
                <w:rFonts w:ascii="Times New Roman" w:eastAsia="MS Mincho" w:hAnsi="Times New Roman" w:cs="Times New Roman"/>
                <w:sz w:val="24"/>
                <w:szCs w:val="24"/>
              </w:rPr>
              <w:t xml:space="preserve">    - акт приемки законченного строительством объекта по форме КС-11, утвержденная в 2-х экземплярах Постановлением Госкомстата России  от  30.10.97 №71а</w:t>
            </w:r>
          </w:p>
          <w:p w:rsidR="009403F9" w:rsidRPr="009403F9" w:rsidRDefault="009403F9" w:rsidP="009403F9">
            <w:pPr>
              <w:suppressAutoHyphens w:val="0"/>
              <w:spacing w:after="0" w:line="240" w:lineRule="auto"/>
              <w:ind w:right="74"/>
              <w:jc w:val="both"/>
              <w:rPr>
                <w:rFonts w:ascii="Times New Roman" w:eastAsia="MS Mincho" w:hAnsi="Times New Roman" w:cs="Times New Roman"/>
                <w:sz w:val="24"/>
                <w:szCs w:val="24"/>
              </w:rPr>
            </w:pPr>
            <w:r w:rsidRPr="009403F9">
              <w:rPr>
                <w:rFonts w:ascii="Times New Roman" w:eastAsia="MS Mincho" w:hAnsi="Times New Roman" w:cs="Times New Roman"/>
                <w:sz w:val="24"/>
                <w:szCs w:val="24"/>
              </w:rPr>
              <w:t>- исполнительные схемы;</w:t>
            </w:r>
          </w:p>
          <w:p w:rsidR="009403F9" w:rsidRPr="009403F9" w:rsidRDefault="009403F9" w:rsidP="009403F9">
            <w:pPr>
              <w:suppressAutoHyphens w:val="0"/>
              <w:spacing w:after="0" w:line="240" w:lineRule="auto"/>
              <w:ind w:right="74"/>
              <w:jc w:val="both"/>
              <w:rPr>
                <w:rFonts w:ascii="Times New Roman" w:eastAsia="MS Mincho" w:hAnsi="Times New Roman" w:cs="Times New Roman"/>
                <w:sz w:val="24"/>
                <w:szCs w:val="24"/>
              </w:rPr>
            </w:pPr>
            <w:r w:rsidRPr="009403F9">
              <w:rPr>
                <w:rFonts w:ascii="Times New Roman" w:eastAsia="MS Mincho" w:hAnsi="Times New Roman" w:cs="Times New Roman"/>
                <w:sz w:val="24"/>
                <w:szCs w:val="24"/>
              </w:rPr>
              <w:t>- акты освидетельствования скрытых Работ;</w:t>
            </w:r>
          </w:p>
          <w:p w:rsidR="009403F9" w:rsidRPr="009403F9" w:rsidRDefault="009403F9" w:rsidP="009403F9">
            <w:pPr>
              <w:suppressAutoHyphens w:val="0"/>
              <w:spacing w:after="0" w:line="240" w:lineRule="auto"/>
              <w:ind w:right="74"/>
              <w:jc w:val="both"/>
              <w:rPr>
                <w:rFonts w:ascii="Times New Roman" w:eastAsia="MS Mincho" w:hAnsi="Times New Roman" w:cs="Times New Roman"/>
                <w:sz w:val="24"/>
                <w:szCs w:val="24"/>
              </w:rPr>
            </w:pPr>
            <w:r w:rsidRPr="009403F9">
              <w:rPr>
                <w:rFonts w:ascii="Times New Roman" w:eastAsia="MS Mincho" w:hAnsi="Times New Roman" w:cs="Times New Roman"/>
                <w:sz w:val="24"/>
                <w:szCs w:val="24"/>
              </w:rPr>
              <w:t xml:space="preserve">- заверенные </w:t>
            </w:r>
            <w:r w:rsidRPr="009403F9">
              <w:rPr>
                <w:rFonts w:ascii="Times New Roman" w:eastAsia="Times New Roman" w:hAnsi="Times New Roman" w:cs="Times New Roman"/>
                <w:sz w:val="24"/>
                <w:szCs w:val="24"/>
              </w:rPr>
              <w:t>печатью и подписью представителя подрядной организации</w:t>
            </w:r>
            <w:r w:rsidRPr="009403F9">
              <w:rPr>
                <w:rFonts w:ascii="Times New Roman" w:eastAsia="MS Mincho" w:hAnsi="Times New Roman" w:cs="Times New Roman"/>
                <w:sz w:val="24"/>
                <w:szCs w:val="24"/>
              </w:rPr>
              <w:t xml:space="preserve"> копии сертификатов, технических паспортов, подтверждающих качество примененных материалов, изделий, конструкций;</w:t>
            </w:r>
          </w:p>
          <w:p w:rsidR="009403F9" w:rsidRPr="009403F9" w:rsidRDefault="009403F9" w:rsidP="009403F9">
            <w:pPr>
              <w:suppressAutoHyphens w:val="0"/>
              <w:spacing w:after="0" w:line="240" w:lineRule="auto"/>
              <w:ind w:right="74"/>
              <w:jc w:val="both"/>
              <w:rPr>
                <w:rFonts w:ascii="Times New Roman" w:eastAsia="MS Mincho" w:hAnsi="Times New Roman" w:cs="Times New Roman"/>
                <w:sz w:val="24"/>
                <w:szCs w:val="24"/>
              </w:rPr>
            </w:pPr>
            <w:r w:rsidRPr="009403F9">
              <w:rPr>
                <w:rFonts w:ascii="Times New Roman" w:eastAsia="MS Mincho" w:hAnsi="Times New Roman" w:cs="Times New Roman"/>
                <w:sz w:val="24"/>
                <w:szCs w:val="24"/>
              </w:rPr>
              <w:t>- общий журнал работ;</w:t>
            </w:r>
          </w:p>
          <w:p w:rsidR="009403F9" w:rsidRPr="009403F9" w:rsidRDefault="009403F9" w:rsidP="009403F9">
            <w:pPr>
              <w:suppressAutoHyphens w:val="0"/>
              <w:spacing w:after="0" w:line="240" w:lineRule="auto"/>
              <w:ind w:right="74"/>
              <w:jc w:val="both"/>
              <w:rPr>
                <w:rFonts w:ascii="Times New Roman" w:eastAsia="MS Mincho" w:hAnsi="Times New Roman" w:cs="Times New Roman"/>
                <w:sz w:val="24"/>
                <w:szCs w:val="24"/>
              </w:rPr>
            </w:pPr>
            <w:r w:rsidRPr="009403F9">
              <w:rPr>
                <w:rFonts w:ascii="Times New Roman" w:eastAsia="MS Mincho" w:hAnsi="Times New Roman" w:cs="Times New Roman"/>
                <w:sz w:val="24"/>
                <w:szCs w:val="24"/>
              </w:rPr>
              <w:t xml:space="preserve">- специальные журналы работ; </w:t>
            </w:r>
          </w:p>
          <w:p w:rsidR="009403F9" w:rsidRPr="009403F9" w:rsidRDefault="009403F9" w:rsidP="009403F9">
            <w:pPr>
              <w:suppressAutoHyphens w:val="0"/>
              <w:spacing w:after="0" w:line="240" w:lineRule="auto"/>
              <w:ind w:right="74"/>
              <w:jc w:val="both"/>
              <w:rPr>
                <w:rFonts w:ascii="Times New Roman" w:eastAsia="MS Mincho" w:hAnsi="Times New Roman" w:cs="Times New Roman"/>
                <w:sz w:val="24"/>
                <w:szCs w:val="24"/>
              </w:rPr>
            </w:pPr>
            <w:r w:rsidRPr="009403F9">
              <w:rPr>
                <w:rFonts w:ascii="Times New Roman" w:eastAsia="MS Mincho" w:hAnsi="Times New Roman" w:cs="Times New Roman"/>
                <w:sz w:val="24"/>
                <w:szCs w:val="24"/>
              </w:rPr>
              <w:t>- акт смонтированного оборудования, в 3 (трех) экземплярах (при необходимости);</w:t>
            </w:r>
          </w:p>
          <w:p w:rsidR="009403F9" w:rsidRPr="009403F9" w:rsidRDefault="009403F9" w:rsidP="009403F9">
            <w:pPr>
              <w:tabs>
                <w:tab w:val="left" w:pos="459"/>
              </w:tabs>
              <w:spacing w:after="0" w:line="240" w:lineRule="auto"/>
              <w:ind w:right="74"/>
              <w:jc w:val="both"/>
              <w:rPr>
                <w:rFonts w:ascii="Times New Roman" w:eastAsia="Times New Roman" w:hAnsi="Times New Roman" w:cs="Times New Roman"/>
                <w:sz w:val="24"/>
                <w:szCs w:val="24"/>
              </w:rPr>
            </w:pPr>
            <w:r w:rsidRPr="009403F9">
              <w:rPr>
                <w:rFonts w:ascii="Times New Roman" w:eastAsia="Times New Roman" w:hAnsi="Times New Roman" w:cs="Times New Roman"/>
                <w:sz w:val="24"/>
                <w:szCs w:val="24"/>
              </w:rPr>
              <w:t xml:space="preserve">         В случае, когда работа выполнена Подрядчиком с отступлением от условий муниципального контракта и Технического задания ухудшившими результат работы, или иными недостатками, Заказчик вправе потребовать от Подрядчика безвозмездного устранения недостатков, в срок, установленный Заказчиком.</w:t>
            </w:r>
          </w:p>
          <w:p w:rsidR="009403F9" w:rsidRPr="009403F9" w:rsidRDefault="009403F9" w:rsidP="009403F9">
            <w:pPr>
              <w:tabs>
                <w:tab w:val="left" w:pos="901"/>
              </w:tabs>
              <w:suppressAutoHyphens w:val="0"/>
              <w:spacing w:after="0" w:line="240" w:lineRule="auto"/>
              <w:ind w:right="74"/>
              <w:jc w:val="both"/>
              <w:rPr>
                <w:rFonts w:ascii="Times New Roman" w:eastAsia="Times New Roman" w:hAnsi="Times New Roman" w:cs="Times New Roman"/>
                <w:sz w:val="24"/>
                <w:szCs w:val="24"/>
              </w:rPr>
            </w:pPr>
            <w:r w:rsidRPr="009403F9">
              <w:rPr>
                <w:rFonts w:ascii="Times New Roman" w:eastAsia="Times New Roman" w:hAnsi="Times New Roman" w:cs="Times New Roman"/>
                <w:sz w:val="24"/>
                <w:szCs w:val="24"/>
              </w:rPr>
              <w:t xml:space="preserve">      Если в процессе выполнения работ будут обнаружены некачественно выполненные работы, то Подрядчик своими силами, без увеличения стоимости и сроков выполнения работ, указанных в муниципальном контракте и Техническом задании, в срок, установленный Заказчиком, обязан переделать эти работы для обеспечения надлежащего качества.</w:t>
            </w:r>
          </w:p>
          <w:p w:rsidR="009403F9" w:rsidRPr="009403F9" w:rsidRDefault="009403F9" w:rsidP="009403F9">
            <w:pPr>
              <w:tabs>
                <w:tab w:val="left" w:pos="901"/>
              </w:tabs>
              <w:suppressAutoHyphens w:val="0"/>
              <w:spacing w:after="0" w:line="240" w:lineRule="auto"/>
              <w:ind w:right="74"/>
              <w:jc w:val="both"/>
              <w:rPr>
                <w:rFonts w:ascii="Times New Roman" w:eastAsia="Times New Roman" w:hAnsi="Times New Roman" w:cs="Times New Roman"/>
                <w:sz w:val="24"/>
                <w:szCs w:val="24"/>
              </w:rPr>
            </w:pPr>
          </w:p>
        </w:tc>
      </w:tr>
      <w:tr w:rsidR="009403F9" w:rsidRPr="009403F9" w:rsidTr="00384D02">
        <w:tc>
          <w:tcPr>
            <w:tcW w:w="743" w:type="dxa"/>
            <w:tcBorders>
              <w:top w:val="single" w:sz="4" w:space="0" w:color="000000"/>
              <w:left w:val="single" w:sz="4" w:space="0" w:color="000000"/>
              <w:bottom w:val="single" w:sz="4" w:space="0" w:color="000000"/>
              <w:right w:val="single" w:sz="4" w:space="0" w:color="000000"/>
            </w:tcBorders>
          </w:tcPr>
          <w:p w:rsidR="009403F9" w:rsidRPr="009403F9" w:rsidRDefault="009403F9" w:rsidP="009403F9">
            <w:pPr>
              <w:widowControl w:val="0"/>
              <w:numPr>
                <w:ilvl w:val="0"/>
                <w:numId w:val="9"/>
              </w:numPr>
              <w:suppressAutoHyphens w:val="0"/>
              <w:snapToGrid w:val="0"/>
              <w:spacing w:after="0" w:line="240" w:lineRule="auto"/>
              <w:ind w:left="0"/>
              <w:jc w:val="both"/>
              <w:rPr>
                <w:rFonts w:ascii="Times New Roman" w:eastAsia="Times New Roman" w:hAnsi="Times New Roman" w:cs="Times New Roman"/>
                <w:b/>
                <w:sz w:val="24"/>
                <w:szCs w:val="24"/>
                <w:lang w:eastAsia="ru-RU"/>
              </w:rPr>
            </w:pPr>
          </w:p>
        </w:tc>
        <w:tc>
          <w:tcPr>
            <w:tcW w:w="2518" w:type="dxa"/>
            <w:tcBorders>
              <w:top w:val="single" w:sz="4" w:space="0" w:color="000000"/>
              <w:left w:val="single" w:sz="4" w:space="0" w:color="000000"/>
              <w:bottom w:val="single" w:sz="4" w:space="0" w:color="000000"/>
              <w:right w:val="single" w:sz="4" w:space="0" w:color="000000"/>
            </w:tcBorders>
            <w:hideMark/>
          </w:tcPr>
          <w:p w:rsidR="009403F9" w:rsidRPr="009403F9" w:rsidRDefault="009403F9" w:rsidP="009403F9">
            <w:pPr>
              <w:suppressAutoHyphens w:val="0"/>
              <w:snapToGrid w:val="0"/>
              <w:spacing w:after="0" w:line="240" w:lineRule="auto"/>
              <w:rPr>
                <w:rFonts w:ascii="Times New Roman" w:eastAsia="Times New Roman" w:hAnsi="Times New Roman" w:cs="Times New Roman"/>
                <w:sz w:val="24"/>
                <w:szCs w:val="24"/>
              </w:rPr>
            </w:pPr>
            <w:r w:rsidRPr="009403F9">
              <w:rPr>
                <w:rFonts w:ascii="Times New Roman" w:eastAsia="Times New Roman" w:hAnsi="Times New Roman" w:cs="Times New Roman"/>
                <w:sz w:val="24"/>
                <w:szCs w:val="24"/>
              </w:rPr>
              <w:t xml:space="preserve">Порядок оплаты дополнительных работ (внесения изменения), необходимость выполнения которых возникла в процессе производства работ  </w:t>
            </w:r>
          </w:p>
        </w:tc>
        <w:tc>
          <w:tcPr>
            <w:tcW w:w="6805" w:type="dxa"/>
            <w:tcBorders>
              <w:top w:val="single" w:sz="4" w:space="0" w:color="000000"/>
              <w:left w:val="single" w:sz="4" w:space="0" w:color="000000"/>
              <w:bottom w:val="single" w:sz="4" w:space="0" w:color="000000"/>
              <w:right w:val="single" w:sz="4" w:space="0" w:color="000000"/>
            </w:tcBorders>
            <w:hideMark/>
          </w:tcPr>
          <w:p w:rsidR="009403F9" w:rsidRPr="009403F9" w:rsidRDefault="009403F9" w:rsidP="009403F9">
            <w:pPr>
              <w:suppressAutoHyphens w:val="0"/>
              <w:spacing w:after="0" w:line="240" w:lineRule="auto"/>
              <w:ind w:right="74"/>
              <w:jc w:val="both"/>
              <w:rPr>
                <w:rFonts w:ascii="Times New Roman" w:eastAsia="Times New Roman" w:hAnsi="Times New Roman" w:cs="Times New Roman"/>
                <w:sz w:val="24"/>
                <w:szCs w:val="24"/>
              </w:rPr>
            </w:pPr>
            <w:r w:rsidRPr="009403F9">
              <w:rPr>
                <w:rFonts w:ascii="Times New Roman" w:eastAsia="Times New Roman" w:hAnsi="Times New Roman" w:cs="Times New Roman"/>
                <w:sz w:val="24"/>
                <w:szCs w:val="24"/>
              </w:rPr>
              <w:t>Проектно-сметной документацией предусмотрены средства на непредвиденные расходы в размере 0%. Необходимость выполнения дополнительных объемов и (или) видов работ подтверждается актом утвержденным руководителем организации Заказчика. Работы выполняются только после утверждения соответствующего акта.</w:t>
            </w:r>
          </w:p>
          <w:p w:rsidR="009403F9" w:rsidRPr="009403F9" w:rsidRDefault="009403F9" w:rsidP="009403F9">
            <w:pPr>
              <w:suppressAutoHyphens w:val="0"/>
              <w:spacing w:after="0" w:line="240" w:lineRule="auto"/>
              <w:ind w:right="74"/>
              <w:jc w:val="both"/>
              <w:rPr>
                <w:rFonts w:ascii="Times New Roman" w:eastAsia="Times New Roman" w:hAnsi="Times New Roman" w:cs="Times New Roman"/>
                <w:sz w:val="24"/>
                <w:szCs w:val="24"/>
              </w:rPr>
            </w:pPr>
            <w:r w:rsidRPr="009403F9">
              <w:rPr>
                <w:rFonts w:ascii="Times New Roman" w:eastAsia="Times New Roman" w:hAnsi="Times New Roman" w:cs="Times New Roman"/>
                <w:sz w:val="24"/>
                <w:szCs w:val="24"/>
              </w:rPr>
              <w:t>При возникновении дополнительных объемов и (или) видов работ препятствующих дальнейшему выполнению работ, Подрядчик направляет Заказчику письменное уведомление произвольной формы о возникновении таких работ.</w:t>
            </w:r>
          </w:p>
          <w:p w:rsidR="009403F9" w:rsidRPr="009403F9" w:rsidRDefault="009403F9" w:rsidP="009403F9">
            <w:pPr>
              <w:suppressAutoHyphens w:val="0"/>
              <w:spacing w:after="0" w:line="240" w:lineRule="auto"/>
              <w:ind w:right="74"/>
              <w:jc w:val="both"/>
              <w:rPr>
                <w:rFonts w:ascii="Times New Roman" w:eastAsia="Times New Roman" w:hAnsi="Times New Roman" w:cs="Times New Roman"/>
                <w:sz w:val="24"/>
                <w:szCs w:val="24"/>
              </w:rPr>
            </w:pPr>
            <w:r w:rsidRPr="009403F9">
              <w:rPr>
                <w:rFonts w:ascii="Times New Roman" w:eastAsia="Times New Roman" w:hAnsi="Times New Roman" w:cs="Times New Roman"/>
                <w:sz w:val="24"/>
                <w:szCs w:val="24"/>
              </w:rPr>
              <w:t>Заказчик создает комиссию (при необходимости) с обязательным участием представителя Подрядчика для определения необходимости выполнения таких работ.</w:t>
            </w:r>
          </w:p>
          <w:p w:rsidR="009403F9" w:rsidRPr="009403F9" w:rsidRDefault="009403F9" w:rsidP="009403F9">
            <w:pPr>
              <w:suppressAutoHyphens w:val="0"/>
              <w:spacing w:after="0" w:line="240" w:lineRule="auto"/>
              <w:ind w:right="74"/>
              <w:jc w:val="both"/>
              <w:rPr>
                <w:rFonts w:ascii="Times New Roman" w:eastAsia="Times New Roman" w:hAnsi="Times New Roman" w:cs="Times New Roman"/>
                <w:sz w:val="24"/>
                <w:szCs w:val="24"/>
              </w:rPr>
            </w:pPr>
            <w:r w:rsidRPr="009403F9">
              <w:rPr>
                <w:rFonts w:ascii="Times New Roman" w:eastAsia="Times New Roman" w:hAnsi="Times New Roman" w:cs="Times New Roman"/>
                <w:sz w:val="24"/>
                <w:szCs w:val="24"/>
              </w:rPr>
              <w:t>При возникновении необходимости изменения видов работ, замене материалов, изменении объемов работ Подрядчик готовит техническое решение на соответствующее изменение (с приложением ведомости объемов работ и применяемых материалов) и согласовывает его с Заказчиком. Выполнение таких изменений производится только после согласования технического решения Заказчиком.</w:t>
            </w:r>
          </w:p>
          <w:p w:rsidR="009403F9" w:rsidRPr="009403F9" w:rsidRDefault="009403F9" w:rsidP="009403F9">
            <w:pPr>
              <w:suppressAutoHyphens w:val="0"/>
              <w:spacing w:after="0" w:line="240" w:lineRule="auto"/>
              <w:ind w:right="74"/>
              <w:jc w:val="both"/>
              <w:rPr>
                <w:rFonts w:ascii="Times New Roman" w:eastAsia="Times New Roman" w:hAnsi="Times New Roman" w:cs="Times New Roman"/>
                <w:sz w:val="24"/>
                <w:szCs w:val="24"/>
              </w:rPr>
            </w:pPr>
          </w:p>
        </w:tc>
      </w:tr>
      <w:tr w:rsidR="009403F9" w:rsidRPr="009403F9" w:rsidTr="00384D02">
        <w:tc>
          <w:tcPr>
            <w:tcW w:w="743" w:type="dxa"/>
            <w:tcBorders>
              <w:top w:val="single" w:sz="4" w:space="0" w:color="000000"/>
              <w:left w:val="single" w:sz="4" w:space="0" w:color="000000"/>
              <w:bottom w:val="single" w:sz="4" w:space="0" w:color="000000"/>
              <w:right w:val="single" w:sz="4" w:space="0" w:color="000000"/>
            </w:tcBorders>
          </w:tcPr>
          <w:p w:rsidR="009403F9" w:rsidRPr="009403F9" w:rsidRDefault="009403F9" w:rsidP="009403F9">
            <w:pPr>
              <w:widowControl w:val="0"/>
              <w:numPr>
                <w:ilvl w:val="0"/>
                <w:numId w:val="9"/>
              </w:numPr>
              <w:suppressAutoHyphens w:val="0"/>
              <w:snapToGrid w:val="0"/>
              <w:spacing w:after="0" w:line="240" w:lineRule="auto"/>
              <w:ind w:left="0"/>
              <w:jc w:val="both"/>
              <w:rPr>
                <w:rFonts w:ascii="Times New Roman" w:eastAsia="Times New Roman" w:hAnsi="Times New Roman" w:cs="Times New Roman"/>
                <w:b/>
                <w:sz w:val="24"/>
                <w:szCs w:val="24"/>
                <w:lang w:eastAsia="ru-RU"/>
              </w:rPr>
            </w:pPr>
          </w:p>
        </w:tc>
        <w:tc>
          <w:tcPr>
            <w:tcW w:w="2518" w:type="dxa"/>
            <w:tcBorders>
              <w:top w:val="single" w:sz="4" w:space="0" w:color="000000"/>
              <w:left w:val="single" w:sz="4" w:space="0" w:color="000000"/>
              <w:bottom w:val="single" w:sz="4" w:space="0" w:color="000000"/>
              <w:right w:val="single" w:sz="4" w:space="0" w:color="000000"/>
            </w:tcBorders>
            <w:hideMark/>
          </w:tcPr>
          <w:p w:rsidR="009403F9" w:rsidRPr="009403F9" w:rsidRDefault="009403F9" w:rsidP="009403F9">
            <w:pPr>
              <w:suppressAutoHyphens w:val="0"/>
              <w:snapToGrid w:val="0"/>
              <w:spacing w:after="0" w:line="240" w:lineRule="auto"/>
              <w:rPr>
                <w:rFonts w:ascii="Times New Roman" w:eastAsia="Times New Roman" w:hAnsi="Times New Roman" w:cs="Times New Roman"/>
                <w:sz w:val="24"/>
                <w:szCs w:val="24"/>
              </w:rPr>
            </w:pPr>
            <w:r w:rsidRPr="009403F9">
              <w:rPr>
                <w:rFonts w:ascii="Times New Roman" w:eastAsia="Times New Roman" w:hAnsi="Times New Roman" w:cs="Times New Roman"/>
                <w:sz w:val="24"/>
                <w:szCs w:val="24"/>
              </w:rPr>
              <w:t>Требования к гарантии качества работ</w:t>
            </w:r>
          </w:p>
        </w:tc>
        <w:tc>
          <w:tcPr>
            <w:tcW w:w="6805" w:type="dxa"/>
            <w:tcBorders>
              <w:top w:val="single" w:sz="4" w:space="0" w:color="000000"/>
              <w:left w:val="single" w:sz="4" w:space="0" w:color="000000"/>
              <w:bottom w:val="single" w:sz="4" w:space="0" w:color="000000"/>
              <w:right w:val="single" w:sz="4" w:space="0" w:color="000000"/>
            </w:tcBorders>
            <w:hideMark/>
          </w:tcPr>
          <w:p w:rsidR="009403F9" w:rsidRPr="009403F9" w:rsidRDefault="009403F9" w:rsidP="009403F9">
            <w:pPr>
              <w:shd w:val="clear" w:color="auto" w:fill="FFFFFF"/>
              <w:suppressAutoHyphens w:val="0"/>
              <w:spacing w:after="0" w:line="240" w:lineRule="auto"/>
              <w:ind w:right="74"/>
              <w:jc w:val="both"/>
              <w:rPr>
                <w:rFonts w:ascii="Times New Roman" w:eastAsia="Times New Roman" w:hAnsi="Times New Roman" w:cs="Times New Roman"/>
                <w:sz w:val="24"/>
                <w:szCs w:val="24"/>
              </w:rPr>
            </w:pPr>
            <w:r w:rsidRPr="009403F9">
              <w:rPr>
                <w:rFonts w:ascii="Times New Roman" w:eastAsia="Times New Roman" w:hAnsi="Times New Roman" w:cs="Times New Roman"/>
                <w:sz w:val="24"/>
                <w:szCs w:val="24"/>
              </w:rPr>
              <w:t>Гарантийный срок на выполненные работы устанавливается – 3 года, с момента подписания А</w:t>
            </w:r>
            <w:r w:rsidRPr="009403F9">
              <w:rPr>
                <w:rFonts w:ascii="Times New Roman" w:eastAsia="MS Mincho" w:hAnsi="Times New Roman" w:cs="Times New Roman"/>
                <w:sz w:val="24"/>
                <w:szCs w:val="24"/>
              </w:rPr>
              <w:t>кта приемки законченного строительством объекта по форме КС-11, утвержденной Постановлением Госкомстата России  от  30.10.97 №71а</w:t>
            </w:r>
            <w:r w:rsidRPr="009403F9">
              <w:rPr>
                <w:rFonts w:ascii="Times New Roman" w:eastAsia="Times New Roman" w:hAnsi="Times New Roman" w:cs="Times New Roman"/>
                <w:sz w:val="24"/>
                <w:szCs w:val="24"/>
              </w:rPr>
              <w:t>, а на оборудование и материалы – в соответствии с гарантийной документацией их производителя.</w:t>
            </w:r>
          </w:p>
        </w:tc>
      </w:tr>
    </w:tbl>
    <w:p w:rsidR="009403F9" w:rsidRPr="009403F9" w:rsidRDefault="009403F9" w:rsidP="009403F9">
      <w:pPr>
        <w:suppressAutoHyphens w:val="0"/>
        <w:spacing w:after="0" w:line="240" w:lineRule="auto"/>
        <w:jc w:val="center"/>
        <w:rPr>
          <w:rFonts w:ascii="Times New Roman" w:eastAsia="Times New Roman" w:hAnsi="Times New Roman" w:cs="Times New Roman"/>
          <w:sz w:val="24"/>
          <w:szCs w:val="24"/>
          <w:lang w:eastAsia="ru-RU"/>
        </w:rPr>
      </w:pPr>
    </w:p>
    <w:p w:rsidR="009403F9" w:rsidRPr="00F54A0C" w:rsidRDefault="009403F9" w:rsidP="003E38D0">
      <w:pPr>
        <w:suppressAutoHyphens w:val="0"/>
        <w:spacing w:after="0" w:line="240" w:lineRule="auto"/>
        <w:rPr>
          <w:rFonts w:ascii="Times New Roman" w:eastAsia="Times New Roman" w:hAnsi="Times New Roman" w:cs="Times New Roman"/>
          <w:sz w:val="24"/>
          <w:szCs w:val="24"/>
          <w:lang w:eastAsia="ar-SA"/>
        </w:rPr>
        <w:sectPr w:rsidR="009403F9" w:rsidRPr="00F54A0C" w:rsidSect="00D37CB4">
          <w:footerReference w:type="default" r:id="rId10"/>
          <w:pgSz w:w="11910" w:h="16840"/>
          <w:pgMar w:top="567" w:right="567" w:bottom="561" w:left="426" w:header="0" w:footer="329" w:gutter="0"/>
          <w:pgNumType w:start="11"/>
          <w:cols w:space="720"/>
        </w:sectPr>
      </w:pPr>
    </w:p>
    <w:p w:rsidR="008E34B0" w:rsidRDefault="008E34B0" w:rsidP="008E34B0">
      <w:pPr>
        <w:widowControl w:val="0"/>
        <w:tabs>
          <w:tab w:val="left" w:pos="1560"/>
        </w:tabs>
        <w:contextualSpacing/>
        <w:jc w:val="center"/>
        <w:rPr>
          <w:rFonts w:ascii="Times New Roman" w:hAnsi="Times New Roman" w:cs="Times New Roman"/>
          <w:b/>
          <w:bCs/>
        </w:rPr>
      </w:pPr>
      <w:r w:rsidRPr="00F54A0C">
        <w:rPr>
          <w:rFonts w:ascii="Times New Roman" w:hAnsi="Times New Roman" w:cs="Times New Roman"/>
          <w:b/>
          <w:bCs/>
          <w:lang w:val="en-US"/>
        </w:rPr>
        <w:lastRenderedPageBreak/>
        <w:t>III</w:t>
      </w:r>
      <w:r w:rsidRPr="00F54A0C">
        <w:rPr>
          <w:rFonts w:ascii="Times New Roman" w:hAnsi="Times New Roman" w:cs="Times New Roman"/>
          <w:b/>
          <w:bCs/>
        </w:rPr>
        <w:t>. ОБОСНОВАНИЕ НАЧАЛЬНОЙ (МАКСИМАЛЬНОЙ) ЦЕНЫ КОНТРАКТА</w:t>
      </w:r>
    </w:p>
    <w:p w:rsidR="009403F9" w:rsidRPr="009403F9" w:rsidRDefault="009403F9" w:rsidP="009403F9">
      <w:pPr>
        <w:widowControl w:val="0"/>
        <w:suppressAutoHyphens w:val="0"/>
        <w:spacing w:after="0" w:line="240" w:lineRule="auto"/>
        <w:ind w:firstLine="567"/>
        <w:jc w:val="center"/>
        <w:rPr>
          <w:rFonts w:ascii="Times New Roman" w:eastAsia="Times New Roman" w:hAnsi="Times New Roman" w:cs="Times New Roman"/>
          <w:b/>
          <w:iCs/>
          <w:sz w:val="24"/>
          <w:szCs w:val="24"/>
          <w:lang w:eastAsia="ru-RU"/>
        </w:rPr>
      </w:pPr>
      <w:r w:rsidRPr="009403F9">
        <w:rPr>
          <w:rFonts w:ascii="Times New Roman" w:eastAsia="Times New Roman" w:hAnsi="Times New Roman" w:cs="Times New Roman"/>
          <w:b/>
          <w:sz w:val="24"/>
          <w:szCs w:val="24"/>
          <w:lang w:eastAsia="ru-RU"/>
        </w:rPr>
        <w:t xml:space="preserve">Сводная смета стоимости </w:t>
      </w:r>
      <w:r w:rsidRPr="009403F9">
        <w:rPr>
          <w:rFonts w:ascii="Times New Roman" w:eastAsia="Times New Roman" w:hAnsi="Times New Roman" w:cs="Times New Roman"/>
          <w:b/>
          <w:iCs/>
          <w:sz w:val="24"/>
          <w:szCs w:val="24"/>
          <w:lang w:eastAsia="ru-RU"/>
        </w:rPr>
        <w:t>строительства</w:t>
      </w:r>
    </w:p>
    <w:p w:rsidR="009403F9" w:rsidRPr="009403F9" w:rsidRDefault="009403F9" w:rsidP="009403F9">
      <w:pPr>
        <w:suppressAutoHyphens w:val="0"/>
        <w:spacing w:after="0" w:line="240" w:lineRule="auto"/>
        <w:rPr>
          <w:rFonts w:ascii="Times New Roman" w:eastAsia="Times New Roman" w:hAnsi="Times New Roman" w:cs="Times New Roman"/>
          <w:b/>
          <w:sz w:val="24"/>
          <w:szCs w:val="24"/>
          <w:u w:val="single"/>
          <w:lang w:eastAsia="ru-RU"/>
        </w:rPr>
      </w:pPr>
      <w:r w:rsidRPr="009403F9">
        <w:rPr>
          <w:rFonts w:ascii="Times New Roman" w:eastAsia="Times New Roman" w:hAnsi="Times New Roman" w:cs="Times New Roman"/>
          <w:color w:val="000000"/>
          <w:sz w:val="24"/>
          <w:szCs w:val="24"/>
          <w:lang w:eastAsia="ru-RU"/>
        </w:rPr>
        <w:t xml:space="preserve">Выполнение работ  по объекту </w:t>
      </w:r>
      <w:r w:rsidRPr="009403F9">
        <w:rPr>
          <w:rFonts w:ascii="Times New Roman" w:eastAsia="Times New Roman" w:hAnsi="Times New Roman" w:cs="Times New Roman"/>
          <w:b/>
          <w:sz w:val="24"/>
          <w:szCs w:val="24"/>
          <w:lang w:eastAsia="ru-RU"/>
        </w:rPr>
        <w:t xml:space="preserve">: </w:t>
      </w:r>
      <w:r w:rsidRPr="009403F9">
        <w:rPr>
          <w:rFonts w:ascii="Times New Roman" w:eastAsia="Times New Roman" w:hAnsi="Times New Roman" w:cs="Times New Roman"/>
          <w:b/>
          <w:sz w:val="24"/>
          <w:szCs w:val="24"/>
          <w:u w:val="single"/>
          <w:lang w:eastAsia="ru-RU"/>
        </w:rPr>
        <w:t>«Капитальный ремонт (благоустройство) дворовых и прилегающих территорий к дому 32 микрорайона имени Генерала Корявко муниципального образования городской округ Армянск Республики Крым»</w:t>
      </w:r>
    </w:p>
    <w:p w:rsidR="009403F9" w:rsidRPr="009403F9" w:rsidRDefault="009403F9" w:rsidP="009403F9">
      <w:pPr>
        <w:suppressAutoHyphens w:val="0"/>
        <w:spacing w:after="0" w:line="240" w:lineRule="auto"/>
        <w:rPr>
          <w:rFonts w:ascii="Times New Roman" w:eastAsia="Times New Roman" w:hAnsi="Times New Roman" w:cs="Times New Roman"/>
          <w:color w:val="000000"/>
          <w:sz w:val="24"/>
          <w:szCs w:val="24"/>
          <w:lang w:eastAsia="ru-RU"/>
        </w:rPr>
      </w:pPr>
    </w:p>
    <w:tbl>
      <w:tblPr>
        <w:tblW w:w="14252" w:type="dxa"/>
        <w:tblInd w:w="534" w:type="dxa"/>
        <w:tblLayout w:type="fixed"/>
        <w:tblLook w:val="04A0" w:firstRow="1" w:lastRow="0" w:firstColumn="1" w:lastColumn="0" w:noHBand="0" w:noVBand="1"/>
      </w:tblPr>
      <w:tblGrid>
        <w:gridCol w:w="555"/>
        <w:gridCol w:w="1963"/>
        <w:gridCol w:w="3911"/>
        <w:gridCol w:w="1625"/>
        <w:gridCol w:w="1386"/>
        <w:gridCol w:w="1685"/>
        <w:gridCol w:w="1349"/>
        <w:gridCol w:w="1778"/>
      </w:tblGrid>
      <w:tr w:rsidR="009403F9" w:rsidRPr="009403F9" w:rsidTr="00384D02">
        <w:trPr>
          <w:trHeight w:val="255"/>
          <w:tblHeader/>
        </w:trPr>
        <w:tc>
          <w:tcPr>
            <w:tcW w:w="5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03F9" w:rsidRPr="009403F9" w:rsidRDefault="009403F9" w:rsidP="009403F9">
            <w:pPr>
              <w:suppressAutoHyphens w:val="0"/>
              <w:spacing w:after="0" w:line="240" w:lineRule="auto"/>
              <w:jc w:val="center"/>
              <w:rPr>
                <w:rFonts w:ascii="Times New Roman" w:eastAsia="Times New Roman" w:hAnsi="Times New Roman" w:cs="Times New Roman"/>
                <w:sz w:val="24"/>
                <w:szCs w:val="24"/>
                <w:lang w:eastAsia="ru-RU"/>
              </w:rPr>
            </w:pPr>
            <w:r w:rsidRPr="009403F9">
              <w:rPr>
                <w:rFonts w:ascii="Times New Roman" w:eastAsia="Times New Roman" w:hAnsi="Times New Roman" w:cs="Times New Roman"/>
                <w:sz w:val="24"/>
                <w:szCs w:val="24"/>
                <w:lang w:eastAsia="ru-RU"/>
              </w:rPr>
              <w:t>№ пп</w:t>
            </w:r>
          </w:p>
        </w:tc>
        <w:tc>
          <w:tcPr>
            <w:tcW w:w="19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03F9" w:rsidRPr="009403F9" w:rsidRDefault="009403F9" w:rsidP="009403F9">
            <w:pPr>
              <w:suppressAutoHyphens w:val="0"/>
              <w:spacing w:after="0" w:line="240" w:lineRule="auto"/>
              <w:jc w:val="center"/>
              <w:rPr>
                <w:rFonts w:ascii="Times New Roman" w:eastAsia="Times New Roman" w:hAnsi="Times New Roman" w:cs="Times New Roman"/>
                <w:sz w:val="24"/>
                <w:szCs w:val="24"/>
                <w:lang w:eastAsia="ru-RU"/>
              </w:rPr>
            </w:pPr>
            <w:r w:rsidRPr="009403F9">
              <w:rPr>
                <w:rFonts w:ascii="Times New Roman" w:eastAsia="Times New Roman" w:hAnsi="Times New Roman" w:cs="Times New Roman"/>
                <w:sz w:val="24"/>
                <w:szCs w:val="24"/>
                <w:lang w:eastAsia="ru-RU"/>
              </w:rPr>
              <w:t>Номера сметных расчетов и смет</w:t>
            </w:r>
          </w:p>
        </w:tc>
        <w:tc>
          <w:tcPr>
            <w:tcW w:w="39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03F9" w:rsidRPr="009403F9" w:rsidRDefault="009403F9" w:rsidP="009403F9">
            <w:pPr>
              <w:suppressAutoHyphens w:val="0"/>
              <w:spacing w:after="0" w:line="240" w:lineRule="auto"/>
              <w:jc w:val="center"/>
              <w:rPr>
                <w:rFonts w:ascii="Times New Roman" w:eastAsia="Times New Roman" w:hAnsi="Times New Roman" w:cs="Times New Roman"/>
                <w:sz w:val="24"/>
                <w:szCs w:val="24"/>
                <w:lang w:eastAsia="ru-RU"/>
              </w:rPr>
            </w:pPr>
            <w:r w:rsidRPr="009403F9">
              <w:rPr>
                <w:rFonts w:ascii="Times New Roman" w:eastAsia="Times New Roman" w:hAnsi="Times New Roman" w:cs="Times New Roman"/>
                <w:sz w:val="24"/>
                <w:szCs w:val="24"/>
                <w:lang w:eastAsia="ru-RU"/>
              </w:rPr>
              <w:t>Наименование глав, объектов, работ и затрат</w:t>
            </w:r>
          </w:p>
        </w:tc>
        <w:tc>
          <w:tcPr>
            <w:tcW w:w="6045" w:type="dxa"/>
            <w:gridSpan w:val="4"/>
            <w:tcBorders>
              <w:top w:val="single" w:sz="4" w:space="0" w:color="auto"/>
              <w:left w:val="nil"/>
              <w:bottom w:val="single" w:sz="4" w:space="0" w:color="auto"/>
              <w:right w:val="single" w:sz="4" w:space="0" w:color="auto"/>
            </w:tcBorders>
            <w:shd w:val="clear" w:color="auto" w:fill="auto"/>
            <w:noWrap/>
            <w:vAlign w:val="center"/>
            <w:hideMark/>
          </w:tcPr>
          <w:p w:rsidR="009403F9" w:rsidRPr="009403F9" w:rsidRDefault="009403F9" w:rsidP="009403F9">
            <w:pPr>
              <w:suppressAutoHyphens w:val="0"/>
              <w:spacing w:after="0" w:line="240" w:lineRule="auto"/>
              <w:jc w:val="center"/>
              <w:rPr>
                <w:rFonts w:ascii="Times New Roman" w:eastAsia="Times New Roman" w:hAnsi="Times New Roman" w:cs="Times New Roman"/>
                <w:sz w:val="24"/>
                <w:szCs w:val="24"/>
                <w:lang w:eastAsia="ru-RU"/>
              </w:rPr>
            </w:pPr>
            <w:r w:rsidRPr="009403F9">
              <w:rPr>
                <w:rFonts w:ascii="Times New Roman" w:eastAsia="Times New Roman" w:hAnsi="Times New Roman" w:cs="Times New Roman"/>
                <w:sz w:val="24"/>
                <w:szCs w:val="24"/>
                <w:lang w:eastAsia="ru-RU"/>
              </w:rPr>
              <w:t>Сметная стоимость тыс. руб.</w:t>
            </w:r>
          </w:p>
        </w:tc>
        <w:tc>
          <w:tcPr>
            <w:tcW w:w="17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03F9" w:rsidRPr="009403F9" w:rsidRDefault="009403F9" w:rsidP="009403F9">
            <w:pPr>
              <w:suppressAutoHyphens w:val="0"/>
              <w:spacing w:after="0" w:line="240" w:lineRule="auto"/>
              <w:jc w:val="center"/>
              <w:rPr>
                <w:rFonts w:ascii="Times New Roman" w:eastAsia="Times New Roman" w:hAnsi="Times New Roman" w:cs="Times New Roman"/>
                <w:sz w:val="24"/>
                <w:szCs w:val="24"/>
                <w:lang w:eastAsia="ru-RU"/>
              </w:rPr>
            </w:pPr>
            <w:r w:rsidRPr="009403F9">
              <w:rPr>
                <w:rFonts w:ascii="Times New Roman" w:eastAsia="Times New Roman" w:hAnsi="Times New Roman" w:cs="Times New Roman"/>
                <w:sz w:val="24"/>
                <w:szCs w:val="24"/>
                <w:lang w:eastAsia="ru-RU"/>
              </w:rPr>
              <w:t>Общая сметная стоимость        тыс. руб.</w:t>
            </w:r>
          </w:p>
        </w:tc>
      </w:tr>
      <w:tr w:rsidR="009403F9" w:rsidRPr="009403F9" w:rsidTr="00384D02">
        <w:trPr>
          <w:trHeight w:val="276"/>
          <w:tblHeader/>
        </w:trPr>
        <w:tc>
          <w:tcPr>
            <w:tcW w:w="555" w:type="dxa"/>
            <w:vMerge/>
            <w:tcBorders>
              <w:top w:val="single" w:sz="4" w:space="0" w:color="auto"/>
              <w:left w:val="single" w:sz="4" w:space="0" w:color="auto"/>
              <w:bottom w:val="single" w:sz="4" w:space="0" w:color="auto"/>
              <w:right w:val="single" w:sz="4" w:space="0" w:color="auto"/>
            </w:tcBorders>
            <w:vAlign w:val="center"/>
            <w:hideMark/>
          </w:tcPr>
          <w:p w:rsidR="009403F9" w:rsidRPr="009403F9" w:rsidRDefault="009403F9" w:rsidP="009403F9">
            <w:pPr>
              <w:suppressAutoHyphens w:val="0"/>
              <w:spacing w:after="0" w:line="240" w:lineRule="auto"/>
              <w:rPr>
                <w:rFonts w:ascii="Times New Roman" w:eastAsia="Times New Roman" w:hAnsi="Times New Roman" w:cs="Times New Roman"/>
                <w:sz w:val="24"/>
                <w:szCs w:val="24"/>
                <w:lang w:eastAsia="ru-RU"/>
              </w:rPr>
            </w:pPr>
          </w:p>
        </w:tc>
        <w:tc>
          <w:tcPr>
            <w:tcW w:w="1963" w:type="dxa"/>
            <w:vMerge/>
            <w:tcBorders>
              <w:top w:val="single" w:sz="4" w:space="0" w:color="auto"/>
              <w:left w:val="single" w:sz="4" w:space="0" w:color="auto"/>
              <w:bottom w:val="single" w:sz="4" w:space="0" w:color="auto"/>
              <w:right w:val="single" w:sz="4" w:space="0" w:color="auto"/>
            </w:tcBorders>
            <w:vAlign w:val="center"/>
            <w:hideMark/>
          </w:tcPr>
          <w:p w:rsidR="009403F9" w:rsidRPr="009403F9" w:rsidRDefault="009403F9" w:rsidP="009403F9">
            <w:pPr>
              <w:suppressAutoHyphens w:val="0"/>
              <w:spacing w:after="0" w:line="240" w:lineRule="auto"/>
              <w:rPr>
                <w:rFonts w:ascii="Times New Roman" w:eastAsia="Times New Roman" w:hAnsi="Times New Roman" w:cs="Times New Roman"/>
                <w:sz w:val="24"/>
                <w:szCs w:val="24"/>
                <w:lang w:eastAsia="ru-RU"/>
              </w:rPr>
            </w:pPr>
          </w:p>
        </w:tc>
        <w:tc>
          <w:tcPr>
            <w:tcW w:w="3911" w:type="dxa"/>
            <w:vMerge/>
            <w:tcBorders>
              <w:top w:val="single" w:sz="4" w:space="0" w:color="auto"/>
              <w:left w:val="single" w:sz="4" w:space="0" w:color="auto"/>
              <w:bottom w:val="single" w:sz="4" w:space="0" w:color="auto"/>
              <w:right w:val="single" w:sz="4" w:space="0" w:color="auto"/>
            </w:tcBorders>
            <w:vAlign w:val="center"/>
            <w:hideMark/>
          </w:tcPr>
          <w:p w:rsidR="009403F9" w:rsidRPr="009403F9" w:rsidRDefault="009403F9" w:rsidP="009403F9">
            <w:pPr>
              <w:suppressAutoHyphens w:val="0"/>
              <w:spacing w:after="0" w:line="240" w:lineRule="auto"/>
              <w:rPr>
                <w:rFonts w:ascii="Times New Roman" w:eastAsia="Times New Roman" w:hAnsi="Times New Roman" w:cs="Times New Roman"/>
                <w:sz w:val="24"/>
                <w:szCs w:val="24"/>
                <w:lang w:eastAsia="ru-RU"/>
              </w:rPr>
            </w:pPr>
          </w:p>
        </w:tc>
        <w:tc>
          <w:tcPr>
            <w:tcW w:w="16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03F9" w:rsidRPr="009403F9" w:rsidRDefault="009403F9" w:rsidP="009403F9">
            <w:pPr>
              <w:suppressAutoHyphens w:val="0"/>
              <w:spacing w:after="0" w:line="240" w:lineRule="auto"/>
              <w:jc w:val="center"/>
              <w:rPr>
                <w:rFonts w:ascii="Times New Roman" w:eastAsia="Times New Roman" w:hAnsi="Times New Roman" w:cs="Times New Roman"/>
                <w:sz w:val="23"/>
                <w:szCs w:val="23"/>
                <w:lang w:eastAsia="ru-RU"/>
              </w:rPr>
            </w:pPr>
            <w:r w:rsidRPr="009403F9">
              <w:rPr>
                <w:rFonts w:ascii="Times New Roman" w:eastAsia="Times New Roman" w:hAnsi="Times New Roman" w:cs="Times New Roman"/>
                <w:sz w:val="23"/>
                <w:szCs w:val="23"/>
                <w:lang w:eastAsia="ru-RU"/>
              </w:rPr>
              <w:t>строительных работ</w:t>
            </w:r>
          </w:p>
        </w:tc>
        <w:tc>
          <w:tcPr>
            <w:tcW w:w="13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03F9" w:rsidRPr="009403F9" w:rsidRDefault="009403F9" w:rsidP="009403F9">
            <w:pPr>
              <w:suppressAutoHyphens w:val="0"/>
              <w:spacing w:after="0" w:line="240" w:lineRule="auto"/>
              <w:rPr>
                <w:rFonts w:ascii="Times New Roman" w:eastAsia="Times New Roman" w:hAnsi="Times New Roman" w:cs="Times New Roman"/>
                <w:sz w:val="23"/>
                <w:szCs w:val="23"/>
                <w:lang w:eastAsia="ru-RU"/>
              </w:rPr>
            </w:pPr>
            <w:r w:rsidRPr="009403F9">
              <w:rPr>
                <w:rFonts w:ascii="Times New Roman" w:eastAsia="Times New Roman" w:hAnsi="Times New Roman" w:cs="Times New Roman"/>
                <w:sz w:val="23"/>
                <w:szCs w:val="23"/>
                <w:lang w:eastAsia="ru-RU"/>
              </w:rPr>
              <w:t>монтажных работ</w:t>
            </w:r>
          </w:p>
        </w:tc>
        <w:tc>
          <w:tcPr>
            <w:tcW w:w="16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03F9" w:rsidRPr="009403F9" w:rsidRDefault="009403F9" w:rsidP="009403F9">
            <w:pPr>
              <w:suppressAutoHyphens w:val="0"/>
              <w:spacing w:after="0" w:line="240" w:lineRule="auto"/>
              <w:jc w:val="center"/>
              <w:rPr>
                <w:rFonts w:ascii="Times New Roman" w:eastAsia="Times New Roman" w:hAnsi="Times New Roman" w:cs="Times New Roman"/>
                <w:sz w:val="23"/>
                <w:szCs w:val="23"/>
                <w:lang w:eastAsia="ru-RU"/>
              </w:rPr>
            </w:pPr>
            <w:r w:rsidRPr="009403F9">
              <w:rPr>
                <w:rFonts w:ascii="Times New Roman" w:eastAsia="Times New Roman" w:hAnsi="Times New Roman" w:cs="Times New Roman"/>
                <w:sz w:val="23"/>
                <w:szCs w:val="23"/>
                <w:lang w:eastAsia="ru-RU"/>
              </w:rPr>
              <w:t>оборудования, мебели, инвентаря</w:t>
            </w:r>
          </w:p>
        </w:tc>
        <w:tc>
          <w:tcPr>
            <w:tcW w:w="13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03F9" w:rsidRPr="009403F9" w:rsidRDefault="009403F9" w:rsidP="009403F9">
            <w:pPr>
              <w:suppressAutoHyphens w:val="0"/>
              <w:spacing w:after="0" w:line="240" w:lineRule="auto"/>
              <w:jc w:val="center"/>
              <w:rPr>
                <w:rFonts w:ascii="Times New Roman" w:eastAsia="Times New Roman" w:hAnsi="Times New Roman" w:cs="Times New Roman"/>
                <w:sz w:val="24"/>
                <w:szCs w:val="24"/>
                <w:lang w:eastAsia="ru-RU"/>
              </w:rPr>
            </w:pPr>
            <w:r w:rsidRPr="009403F9">
              <w:rPr>
                <w:rFonts w:ascii="Times New Roman" w:eastAsia="Times New Roman" w:hAnsi="Times New Roman" w:cs="Times New Roman"/>
                <w:sz w:val="24"/>
                <w:szCs w:val="24"/>
                <w:lang w:eastAsia="ru-RU"/>
              </w:rPr>
              <w:t>прочих</w:t>
            </w:r>
          </w:p>
        </w:tc>
        <w:tc>
          <w:tcPr>
            <w:tcW w:w="1778" w:type="dxa"/>
            <w:vMerge/>
            <w:tcBorders>
              <w:top w:val="single" w:sz="4" w:space="0" w:color="auto"/>
              <w:left w:val="single" w:sz="4" w:space="0" w:color="auto"/>
              <w:bottom w:val="single" w:sz="4" w:space="0" w:color="auto"/>
              <w:right w:val="single" w:sz="4" w:space="0" w:color="auto"/>
            </w:tcBorders>
            <w:vAlign w:val="center"/>
            <w:hideMark/>
          </w:tcPr>
          <w:p w:rsidR="009403F9" w:rsidRPr="009403F9" w:rsidRDefault="009403F9" w:rsidP="009403F9">
            <w:pPr>
              <w:suppressAutoHyphens w:val="0"/>
              <w:spacing w:after="0" w:line="240" w:lineRule="auto"/>
              <w:rPr>
                <w:rFonts w:ascii="Times New Roman" w:eastAsia="Times New Roman" w:hAnsi="Times New Roman" w:cs="Times New Roman"/>
                <w:sz w:val="24"/>
                <w:szCs w:val="24"/>
                <w:lang w:eastAsia="ru-RU"/>
              </w:rPr>
            </w:pPr>
          </w:p>
        </w:tc>
      </w:tr>
      <w:tr w:rsidR="009403F9" w:rsidRPr="009403F9" w:rsidTr="00384D02">
        <w:trPr>
          <w:trHeight w:val="276"/>
          <w:tblHeader/>
        </w:trPr>
        <w:tc>
          <w:tcPr>
            <w:tcW w:w="555" w:type="dxa"/>
            <w:vMerge/>
            <w:tcBorders>
              <w:top w:val="single" w:sz="4" w:space="0" w:color="auto"/>
              <w:left w:val="single" w:sz="4" w:space="0" w:color="auto"/>
              <w:bottom w:val="single" w:sz="4" w:space="0" w:color="auto"/>
              <w:right w:val="single" w:sz="4" w:space="0" w:color="auto"/>
            </w:tcBorders>
            <w:vAlign w:val="center"/>
            <w:hideMark/>
          </w:tcPr>
          <w:p w:rsidR="009403F9" w:rsidRPr="009403F9" w:rsidRDefault="009403F9" w:rsidP="009403F9">
            <w:pPr>
              <w:suppressAutoHyphens w:val="0"/>
              <w:spacing w:after="0" w:line="240" w:lineRule="auto"/>
              <w:rPr>
                <w:rFonts w:ascii="Times New Roman" w:eastAsia="Times New Roman" w:hAnsi="Times New Roman" w:cs="Times New Roman"/>
                <w:sz w:val="24"/>
                <w:szCs w:val="24"/>
                <w:lang w:eastAsia="ru-RU"/>
              </w:rPr>
            </w:pPr>
          </w:p>
        </w:tc>
        <w:tc>
          <w:tcPr>
            <w:tcW w:w="1963" w:type="dxa"/>
            <w:vMerge/>
            <w:tcBorders>
              <w:top w:val="single" w:sz="4" w:space="0" w:color="auto"/>
              <w:left w:val="single" w:sz="4" w:space="0" w:color="auto"/>
              <w:bottom w:val="single" w:sz="4" w:space="0" w:color="auto"/>
              <w:right w:val="single" w:sz="4" w:space="0" w:color="auto"/>
            </w:tcBorders>
            <w:vAlign w:val="center"/>
            <w:hideMark/>
          </w:tcPr>
          <w:p w:rsidR="009403F9" w:rsidRPr="009403F9" w:rsidRDefault="009403F9" w:rsidP="009403F9">
            <w:pPr>
              <w:suppressAutoHyphens w:val="0"/>
              <w:spacing w:after="0" w:line="240" w:lineRule="auto"/>
              <w:rPr>
                <w:rFonts w:ascii="Times New Roman" w:eastAsia="Times New Roman" w:hAnsi="Times New Roman" w:cs="Times New Roman"/>
                <w:sz w:val="24"/>
                <w:szCs w:val="24"/>
                <w:lang w:eastAsia="ru-RU"/>
              </w:rPr>
            </w:pPr>
          </w:p>
        </w:tc>
        <w:tc>
          <w:tcPr>
            <w:tcW w:w="3911" w:type="dxa"/>
            <w:vMerge/>
            <w:tcBorders>
              <w:top w:val="single" w:sz="4" w:space="0" w:color="auto"/>
              <w:left w:val="single" w:sz="4" w:space="0" w:color="auto"/>
              <w:bottom w:val="single" w:sz="4" w:space="0" w:color="auto"/>
              <w:right w:val="single" w:sz="4" w:space="0" w:color="auto"/>
            </w:tcBorders>
            <w:vAlign w:val="center"/>
            <w:hideMark/>
          </w:tcPr>
          <w:p w:rsidR="009403F9" w:rsidRPr="009403F9" w:rsidRDefault="009403F9" w:rsidP="009403F9">
            <w:pPr>
              <w:suppressAutoHyphens w:val="0"/>
              <w:spacing w:after="0" w:line="240" w:lineRule="auto"/>
              <w:rPr>
                <w:rFonts w:ascii="Times New Roman" w:eastAsia="Times New Roman" w:hAnsi="Times New Roman" w:cs="Times New Roman"/>
                <w:sz w:val="24"/>
                <w:szCs w:val="24"/>
                <w:lang w:eastAsia="ru-RU"/>
              </w:rPr>
            </w:pPr>
          </w:p>
        </w:tc>
        <w:tc>
          <w:tcPr>
            <w:tcW w:w="1625" w:type="dxa"/>
            <w:vMerge/>
            <w:tcBorders>
              <w:top w:val="single" w:sz="4" w:space="0" w:color="auto"/>
              <w:left w:val="single" w:sz="4" w:space="0" w:color="auto"/>
              <w:bottom w:val="single" w:sz="4" w:space="0" w:color="auto"/>
              <w:right w:val="single" w:sz="4" w:space="0" w:color="auto"/>
            </w:tcBorders>
            <w:vAlign w:val="center"/>
            <w:hideMark/>
          </w:tcPr>
          <w:p w:rsidR="009403F9" w:rsidRPr="009403F9" w:rsidRDefault="009403F9" w:rsidP="009403F9">
            <w:pPr>
              <w:suppressAutoHyphens w:val="0"/>
              <w:spacing w:after="0" w:line="240" w:lineRule="auto"/>
              <w:rPr>
                <w:rFonts w:ascii="Times New Roman" w:eastAsia="Times New Roman" w:hAnsi="Times New Roman" w:cs="Times New Roman"/>
                <w:sz w:val="24"/>
                <w:szCs w:val="24"/>
                <w:lang w:eastAsia="ru-RU"/>
              </w:rPr>
            </w:pPr>
          </w:p>
        </w:tc>
        <w:tc>
          <w:tcPr>
            <w:tcW w:w="1386" w:type="dxa"/>
            <w:vMerge/>
            <w:tcBorders>
              <w:top w:val="single" w:sz="4" w:space="0" w:color="auto"/>
              <w:left w:val="single" w:sz="4" w:space="0" w:color="auto"/>
              <w:bottom w:val="single" w:sz="4" w:space="0" w:color="auto"/>
              <w:right w:val="single" w:sz="4" w:space="0" w:color="auto"/>
            </w:tcBorders>
            <w:vAlign w:val="center"/>
            <w:hideMark/>
          </w:tcPr>
          <w:p w:rsidR="009403F9" w:rsidRPr="009403F9" w:rsidRDefault="009403F9" w:rsidP="009403F9">
            <w:pPr>
              <w:suppressAutoHyphens w:val="0"/>
              <w:spacing w:after="0" w:line="240" w:lineRule="auto"/>
              <w:rPr>
                <w:rFonts w:ascii="Times New Roman" w:eastAsia="Times New Roman" w:hAnsi="Times New Roman" w:cs="Times New Roman"/>
                <w:sz w:val="24"/>
                <w:szCs w:val="24"/>
                <w:lang w:eastAsia="ru-RU"/>
              </w:rPr>
            </w:pPr>
          </w:p>
        </w:tc>
        <w:tc>
          <w:tcPr>
            <w:tcW w:w="1685" w:type="dxa"/>
            <w:vMerge/>
            <w:tcBorders>
              <w:top w:val="single" w:sz="4" w:space="0" w:color="auto"/>
              <w:left w:val="single" w:sz="4" w:space="0" w:color="auto"/>
              <w:bottom w:val="single" w:sz="4" w:space="0" w:color="auto"/>
              <w:right w:val="single" w:sz="4" w:space="0" w:color="auto"/>
            </w:tcBorders>
            <w:vAlign w:val="center"/>
            <w:hideMark/>
          </w:tcPr>
          <w:p w:rsidR="009403F9" w:rsidRPr="009403F9" w:rsidRDefault="009403F9" w:rsidP="009403F9">
            <w:pPr>
              <w:suppressAutoHyphens w:val="0"/>
              <w:spacing w:after="0" w:line="240" w:lineRule="auto"/>
              <w:rPr>
                <w:rFonts w:ascii="Times New Roman" w:eastAsia="Times New Roman" w:hAnsi="Times New Roman" w:cs="Times New Roman"/>
                <w:sz w:val="24"/>
                <w:szCs w:val="24"/>
                <w:lang w:eastAsia="ru-RU"/>
              </w:rPr>
            </w:pPr>
          </w:p>
        </w:tc>
        <w:tc>
          <w:tcPr>
            <w:tcW w:w="1349" w:type="dxa"/>
            <w:vMerge/>
            <w:tcBorders>
              <w:top w:val="single" w:sz="4" w:space="0" w:color="auto"/>
              <w:left w:val="single" w:sz="4" w:space="0" w:color="auto"/>
              <w:bottom w:val="single" w:sz="4" w:space="0" w:color="auto"/>
              <w:right w:val="single" w:sz="4" w:space="0" w:color="auto"/>
            </w:tcBorders>
            <w:vAlign w:val="center"/>
            <w:hideMark/>
          </w:tcPr>
          <w:p w:rsidR="009403F9" w:rsidRPr="009403F9" w:rsidRDefault="009403F9" w:rsidP="009403F9">
            <w:pPr>
              <w:suppressAutoHyphens w:val="0"/>
              <w:spacing w:after="0" w:line="240" w:lineRule="auto"/>
              <w:rPr>
                <w:rFonts w:ascii="Times New Roman" w:eastAsia="Times New Roman" w:hAnsi="Times New Roman" w:cs="Times New Roman"/>
                <w:sz w:val="24"/>
                <w:szCs w:val="24"/>
                <w:lang w:eastAsia="ru-RU"/>
              </w:rPr>
            </w:pPr>
          </w:p>
        </w:tc>
        <w:tc>
          <w:tcPr>
            <w:tcW w:w="1778" w:type="dxa"/>
            <w:vMerge/>
            <w:tcBorders>
              <w:top w:val="single" w:sz="4" w:space="0" w:color="auto"/>
              <w:left w:val="single" w:sz="4" w:space="0" w:color="auto"/>
              <w:bottom w:val="single" w:sz="4" w:space="0" w:color="auto"/>
              <w:right w:val="single" w:sz="4" w:space="0" w:color="auto"/>
            </w:tcBorders>
            <w:vAlign w:val="center"/>
            <w:hideMark/>
          </w:tcPr>
          <w:p w:rsidR="009403F9" w:rsidRPr="009403F9" w:rsidRDefault="009403F9" w:rsidP="009403F9">
            <w:pPr>
              <w:suppressAutoHyphens w:val="0"/>
              <w:spacing w:after="0" w:line="240" w:lineRule="auto"/>
              <w:rPr>
                <w:rFonts w:ascii="Times New Roman" w:eastAsia="Times New Roman" w:hAnsi="Times New Roman" w:cs="Times New Roman"/>
                <w:sz w:val="24"/>
                <w:szCs w:val="24"/>
                <w:lang w:eastAsia="ru-RU"/>
              </w:rPr>
            </w:pPr>
          </w:p>
        </w:tc>
      </w:tr>
      <w:tr w:rsidR="009403F9" w:rsidRPr="009403F9" w:rsidTr="00384D02">
        <w:trPr>
          <w:trHeight w:val="276"/>
          <w:tblHeader/>
        </w:trPr>
        <w:tc>
          <w:tcPr>
            <w:tcW w:w="555" w:type="dxa"/>
            <w:vMerge/>
            <w:tcBorders>
              <w:top w:val="single" w:sz="4" w:space="0" w:color="auto"/>
              <w:left w:val="single" w:sz="4" w:space="0" w:color="auto"/>
              <w:bottom w:val="single" w:sz="4" w:space="0" w:color="auto"/>
              <w:right w:val="single" w:sz="4" w:space="0" w:color="auto"/>
            </w:tcBorders>
            <w:vAlign w:val="center"/>
            <w:hideMark/>
          </w:tcPr>
          <w:p w:rsidR="009403F9" w:rsidRPr="009403F9" w:rsidRDefault="009403F9" w:rsidP="009403F9">
            <w:pPr>
              <w:suppressAutoHyphens w:val="0"/>
              <w:spacing w:after="0" w:line="240" w:lineRule="auto"/>
              <w:rPr>
                <w:rFonts w:ascii="Times New Roman" w:eastAsia="Times New Roman" w:hAnsi="Times New Roman" w:cs="Times New Roman"/>
                <w:sz w:val="24"/>
                <w:szCs w:val="24"/>
                <w:lang w:eastAsia="ru-RU"/>
              </w:rPr>
            </w:pPr>
          </w:p>
        </w:tc>
        <w:tc>
          <w:tcPr>
            <w:tcW w:w="1963" w:type="dxa"/>
            <w:vMerge/>
            <w:tcBorders>
              <w:top w:val="single" w:sz="4" w:space="0" w:color="auto"/>
              <w:left w:val="single" w:sz="4" w:space="0" w:color="auto"/>
              <w:bottom w:val="single" w:sz="4" w:space="0" w:color="auto"/>
              <w:right w:val="single" w:sz="4" w:space="0" w:color="auto"/>
            </w:tcBorders>
            <w:vAlign w:val="center"/>
            <w:hideMark/>
          </w:tcPr>
          <w:p w:rsidR="009403F9" w:rsidRPr="009403F9" w:rsidRDefault="009403F9" w:rsidP="009403F9">
            <w:pPr>
              <w:suppressAutoHyphens w:val="0"/>
              <w:spacing w:after="0" w:line="240" w:lineRule="auto"/>
              <w:rPr>
                <w:rFonts w:ascii="Times New Roman" w:eastAsia="Times New Roman" w:hAnsi="Times New Roman" w:cs="Times New Roman"/>
                <w:sz w:val="24"/>
                <w:szCs w:val="24"/>
                <w:lang w:eastAsia="ru-RU"/>
              </w:rPr>
            </w:pPr>
          </w:p>
        </w:tc>
        <w:tc>
          <w:tcPr>
            <w:tcW w:w="3911" w:type="dxa"/>
            <w:vMerge/>
            <w:tcBorders>
              <w:top w:val="single" w:sz="4" w:space="0" w:color="auto"/>
              <w:left w:val="single" w:sz="4" w:space="0" w:color="auto"/>
              <w:bottom w:val="single" w:sz="4" w:space="0" w:color="auto"/>
              <w:right w:val="single" w:sz="4" w:space="0" w:color="auto"/>
            </w:tcBorders>
            <w:vAlign w:val="center"/>
            <w:hideMark/>
          </w:tcPr>
          <w:p w:rsidR="009403F9" w:rsidRPr="009403F9" w:rsidRDefault="009403F9" w:rsidP="009403F9">
            <w:pPr>
              <w:suppressAutoHyphens w:val="0"/>
              <w:spacing w:after="0" w:line="240" w:lineRule="auto"/>
              <w:rPr>
                <w:rFonts w:ascii="Times New Roman" w:eastAsia="Times New Roman" w:hAnsi="Times New Roman" w:cs="Times New Roman"/>
                <w:sz w:val="24"/>
                <w:szCs w:val="24"/>
                <w:lang w:eastAsia="ru-RU"/>
              </w:rPr>
            </w:pPr>
          </w:p>
        </w:tc>
        <w:tc>
          <w:tcPr>
            <w:tcW w:w="1625" w:type="dxa"/>
            <w:vMerge/>
            <w:tcBorders>
              <w:top w:val="single" w:sz="4" w:space="0" w:color="auto"/>
              <w:left w:val="single" w:sz="4" w:space="0" w:color="auto"/>
              <w:bottom w:val="single" w:sz="4" w:space="0" w:color="auto"/>
              <w:right w:val="single" w:sz="4" w:space="0" w:color="auto"/>
            </w:tcBorders>
            <w:vAlign w:val="center"/>
            <w:hideMark/>
          </w:tcPr>
          <w:p w:rsidR="009403F9" w:rsidRPr="009403F9" w:rsidRDefault="009403F9" w:rsidP="009403F9">
            <w:pPr>
              <w:suppressAutoHyphens w:val="0"/>
              <w:spacing w:after="0" w:line="240" w:lineRule="auto"/>
              <w:rPr>
                <w:rFonts w:ascii="Times New Roman" w:eastAsia="Times New Roman" w:hAnsi="Times New Roman" w:cs="Times New Roman"/>
                <w:sz w:val="24"/>
                <w:szCs w:val="24"/>
                <w:lang w:eastAsia="ru-RU"/>
              </w:rPr>
            </w:pPr>
          </w:p>
        </w:tc>
        <w:tc>
          <w:tcPr>
            <w:tcW w:w="1386" w:type="dxa"/>
            <w:vMerge/>
            <w:tcBorders>
              <w:top w:val="single" w:sz="4" w:space="0" w:color="auto"/>
              <w:left w:val="single" w:sz="4" w:space="0" w:color="auto"/>
              <w:bottom w:val="single" w:sz="4" w:space="0" w:color="auto"/>
              <w:right w:val="single" w:sz="4" w:space="0" w:color="auto"/>
            </w:tcBorders>
            <w:vAlign w:val="center"/>
            <w:hideMark/>
          </w:tcPr>
          <w:p w:rsidR="009403F9" w:rsidRPr="009403F9" w:rsidRDefault="009403F9" w:rsidP="009403F9">
            <w:pPr>
              <w:suppressAutoHyphens w:val="0"/>
              <w:spacing w:after="0" w:line="240" w:lineRule="auto"/>
              <w:rPr>
                <w:rFonts w:ascii="Times New Roman" w:eastAsia="Times New Roman" w:hAnsi="Times New Roman" w:cs="Times New Roman"/>
                <w:sz w:val="24"/>
                <w:szCs w:val="24"/>
                <w:lang w:eastAsia="ru-RU"/>
              </w:rPr>
            </w:pPr>
          </w:p>
        </w:tc>
        <w:tc>
          <w:tcPr>
            <w:tcW w:w="1685" w:type="dxa"/>
            <w:vMerge/>
            <w:tcBorders>
              <w:top w:val="single" w:sz="4" w:space="0" w:color="auto"/>
              <w:left w:val="single" w:sz="4" w:space="0" w:color="auto"/>
              <w:bottom w:val="single" w:sz="4" w:space="0" w:color="auto"/>
              <w:right w:val="single" w:sz="4" w:space="0" w:color="auto"/>
            </w:tcBorders>
            <w:vAlign w:val="center"/>
            <w:hideMark/>
          </w:tcPr>
          <w:p w:rsidR="009403F9" w:rsidRPr="009403F9" w:rsidRDefault="009403F9" w:rsidP="009403F9">
            <w:pPr>
              <w:suppressAutoHyphens w:val="0"/>
              <w:spacing w:after="0" w:line="240" w:lineRule="auto"/>
              <w:rPr>
                <w:rFonts w:ascii="Times New Roman" w:eastAsia="Times New Roman" w:hAnsi="Times New Roman" w:cs="Times New Roman"/>
                <w:sz w:val="24"/>
                <w:szCs w:val="24"/>
                <w:lang w:eastAsia="ru-RU"/>
              </w:rPr>
            </w:pPr>
          </w:p>
        </w:tc>
        <w:tc>
          <w:tcPr>
            <w:tcW w:w="1349" w:type="dxa"/>
            <w:vMerge/>
            <w:tcBorders>
              <w:top w:val="single" w:sz="4" w:space="0" w:color="auto"/>
              <w:left w:val="single" w:sz="4" w:space="0" w:color="auto"/>
              <w:bottom w:val="single" w:sz="4" w:space="0" w:color="auto"/>
              <w:right w:val="single" w:sz="4" w:space="0" w:color="auto"/>
            </w:tcBorders>
            <w:vAlign w:val="center"/>
            <w:hideMark/>
          </w:tcPr>
          <w:p w:rsidR="009403F9" w:rsidRPr="009403F9" w:rsidRDefault="009403F9" w:rsidP="009403F9">
            <w:pPr>
              <w:suppressAutoHyphens w:val="0"/>
              <w:spacing w:after="0" w:line="240" w:lineRule="auto"/>
              <w:rPr>
                <w:rFonts w:ascii="Times New Roman" w:eastAsia="Times New Roman" w:hAnsi="Times New Roman" w:cs="Times New Roman"/>
                <w:sz w:val="24"/>
                <w:szCs w:val="24"/>
                <w:lang w:eastAsia="ru-RU"/>
              </w:rPr>
            </w:pPr>
          </w:p>
        </w:tc>
        <w:tc>
          <w:tcPr>
            <w:tcW w:w="1778" w:type="dxa"/>
            <w:vMerge/>
            <w:tcBorders>
              <w:top w:val="single" w:sz="4" w:space="0" w:color="auto"/>
              <w:left w:val="single" w:sz="4" w:space="0" w:color="auto"/>
              <w:bottom w:val="single" w:sz="4" w:space="0" w:color="auto"/>
              <w:right w:val="single" w:sz="4" w:space="0" w:color="auto"/>
            </w:tcBorders>
            <w:vAlign w:val="center"/>
            <w:hideMark/>
          </w:tcPr>
          <w:p w:rsidR="009403F9" w:rsidRPr="009403F9" w:rsidRDefault="009403F9" w:rsidP="009403F9">
            <w:pPr>
              <w:suppressAutoHyphens w:val="0"/>
              <w:spacing w:after="0" w:line="240" w:lineRule="auto"/>
              <w:rPr>
                <w:rFonts w:ascii="Times New Roman" w:eastAsia="Times New Roman" w:hAnsi="Times New Roman" w:cs="Times New Roman"/>
                <w:sz w:val="24"/>
                <w:szCs w:val="24"/>
                <w:lang w:eastAsia="ru-RU"/>
              </w:rPr>
            </w:pPr>
          </w:p>
        </w:tc>
      </w:tr>
      <w:tr w:rsidR="009403F9" w:rsidRPr="009403F9" w:rsidTr="00384D02">
        <w:trPr>
          <w:trHeight w:val="255"/>
        </w:trPr>
        <w:tc>
          <w:tcPr>
            <w:tcW w:w="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03F9" w:rsidRPr="009403F9" w:rsidRDefault="009403F9" w:rsidP="009403F9">
            <w:pPr>
              <w:suppressAutoHyphens w:val="0"/>
              <w:spacing w:after="0" w:line="240" w:lineRule="auto"/>
              <w:jc w:val="center"/>
              <w:rPr>
                <w:rFonts w:ascii="Times New Roman" w:eastAsia="Times New Roman" w:hAnsi="Times New Roman" w:cs="Times New Roman"/>
                <w:sz w:val="24"/>
                <w:szCs w:val="24"/>
                <w:lang w:eastAsia="ru-RU"/>
              </w:rPr>
            </w:pPr>
            <w:r w:rsidRPr="009403F9">
              <w:rPr>
                <w:rFonts w:ascii="Times New Roman" w:eastAsia="Times New Roman" w:hAnsi="Times New Roman" w:cs="Times New Roman"/>
                <w:sz w:val="24"/>
                <w:szCs w:val="24"/>
                <w:lang w:eastAsia="ru-RU"/>
              </w:rPr>
              <w:t>1</w:t>
            </w:r>
          </w:p>
        </w:tc>
        <w:tc>
          <w:tcPr>
            <w:tcW w:w="1963" w:type="dxa"/>
            <w:tcBorders>
              <w:top w:val="single" w:sz="4" w:space="0" w:color="auto"/>
              <w:left w:val="nil"/>
              <w:bottom w:val="single" w:sz="4" w:space="0" w:color="auto"/>
              <w:right w:val="single" w:sz="4" w:space="0" w:color="auto"/>
            </w:tcBorders>
            <w:shd w:val="clear" w:color="auto" w:fill="auto"/>
            <w:noWrap/>
            <w:vAlign w:val="bottom"/>
            <w:hideMark/>
          </w:tcPr>
          <w:p w:rsidR="009403F9" w:rsidRPr="009403F9" w:rsidRDefault="009403F9" w:rsidP="009403F9">
            <w:pPr>
              <w:suppressAutoHyphens w:val="0"/>
              <w:spacing w:after="0" w:line="240" w:lineRule="auto"/>
              <w:jc w:val="center"/>
              <w:rPr>
                <w:rFonts w:ascii="Times New Roman" w:eastAsia="Times New Roman" w:hAnsi="Times New Roman" w:cs="Times New Roman"/>
                <w:sz w:val="24"/>
                <w:szCs w:val="24"/>
                <w:lang w:eastAsia="ru-RU"/>
              </w:rPr>
            </w:pPr>
            <w:r w:rsidRPr="009403F9">
              <w:rPr>
                <w:rFonts w:ascii="Times New Roman" w:eastAsia="Times New Roman" w:hAnsi="Times New Roman" w:cs="Times New Roman"/>
                <w:sz w:val="24"/>
                <w:szCs w:val="24"/>
                <w:lang w:eastAsia="ru-RU"/>
              </w:rPr>
              <w:t>2</w:t>
            </w:r>
          </w:p>
        </w:tc>
        <w:tc>
          <w:tcPr>
            <w:tcW w:w="3911" w:type="dxa"/>
            <w:tcBorders>
              <w:top w:val="single" w:sz="4" w:space="0" w:color="auto"/>
              <w:left w:val="nil"/>
              <w:bottom w:val="single" w:sz="4" w:space="0" w:color="auto"/>
              <w:right w:val="single" w:sz="4" w:space="0" w:color="auto"/>
            </w:tcBorders>
            <w:shd w:val="clear" w:color="auto" w:fill="auto"/>
            <w:noWrap/>
            <w:vAlign w:val="bottom"/>
            <w:hideMark/>
          </w:tcPr>
          <w:p w:rsidR="009403F9" w:rsidRPr="009403F9" w:rsidRDefault="009403F9" w:rsidP="009403F9">
            <w:pPr>
              <w:suppressAutoHyphens w:val="0"/>
              <w:spacing w:after="0" w:line="240" w:lineRule="auto"/>
              <w:jc w:val="center"/>
              <w:rPr>
                <w:rFonts w:ascii="Times New Roman" w:eastAsia="Times New Roman" w:hAnsi="Times New Roman" w:cs="Times New Roman"/>
                <w:sz w:val="24"/>
                <w:szCs w:val="24"/>
                <w:lang w:eastAsia="ru-RU"/>
              </w:rPr>
            </w:pPr>
            <w:r w:rsidRPr="009403F9">
              <w:rPr>
                <w:rFonts w:ascii="Times New Roman" w:eastAsia="Times New Roman" w:hAnsi="Times New Roman" w:cs="Times New Roman"/>
                <w:sz w:val="24"/>
                <w:szCs w:val="24"/>
                <w:lang w:eastAsia="ru-RU"/>
              </w:rPr>
              <w:t>3</w:t>
            </w:r>
          </w:p>
        </w:tc>
        <w:tc>
          <w:tcPr>
            <w:tcW w:w="1625" w:type="dxa"/>
            <w:tcBorders>
              <w:top w:val="single" w:sz="4" w:space="0" w:color="auto"/>
              <w:left w:val="nil"/>
              <w:bottom w:val="single" w:sz="4" w:space="0" w:color="auto"/>
              <w:right w:val="single" w:sz="4" w:space="0" w:color="auto"/>
            </w:tcBorders>
            <w:shd w:val="clear" w:color="auto" w:fill="auto"/>
            <w:noWrap/>
            <w:vAlign w:val="bottom"/>
            <w:hideMark/>
          </w:tcPr>
          <w:p w:rsidR="009403F9" w:rsidRPr="009403F9" w:rsidRDefault="009403F9" w:rsidP="009403F9">
            <w:pPr>
              <w:suppressAutoHyphens w:val="0"/>
              <w:spacing w:after="0" w:line="240" w:lineRule="auto"/>
              <w:jc w:val="center"/>
              <w:rPr>
                <w:rFonts w:ascii="Times New Roman" w:eastAsia="Times New Roman" w:hAnsi="Times New Roman" w:cs="Times New Roman"/>
                <w:sz w:val="24"/>
                <w:szCs w:val="24"/>
                <w:lang w:eastAsia="ru-RU"/>
              </w:rPr>
            </w:pPr>
            <w:r w:rsidRPr="009403F9">
              <w:rPr>
                <w:rFonts w:ascii="Times New Roman" w:eastAsia="Times New Roman" w:hAnsi="Times New Roman" w:cs="Times New Roman"/>
                <w:sz w:val="24"/>
                <w:szCs w:val="24"/>
                <w:lang w:eastAsia="ru-RU"/>
              </w:rPr>
              <w:t>4</w:t>
            </w:r>
          </w:p>
        </w:tc>
        <w:tc>
          <w:tcPr>
            <w:tcW w:w="1386" w:type="dxa"/>
            <w:tcBorders>
              <w:top w:val="single" w:sz="4" w:space="0" w:color="auto"/>
              <w:left w:val="nil"/>
              <w:bottom w:val="single" w:sz="4" w:space="0" w:color="auto"/>
              <w:right w:val="single" w:sz="4" w:space="0" w:color="auto"/>
            </w:tcBorders>
            <w:shd w:val="clear" w:color="auto" w:fill="auto"/>
            <w:noWrap/>
            <w:vAlign w:val="bottom"/>
            <w:hideMark/>
          </w:tcPr>
          <w:p w:rsidR="009403F9" w:rsidRPr="009403F9" w:rsidRDefault="009403F9" w:rsidP="009403F9">
            <w:pPr>
              <w:suppressAutoHyphens w:val="0"/>
              <w:spacing w:after="0" w:line="240" w:lineRule="auto"/>
              <w:jc w:val="center"/>
              <w:rPr>
                <w:rFonts w:ascii="Times New Roman" w:eastAsia="Times New Roman" w:hAnsi="Times New Roman" w:cs="Times New Roman"/>
                <w:sz w:val="24"/>
                <w:szCs w:val="24"/>
                <w:lang w:eastAsia="ru-RU"/>
              </w:rPr>
            </w:pPr>
            <w:r w:rsidRPr="009403F9">
              <w:rPr>
                <w:rFonts w:ascii="Times New Roman" w:eastAsia="Times New Roman" w:hAnsi="Times New Roman" w:cs="Times New Roman"/>
                <w:sz w:val="24"/>
                <w:szCs w:val="24"/>
                <w:lang w:eastAsia="ru-RU"/>
              </w:rPr>
              <w:t>5</w:t>
            </w:r>
          </w:p>
        </w:tc>
        <w:tc>
          <w:tcPr>
            <w:tcW w:w="1685" w:type="dxa"/>
            <w:tcBorders>
              <w:top w:val="single" w:sz="4" w:space="0" w:color="auto"/>
              <w:left w:val="nil"/>
              <w:bottom w:val="single" w:sz="4" w:space="0" w:color="auto"/>
              <w:right w:val="single" w:sz="4" w:space="0" w:color="auto"/>
            </w:tcBorders>
            <w:shd w:val="clear" w:color="auto" w:fill="auto"/>
            <w:noWrap/>
            <w:vAlign w:val="bottom"/>
            <w:hideMark/>
          </w:tcPr>
          <w:p w:rsidR="009403F9" w:rsidRPr="009403F9" w:rsidRDefault="009403F9" w:rsidP="009403F9">
            <w:pPr>
              <w:suppressAutoHyphens w:val="0"/>
              <w:spacing w:after="0" w:line="240" w:lineRule="auto"/>
              <w:jc w:val="center"/>
              <w:rPr>
                <w:rFonts w:ascii="Times New Roman" w:eastAsia="Times New Roman" w:hAnsi="Times New Roman" w:cs="Times New Roman"/>
                <w:sz w:val="24"/>
                <w:szCs w:val="24"/>
                <w:lang w:eastAsia="ru-RU"/>
              </w:rPr>
            </w:pPr>
            <w:r w:rsidRPr="009403F9">
              <w:rPr>
                <w:rFonts w:ascii="Times New Roman" w:eastAsia="Times New Roman" w:hAnsi="Times New Roman" w:cs="Times New Roman"/>
                <w:sz w:val="24"/>
                <w:szCs w:val="24"/>
                <w:lang w:eastAsia="ru-RU"/>
              </w:rPr>
              <w:t>6</w:t>
            </w:r>
          </w:p>
        </w:tc>
        <w:tc>
          <w:tcPr>
            <w:tcW w:w="1349" w:type="dxa"/>
            <w:tcBorders>
              <w:top w:val="single" w:sz="4" w:space="0" w:color="auto"/>
              <w:left w:val="nil"/>
              <w:bottom w:val="single" w:sz="4" w:space="0" w:color="auto"/>
              <w:right w:val="single" w:sz="4" w:space="0" w:color="auto"/>
            </w:tcBorders>
            <w:shd w:val="clear" w:color="auto" w:fill="auto"/>
            <w:noWrap/>
            <w:vAlign w:val="bottom"/>
            <w:hideMark/>
          </w:tcPr>
          <w:p w:rsidR="009403F9" w:rsidRPr="009403F9" w:rsidRDefault="009403F9" w:rsidP="009403F9">
            <w:pPr>
              <w:suppressAutoHyphens w:val="0"/>
              <w:spacing w:after="0" w:line="240" w:lineRule="auto"/>
              <w:jc w:val="center"/>
              <w:rPr>
                <w:rFonts w:ascii="Times New Roman" w:eastAsia="Times New Roman" w:hAnsi="Times New Roman" w:cs="Times New Roman"/>
                <w:sz w:val="24"/>
                <w:szCs w:val="24"/>
                <w:lang w:eastAsia="ru-RU"/>
              </w:rPr>
            </w:pPr>
            <w:r w:rsidRPr="009403F9">
              <w:rPr>
                <w:rFonts w:ascii="Times New Roman" w:eastAsia="Times New Roman" w:hAnsi="Times New Roman" w:cs="Times New Roman"/>
                <w:sz w:val="24"/>
                <w:szCs w:val="24"/>
                <w:lang w:eastAsia="ru-RU"/>
              </w:rPr>
              <w:t>7</w:t>
            </w:r>
          </w:p>
        </w:tc>
        <w:tc>
          <w:tcPr>
            <w:tcW w:w="1778" w:type="dxa"/>
            <w:tcBorders>
              <w:top w:val="single" w:sz="4" w:space="0" w:color="auto"/>
              <w:left w:val="nil"/>
              <w:bottom w:val="single" w:sz="4" w:space="0" w:color="auto"/>
              <w:right w:val="single" w:sz="4" w:space="0" w:color="auto"/>
            </w:tcBorders>
            <w:shd w:val="clear" w:color="auto" w:fill="auto"/>
            <w:noWrap/>
            <w:vAlign w:val="bottom"/>
            <w:hideMark/>
          </w:tcPr>
          <w:p w:rsidR="009403F9" w:rsidRPr="009403F9" w:rsidRDefault="009403F9" w:rsidP="009403F9">
            <w:pPr>
              <w:suppressAutoHyphens w:val="0"/>
              <w:spacing w:after="0" w:line="240" w:lineRule="auto"/>
              <w:jc w:val="center"/>
              <w:rPr>
                <w:rFonts w:ascii="Times New Roman" w:eastAsia="Times New Roman" w:hAnsi="Times New Roman" w:cs="Times New Roman"/>
                <w:sz w:val="24"/>
                <w:szCs w:val="24"/>
                <w:lang w:eastAsia="ru-RU"/>
              </w:rPr>
            </w:pPr>
            <w:r w:rsidRPr="009403F9">
              <w:rPr>
                <w:rFonts w:ascii="Times New Roman" w:eastAsia="Times New Roman" w:hAnsi="Times New Roman" w:cs="Times New Roman"/>
                <w:sz w:val="24"/>
                <w:szCs w:val="24"/>
                <w:lang w:eastAsia="ru-RU"/>
              </w:rPr>
              <w:t>8</w:t>
            </w:r>
          </w:p>
        </w:tc>
      </w:tr>
      <w:tr w:rsidR="009403F9" w:rsidRPr="009403F9" w:rsidTr="00384D02">
        <w:trPr>
          <w:trHeight w:val="313"/>
        </w:trPr>
        <w:tc>
          <w:tcPr>
            <w:tcW w:w="14252" w:type="dxa"/>
            <w:gridSpan w:val="8"/>
            <w:tcBorders>
              <w:top w:val="single" w:sz="4" w:space="0" w:color="auto"/>
              <w:left w:val="single" w:sz="4" w:space="0" w:color="auto"/>
              <w:bottom w:val="single" w:sz="4" w:space="0" w:color="auto"/>
              <w:right w:val="single" w:sz="4" w:space="0" w:color="auto"/>
            </w:tcBorders>
            <w:shd w:val="clear" w:color="auto" w:fill="auto"/>
            <w:hideMark/>
          </w:tcPr>
          <w:p w:rsidR="009403F9" w:rsidRPr="009403F9" w:rsidRDefault="009403F9" w:rsidP="009403F9">
            <w:pPr>
              <w:suppressAutoHyphens w:val="0"/>
              <w:spacing w:after="0" w:line="240" w:lineRule="auto"/>
              <w:rPr>
                <w:rFonts w:ascii="Times New Roman" w:eastAsia="Times New Roman" w:hAnsi="Times New Roman" w:cs="Times New Roman"/>
                <w:sz w:val="24"/>
                <w:szCs w:val="24"/>
                <w:lang w:eastAsia="ru-RU"/>
              </w:rPr>
            </w:pPr>
            <w:r w:rsidRPr="009403F9">
              <w:rPr>
                <w:rFonts w:ascii="Times New Roman" w:eastAsia="Times New Roman" w:hAnsi="Times New Roman" w:cs="Times New Roman"/>
                <w:b/>
                <w:bCs/>
                <w:sz w:val="24"/>
                <w:szCs w:val="24"/>
                <w:lang w:eastAsia="ru-RU"/>
              </w:rPr>
              <w:t>Глава 2. Основные объекты строительства</w:t>
            </w:r>
          </w:p>
        </w:tc>
      </w:tr>
      <w:tr w:rsidR="009403F9" w:rsidRPr="009403F9" w:rsidTr="00384D02">
        <w:trPr>
          <w:trHeight w:val="510"/>
        </w:trPr>
        <w:tc>
          <w:tcPr>
            <w:tcW w:w="555" w:type="dxa"/>
            <w:tcBorders>
              <w:top w:val="single" w:sz="4" w:space="0" w:color="auto"/>
              <w:left w:val="single" w:sz="4" w:space="0" w:color="auto"/>
              <w:bottom w:val="single" w:sz="4" w:space="0" w:color="auto"/>
              <w:right w:val="single" w:sz="4" w:space="0" w:color="auto"/>
            </w:tcBorders>
            <w:shd w:val="clear" w:color="auto" w:fill="auto"/>
            <w:hideMark/>
          </w:tcPr>
          <w:p w:rsidR="009403F9" w:rsidRPr="009403F9" w:rsidRDefault="009403F9" w:rsidP="009403F9">
            <w:pPr>
              <w:suppressAutoHyphens w:val="0"/>
              <w:spacing w:after="0" w:line="240" w:lineRule="auto"/>
              <w:rPr>
                <w:rFonts w:ascii="Times New Roman" w:eastAsia="Times New Roman" w:hAnsi="Times New Roman" w:cs="Times New Roman"/>
                <w:sz w:val="24"/>
                <w:szCs w:val="24"/>
                <w:lang w:eastAsia="ru-RU"/>
              </w:rPr>
            </w:pPr>
            <w:r w:rsidRPr="009403F9">
              <w:rPr>
                <w:rFonts w:ascii="Times New Roman" w:eastAsia="Times New Roman" w:hAnsi="Times New Roman" w:cs="Times New Roman"/>
                <w:sz w:val="24"/>
                <w:szCs w:val="24"/>
                <w:lang w:eastAsia="ru-RU"/>
              </w:rPr>
              <w:t>1</w:t>
            </w:r>
          </w:p>
        </w:tc>
        <w:tc>
          <w:tcPr>
            <w:tcW w:w="1963" w:type="dxa"/>
            <w:tcBorders>
              <w:top w:val="single" w:sz="4" w:space="0" w:color="auto"/>
              <w:left w:val="nil"/>
              <w:bottom w:val="single" w:sz="4" w:space="0" w:color="auto"/>
              <w:right w:val="single" w:sz="4" w:space="0" w:color="auto"/>
            </w:tcBorders>
            <w:shd w:val="clear" w:color="auto" w:fill="auto"/>
            <w:hideMark/>
          </w:tcPr>
          <w:p w:rsidR="009403F9" w:rsidRPr="009403F9" w:rsidRDefault="009403F9" w:rsidP="009403F9">
            <w:pPr>
              <w:suppressAutoHyphens w:val="0"/>
              <w:spacing w:after="0" w:line="240" w:lineRule="auto"/>
              <w:rPr>
                <w:rFonts w:ascii="Times New Roman" w:eastAsia="Times New Roman" w:hAnsi="Times New Roman" w:cs="Times New Roman"/>
                <w:sz w:val="24"/>
                <w:szCs w:val="24"/>
                <w:lang w:eastAsia="ru-RU"/>
              </w:rPr>
            </w:pPr>
            <w:r w:rsidRPr="009403F9">
              <w:rPr>
                <w:rFonts w:ascii="Times New Roman" w:eastAsia="Times New Roman" w:hAnsi="Times New Roman" w:cs="Times New Roman"/>
                <w:sz w:val="24"/>
                <w:szCs w:val="24"/>
                <w:lang w:eastAsia="ru-RU"/>
              </w:rPr>
              <w:t>ОС-02-01</w:t>
            </w:r>
          </w:p>
        </w:tc>
        <w:tc>
          <w:tcPr>
            <w:tcW w:w="3911" w:type="dxa"/>
            <w:tcBorders>
              <w:top w:val="single" w:sz="4" w:space="0" w:color="auto"/>
              <w:left w:val="nil"/>
              <w:bottom w:val="single" w:sz="4" w:space="0" w:color="auto"/>
              <w:right w:val="single" w:sz="4" w:space="0" w:color="auto"/>
            </w:tcBorders>
            <w:shd w:val="clear" w:color="auto" w:fill="auto"/>
            <w:hideMark/>
          </w:tcPr>
          <w:p w:rsidR="009403F9" w:rsidRPr="009403F9" w:rsidRDefault="009403F9" w:rsidP="009403F9">
            <w:pPr>
              <w:suppressAutoHyphens w:val="0"/>
              <w:spacing w:after="0" w:line="240" w:lineRule="auto"/>
              <w:rPr>
                <w:rFonts w:ascii="Times New Roman" w:eastAsia="Times New Roman" w:hAnsi="Times New Roman" w:cs="Times New Roman"/>
                <w:sz w:val="24"/>
                <w:szCs w:val="24"/>
                <w:lang w:eastAsia="ru-RU"/>
              </w:rPr>
            </w:pPr>
            <w:r w:rsidRPr="009403F9">
              <w:rPr>
                <w:rFonts w:ascii="Times New Roman" w:eastAsia="Times New Roman" w:hAnsi="Times New Roman" w:cs="Times New Roman"/>
                <w:sz w:val="24"/>
                <w:szCs w:val="24"/>
                <w:lang w:eastAsia="ru-RU"/>
              </w:rPr>
              <w:t>ОС 02-01</w:t>
            </w:r>
          </w:p>
        </w:tc>
        <w:tc>
          <w:tcPr>
            <w:tcW w:w="1625" w:type="dxa"/>
            <w:tcBorders>
              <w:top w:val="single" w:sz="4" w:space="0" w:color="auto"/>
              <w:left w:val="nil"/>
              <w:bottom w:val="single" w:sz="4" w:space="0" w:color="auto"/>
              <w:right w:val="single" w:sz="4" w:space="0" w:color="auto"/>
            </w:tcBorders>
            <w:shd w:val="clear" w:color="auto" w:fill="auto"/>
          </w:tcPr>
          <w:p w:rsidR="009403F9" w:rsidRPr="009403F9" w:rsidRDefault="009403F9" w:rsidP="009403F9">
            <w:pPr>
              <w:suppressAutoHyphens w:val="0"/>
              <w:spacing w:after="0" w:line="240" w:lineRule="auto"/>
              <w:rPr>
                <w:rFonts w:ascii="Times New Roman" w:eastAsia="Times New Roman" w:hAnsi="Times New Roman" w:cs="Times New Roman"/>
                <w:sz w:val="24"/>
                <w:szCs w:val="24"/>
                <w:lang w:eastAsia="ru-RU"/>
              </w:rPr>
            </w:pPr>
            <w:r w:rsidRPr="009403F9">
              <w:rPr>
                <w:rFonts w:ascii="Times New Roman" w:eastAsia="Times New Roman" w:hAnsi="Times New Roman" w:cs="Times New Roman"/>
                <w:sz w:val="24"/>
                <w:szCs w:val="24"/>
                <w:lang w:eastAsia="ru-RU"/>
              </w:rPr>
              <w:t>7 496,39</w:t>
            </w:r>
          </w:p>
        </w:tc>
        <w:tc>
          <w:tcPr>
            <w:tcW w:w="1386" w:type="dxa"/>
            <w:tcBorders>
              <w:top w:val="single" w:sz="4" w:space="0" w:color="auto"/>
              <w:left w:val="nil"/>
              <w:bottom w:val="single" w:sz="4" w:space="0" w:color="auto"/>
              <w:right w:val="single" w:sz="4" w:space="0" w:color="auto"/>
            </w:tcBorders>
            <w:shd w:val="clear" w:color="auto" w:fill="auto"/>
          </w:tcPr>
          <w:p w:rsidR="009403F9" w:rsidRPr="009403F9" w:rsidRDefault="009403F9" w:rsidP="009403F9">
            <w:pPr>
              <w:suppressAutoHyphens w:val="0"/>
              <w:spacing w:after="0" w:line="240" w:lineRule="auto"/>
              <w:rPr>
                <w:rFonts w:ascii="Times New Roman" w:eastAsia="Times New Roman" w:hAnsi="Times New Roman" w:cs="Times New Roman"/>
                <w:sz w:val="24"/>
                <w:szCs w:val="24"/>
                <w:lang w:eastAsia="ru-RU"/>
              </w:rPr>
            </w:pPr>
            <w:r w:rsidRPr="009403F9">
              <w:rPr>
                <w:rFonts w:ascii="Times New Roman" w:eastAsia="Times New Roman" w:hAnsi="Times New Roman" w:cs="Times New Roman"/>
                <w:sz w:val="24"/>
                <w:szCs w:val="24"/>
                <w:lang w:eastAsia="ru-RU"/>
              </w:rPr>
              <w:t>48,84</w:t>
            </w:r>
          </w:p>
        </w:tc>
        <w:tc>
          <w:tcPr>
            <w:tcW w:w="1685" w:type="dxa"/>
            <w:tcBorders>
              <w:top w:val="single" w:sz="4" w:space="0" w:color="auto"/>
              <w:left w:val="nil"/>
              <w:bottom w:val="single" w:sz="4" w:space="0" w:color="auto"/>
              <w:right w:val="single" w:sz="4" w:space="0" w:color="auto"/>
            </w:tcBorders>
            <w:shd w:val="clear" w:color="auto" w:fill="auto"/>
          </w:tcPr>
          <w:p w:rsidR="009403F9" w:rsidRPr="009403F9" w:rsidRDefault="009403F9" w:rsidP="009403F9">
            <w:pPr>
              <w:suppressAutoHyphens w:val="0"/>
              <w:spacing w:after="0" w:line="240" w:lineRule="auto"/>
              <w:rPr>
                <w:rFonts w:ascii="Times New Roman" w:eastAsia="Times New Roman" w:hAnsi="Times New Roman" w:cs="Times New Roman"/>
                <w:sz w:val="24"/>
                <w:szCs w:val="24"/>
                <w:lang w:eastAsia="ru-RU"/>
              </w:rPr>
            </w:pPr>
            <w:r w:rsidRPr="009403F9">
              <w:rPr>
                <w:rFonts w:ascii="Times New Roman" w:eastAsia="Times New Roman" w:hAnsi="Times New Roman" w:cs="Times New Roman"/>
                <w:sz w:val="24"/>
                <w:szCs w:val="24"/>
                <w:lang w:eastAsia="ru-RU"/>
              </w:rPr>
              <w:t>24,86</w:t>
            </w:r>
          </w:p>
        </w:tc>
        <w:tc>
          <w:tcPr>
            <w:tcW w:w="1349" w:type="dxa"/>
            <w:tcBorders>
              <w:top w:val="single" w:sz="4" w:space="0" w:color="auto"/>
              <w:left w:val="nil"/>
              <w:bottom w:val="single" w:sz="4" w:space="0" w:color="auto"/>
              <w:right w:val="single" w:sz="4" w:space="0" w:color="auto"/>
            </w:tcBorders>
            <w:shd w:val="clear" w:color="auto" w:fill="auto"/>
          </w:tcPr>
          <w:p w:rsidR="009403F9" w:rsidRPr="009403F9" w:rsidRDefault="009403F9" w:rsidP="009403F9">
            <w:pPr>
              <w:suppressAutoHyphens w:val="0"/>
              <w:spacing w:after="0" w:line="240" w:lineRule="auto"/>
              <w:rPr>
                <w:rFonts w:ascii="Times New Roman" w:eastAsia="Times New Roman" w:hAnsi="Times New Roman" w:cs="Times New Roman"/>
                <w:sz w:val="24"/>
                <w:szCs w:val="24"/>
                <w:lang w:eastAsia="ru-RU"/>
              </w:rPr>
            </w:pPr>
          </w:p>
        </w:tc>
        <w:tc>
          <w:tcPr>
            <w:tcW w:w="1778" w:type="dxa"/>
            <w:tcBorders>
              <w:top w:val="single" w:sz="4" w:space="0" w:color="auto"/>
              <w:left w:val="nil"/>
              <w:bottom w:val="single" w:sz="4" w:space="0" w:color="auto"/>
              <w:right w:val="single" w:sz="4" w:space="0" w:color="auto"/>
            </w:tcBorders>
            <w:shd w:val="clear" w:color="auto" w:fill="auto"/>
          </w:tcPr>
          <w:p w:rsidR="009403F9" w:rsidRPr="009403F9" w:rsidRDefault="009403F9" w:rsidP="009403F9">
            <w:pPr>
              <w:suppressAutoHyphens w:val="0"/>
              <w:spacing w:after="0" w:line="240" w:lineRule="auto"/>
              <w:rPr>
                <w:rFonts w:ascii="Times New Roman" w:eastAsia="Times New Roman" w:hAnsi="Times New Roman" w:cs="Times New Roman"/>
                <w:sz w:val="24"/>
                <w:szCs w:val="24"/>
                <w:lang w:eastAsia="ru-RU"/>
              </w:rPr>
            </w:pPr>
            <w:r w:rsidRPr="009403F9">
              <w:rPr>
                <w:rFonts w:ascii="Times New Roman" w:eastAsia="Times New Roman" w:hAnsi="Times New Roman" w:cs="Times New Roman"/>
                <w:sz w:val="24"/>
                <w:szCs w:val="24"/>
                <w:lang w:eastAsia="ru-RU"/>
              </w:rPr>
              <w:t>7 570,09</w:t>
            </w:r>
          </w:p>
        </w:tc>
      </w:tr>
      <w:tr w:rsidR="009403F9" w:rsidRPr="009403F9" w:rsidTr="00384D02">
        <w:trPr>
          <w:trHeight w:val="285"/>
        </w:trPr>
        <w:tc>
          <w:tcPr>
            <w:tcW w:w="555" w:type="dxa"/>
            <w:tcBorders>
              <w:top w:val="single" w:sz="4" w:space="0" w:color="auto"/>
              <w:left w:val="single" w:sz="4" w:space="0" w:color="auto"/>
              <w:bottom w:val="single" w:sz="4" w:space="0" w:color="auto"/>
              <w:right w:val="single" w:sz="4" w:space="0" w:color="auto"/>
            </w:tcBorders>
            <w:shd w:val="clear" w:color="auto" w:fill="auto"/>
          </w:tcPr>
          <w:p w:rsidR="009403F9" w:rsidRPr="009403F9" w:rsidRDefault="009403F9" w:rsidP="009403F9">
            <w:pPr>
              <w:suppressAutoHyphens w:val="0"/>
              <w:spacing w:after="0" w:line="240" w:lineRule="auto"/>
              <w:rPr>
                <w:rFonts w:ascii="Times New Roman" w:eastAsia="Times New Roman" w:hAnsi="Times New Roman" w:cs="Times New Roman"/>
                <w:sz w:val="24"/>
                <w:szCs w:val="24"/>
                <w:lang w:eastAsia="ru-RU"/>
              </w:rPr>
            </w:pPr>
            <w:r w:rsidRPr="009403F9">
              <w:rPr>
                <w:rFonts w:ascii="Times New Roman" w:eastAsia="Times New Roman" w:hAnsi="Times New Roman" w:cs="Times New Roman"/>
                <w:sz w:val="24"/>
                <w:szCs w:val="24"/>
                <w:lang w:eastAsia="ru-RU"/>
              </w:rPr>
              <w:t>2</w:t>
            </w:r>
          </w:p>
        </w:tc>
        <w:tc>
          <w:tcPr>
            <w:tcW w:w="1963" w:type="dxa"/>
            <w:tcBorders>
              <w:top w:val="single" w:sz="4" w:space="0" w:color="auto"/>
              <w:left w:val="nil"/>
              <w:bottom w:val="single" w:sz="4" w:space="0" w:color="auto"/>
              <w:right w:val="single" w:sz="4" w:space="0" w:color="auto"/>
            </w:tcBorders>
            <w:shd w:val="clear" w:color="auto" w:fill="auto"/>
          </w:tcPr>
          <w:p w:rsidR="009403F9" w:rsidRPr="009403F9" w:rsidRDefault="009403F9" w:rsidP="009403F9">
            <w:pPr>
              <w:suppressAutoHyphens w:val="0"/>
              <w:spacing w:after="0" w:line="240" w:lineRule="auto"/>
              <w:rPr>
                <w:rFonts w:ascii="Times New Roman" w:eastAsia="Times New Roman" w:hAnsi="Times New Roman" w:cs="Times New Roman"/>
                <w:sz w:val="24"/>
                <w:szCs w:val="24"/>
                <w:lang w:eastAsia="ru-RU"/>
              </w:rPr>
            </w:pPr>
            <w:r w:rsidRPr="009403F9">
              <w:rPr>
                <w:rFonts w:ascii="Times New Roman" w:eastAsia="Times New Roman" w:hAnsi="Times New Roman" w:cs="Times New Roman"/>
                <w:sz w:val="24"/>
                <w:szCs w:val="24"/>
                <w:lang w:eastAsia="ru-RU"/>
              </w:rPr>
              <w:t>СР-1, п.159, п.2.10 Приложения №9 Методики №421/пр от 04.08.2020 в редакции №55/пр, 30/пр от23.01.2025, Письмо №б/н от 12.11.2025 г.</w:t>
            </w:r>
          </w:p>
        </w:tc>
        <w:tc>
          <w:tcPr>
            <w:tcW w:w="3911" w:type="dxa"/>
            <w:tcBorders>
              <w:top w:val="single" w:sz="4" w:space="0" w:color="auto"/>
              <w:left w:val="nil"/>
              <w:bottom w:val="single" w:sz="4" w:space="0" w:color="auto"/>
              <w:right w:val="single" w:sz="4" w:space="0" w:color="auto"/>
            </w:tcBorders>
            <w:shd w:val="clear" w:color="auto" w:fill="auto"/>
          </w:tcPr>
          <w:p w:rsidR="009403F9" w:rsidRPr="009403F9" w:rsidRDefault="009403F9" w:rsidP="009403F9">
            <w:pPr>
              <w:suppressAutoHyphens w:val="0"/>
              <w:spacing w:after="0" w:line="240" w:lineRule="auto"/>
              <w:rPr>
                <w:rFonts w:ascii="Times New Roman" w:eastAsia="Times New Roman" w:hAnsi="Times New Roman" w:cs="Times New Roman"/>
                <w:sz w:val="24"/>
                <w:szCs w:val="24"/>
                <w:lang w:eastAsia="ru-RU"/>
              </w:rPr>
            </w:pPr>
            <w:r w:rsidRPr="009403F9">
              <w:rPr>
                <w:rFonts w:ascii="Times New Roman" w:eastAsia="Times New Roman" w:hAnsi="Times New Roman" w:cs="Times New Roman"/>
                <w:sz w:val="24"/>
                <w:szCs w:val="24"/>
                <w:lang w:eastAsia="ru-RU"/>
              </w:rPr>
              <w:t>Размещение отходов на полигоне</w:t>
            </w:r>
          </w:p>
        </w:tc>
        <w:tc>
          <w:tcPr>
            <w:tcW w:w="1625" w:type="dxa"/>
            <w:tcBorders>
              <w:top w:val="single" w:sz="4" w:space="0" w:color="auto"/>
              <w:left w:val="nil"/>
              <w:bottom w:val="single" w:sz="4" w:space="0" w:color="auto"/>
              <w:right w:val="single" w:sz="4" w:space="0" w:color="auto"/>
            </w:tcBorders>
            <w:shd w:val="clear" w:color="auto" w:fill="auto"/>
          </w:tcPr>
          <w:p w:rsidR="009403F9" w:rsidRPr="009403F9" w:rsidRDefault="009403F9" w:rsidP="009403F9">
            <w:pPr>
              <w:suppressAutoHyphens w:val="0"/>
              <w:spacing w:after="0" w:line="240" w:lineRule="auto"/>
              <w:rPr>
                <w:rFonts w:ascii="Times New Roman" w:eastAsia="Times New Roman" w:hAnsi="Times New Roman" w:cs="Times New Roman"/>
                <w:sz w:val="24"/>
                <w:szCs w:val="24"/>
                <w:lang w:eastAsia="ru-RU"/>
              </w:rPr>
            </w:pPr>
          </w:p>
        </w:tc>
        <w:tc>
          <w:tcPr>
            <w:tcW w:w="1386" w:type="dxa"/>
            <w:tcBorders>
              <w:top w:val="single" w:sz="4" w:space="0" w:color="auto"/>
              <w:left w:val="nil"/>
              <w:bottom w:val="single" w:sz="4" w:space="0" w:color="auto"/>
              <w:right w:val="single" w:sz="4" w:space="0" w:color="auto"/>
            </w:tcBorders>
            <w:shd w:val="clear" w:color="auto" w:fill="auto"/>
          </w:tcPr>
          <w:p w:rsidR="009403F9" w:rsidRPr="009403F9" w:rsidRDefault="009403F9" w:rsidP="009403F9">
            <w:pPr>
              <w:suppressAutoHyphens w:val="0"/>
              <w:spacing w:after="0" w:line="240" w:lineRule="auto"/>
              <w:rPr>
                <w:rFonts w:ascii="Times New Roman" w:eastAsia="Times New Roman" w:hAnsi="Times New Roman" w:cs="Times New Roman"/>
                <w:sz w:val="24"/>
                <w:szCs w:val="24"/>
                <w:lang w:eastAsia="ru-RU"/>
              </w:rPr>
            </w:pPr>
          </w:p>
        </w:tc>
        <w:tc>
          <w:tcPr>
            <w:tcW w:w="1685" w:type="dxa"/>
            <w:tcBorders>
              <w:top w:val="single" w:sz="4" w:space="0" w:color="auto"/>
              <w:left w:val="nil"/>
              <w:bottom w:val="single" w:sz="4" w:space="0" w:color="auto"/>
              <w:right w:val="single" w:sz="4" w:space="0" w:color="auto"/>
            </w:tcBorders>
            <w:shd w:val="clear" w:color="auto" w:fill="auto"/>
          </w:tcPr>
          <w:p w:rsidR="009403F9" w:rsidRPr="009403F9" w:rsidRDefault="009403F9" w:rsidP="009403F9">
            <w:pPr>
              <w:suppressAutoHyphens w:val="0"/>
              <w:spacing w:after="0" w:line="240" w:lineRule="auto"/>
              <w:rPr>
                <w:rFonts w:ascii="Times New Roman" w:eastAsia="Times New Roman" w:hAnsi="Times New Roman" w:cs="Times New Roman"/>
                <w:sz w:val="24"/>
                <w:szCs w:val="24"/>
                <w:lang w:eastAsia="ru-RU"/>
              </w:rPr>
            </w:pPr>
          </w:p>
        </w:tc>
        <w:tc>
          <w:tcPr>
            <w:tcW w:w="1349" w:type="dxa"/>
            <w:tcBorders>
              <w:top w:val="single" w:sz="4" w:space="0" w:color="auto"/>
              <w:left w:val="nil"/>
              <w:bottom w:val="single" w:sz="4" w:space="0" w:color="auto"/>
              <w:right w:val="single" w:sz="4" w:space="0" w:color="auto"/>
            </w:tcBorders>
            <w:shd w:val="clear" w:color="auto" w:fill="auto"/>
          </w:tcPr>
          <w:p w:rsidR="009403F9" w:rsidRPr="009403F9" w:rsidRDefault="009403F9" w:rsidP="009403F9">
            <w:pPr>
              <w:suppressAutoHyphens w:val="0"/>
              <w:spacing w:after="0" w:line="240" w:lineRule="auto"/>
              <w:rPr>
                <w:rFonts w:ascii="Times New Roman" w:eastAsia="Times New Roman" w:hAnsi="Times New Roman" w:cs="Times New Roman"/>
                <w:sz w:val="24"/>
                <w:szCs w:val="24"/>
                <w:lang w:eastAsia="ru-RU"/>
              </w:rPr>
            </w:pPr>
            <w:r w:rsidRPr="009403F9">
              <w:rPr>
                <w:rFonts w:ascii="Times New Roman" w:eastAsia="Times New Roman" w:hAnsi="Times New Roman" w:cs="Times New Roman"/>
                <w:sz w:val="24"/>
                <w:szCs w:val="24"/>
                <w:lang w:eastAsia="ru-RU"/>
              </w:rPr>
              <w:t>77,72</w:t>
            </w:r>
          </w:p>
        </w:tc>
        <w:tc>
          <w:tcPr>
            <w:tcW w:w="1778" w:type="dxa"/>
            <w:tcBorders>
              <w:top w:val="single" w:sz="4" w:space="0" w:color="auto"/>
              <w:left w:val="nil"/>
              <w:bottom w:val="single" w:sz="4" w:space="0" w:color="auto"/>
              <w:right w:val="single" w:sz="4" w:space="0" w:color="auto"/>
            </w:tcBorders>
            <w:shd w:val="clear" w:color="auto" w:fill="auto"/>
          </w:tcPr>
          <w:p w:rsidR="009403F9" w:rsidRPr="009403F9" w:rsidRDefault="009403F9" w:rsidP="009403F9">
            <w:pPr>
              <w:suppressAutoHyphens w:val="0"/>
              <w:spacing w:after="0" w:line="240" w:lineRule="auto"/>
              <w:rPr>
                <w:rFonts w:ascii="Times New Roman" w:eastAsia="Times New Roman" w:hAnsi="Times New Roman" w:cs="Times New Roman"/>
                <w:sz w:val="24"/>
                <w:szCs w:val="24"/>
                <w:lang w:eastAsia="ru-RU"/>
              </w:rPr>
            </w:pPr>
            <w:r w:rsidRPr="009403F9">
              <w:rPr>
                <w:rFonts w:ascii="Times New Roman" w:eastAsia="Times New Roman" w:hAnsi="Times New Roman" w:cs="Times New Roman"/>
                <w:sz w:val="24"/>
                <w:szCs w:val="24"/>
                <w:lang w:eastAsia="ru-RU"/>
              </w:rPr>
              <w:t>77,72</w:t>
            </w:r>
          </w:p>
        </w:tc>
      </w:tr>
      <w:tr w:rsidR="009403F9" w:rsidRPr="009403F9" w:rsidTr="00384D02">
        <w:trPr>
          <w:trHeight w:val="285"/>
        </w:trPr>
        <w:tc>
          <w:tcPr>
            <w:tcW w:w="555" w:type="dxa"/>
            <w:tcBorders>
              <w:top w:val="single" w:sz="4" w:space="0" w:color="auto"/>
              <w:left w:val="single" w:sz="4" w:space="0" w:color="auto"/>
              <w:bottom w:val="single" w:sz="4" w:space="0" w:color="auto"/>
              <w:right w:val="single" w:sz="4" w:space="0" w:color="auto"/>
            </w:tcBorders>
            <w:shd w:val="clear" w:color="auto" w:fill="auto"/>
          </w:tcPr>
          <w:p w:rsidR="009403F9" w:rsidRPr="009403F9" w:rsidRDefault="009403F9" w:rsidP="009403F9">
            <w:pPr>
              <w:suppressAutoHyphens w:val="0"/>
              <w:spacing w:after="0" w:line="240" w:lineRule="auto"/>
              <w:jc w:val="center"/>
              <w:rPr>
                <w:rFonts w:ascii="Times New Roman" w:eastAsia="Times New Roman" w:hAnsi="Times New Roman" w:cs="Times New Roman"/>
                <w:sz w:val="24"/>
                <w:szCs w:val="24"/>
                <w:lang w:eastAsia="ru-RU"/>
              </w:rPr>
            </w:pPr>
          </w:p>
        </w:tc>
        <w:tc>
          <w:tcPr>
            <w:tcW w:w="1963" w:type="dxa"/>
            <w:tcBorders>
              <w:top w:val="single" w:sz="4" w:space="0" w:color="auto"/>
              <w:left w:val="nil"/>
              <w:bottom w:val="single" w:sz="4" w:space="0" w:color="auto"/>
              <w:right w:val="single" w:sz="4" w:space="0" w:color="auto"/>
            </w:tcBorders>
            <w:shd w:val="clear" w:color="auto" w:fill="auto"/>
          </w:tcPr>
          <w:p w:rsidR="009403F9" w:rsidRPr="009403F9" w:rsidRDefault="009403F9" w:rsidP="009403F9">
            <w:pPr>
              <w:suppressAutoHyphens w:val="0"/>
              <w:spacing w:after="0" w:line="240" w:lineRule="auto"/>
              <w:rPr>
                <w:rFonts w:ascii="Times New Roman" w:eastAsia="Times New Roman" w:hAnsi="Times New Roman" w:cs="Times New Roman"/>
                <w:sz w:val="24"/>
                <w:szCs w:val="24"/>
                <w:lang w:eastAsia="ru-RU"/>
              </w:rPr>
            </w:pPr>
          </w:p>
        </w:tc>
        <w:tc>
          <w:tcPr>
            <w:tcW w:w="3911" w:type="dxa"/>
            <w:tcBorders>
              <w:top w:val="single" w:sz="4" w:space="0" w:color="auto"/>
              <w:left w:val="nil"/>
              <w:bottom w:val="single" w:sz="4" w:space="0" w:color="auto"/>
              <w:right w:val="single" w:sz="4" w:space="0" w:color="auto"/>
            </w:tcBorders>
            <w:shd w:val="clear" w:color="auto" w:fill="auto"/>
          </w:tcPr>
          <w:p w:rsidR="009403F9" w:rsidRPr="009403F9" w:rsidRDefault="009403F9" w:rsidP="009403F9">
            <w:pPr>
              <w:suppressAutoHyphens w:val="0"/>
              <w:spacing w:after="0" w:line="240" w:lineRule="auto"/>
              <w:rPr>
                <w:rFonts w:ascii="Times New Roman" w:eastAsia="Times New Roman" w:hAnsi="Times New Roman" w:cs="Times New Roman"/>
                <w:sz w:val="24"/>
                <w:szCs w:val="24"/>
                <w:lang w:eastAsia="ru-RU"/>
              </w:rPr>
            </w:pPr>
            <w:r w:rsidRPr="009403F9">
              <w:rPr>
                <w:rFonts w:ascii="Times New Roman" w:eastAsia="Times New Roman" w:hAnsi="Times New Roman" w:cs="Times New Roman"/>
                <w:sz w:val="24"/>
                <w:szCs w:val="24"/>
                <w:lang w:eastAsia="ru-RU"/>
              </w:rPr>
              <w:t>ИТОГО по Главам 1- 9</w:t>
            </w:r>
          </w:p>
        </w:tc>
        <w:tc>
          <w:tcPr>
            <w:tcW w:w="1625" w:type="dxa"/>
            <w:tcBorders>
              <w:top w:val="single" w:sz="4" w:space="0" w:color="auto"/>
              <w:left w:val="nil"/>
              <w:bottom w:val="single" w:sz="4" w:space="0" w:color="auto"/>
              <w:right w:val="single" w:sz="4" w:space="0" w:color="auto"/>
            </w:tcBorders>
            <w:shd w:val="clear" w:color="auto" w:fill="auto"/>
          </w:tcPr>
          <w:p w:rsidR="009403F9" w:rsidRPr="009403F9" w:rsidRDefault="009403F9" w:rsidP="009403F9">
            <w:pPr>
              <w:suppressAutoHyphens w:val="0"/>
              <w:spacing w:after="0" w:line="240" w:lineRule="auto"/>
              <w:rPr>
                <w:rFonts w:ascii="Times New Roman" w:eastAsia="Times New Roman" w:hAnsi="Times New Roman" w:cs="Times New Roman"/>
                <w:sz w:val="24"/>
                <w:szCs w:val="24"/>
                <w:lang w:eastAsia="ru-RU"/>
              </w:rPr>
            </w:pPr>
            <w:r w:rsidRPr="009403F9">
              <w:rPr>
                <w:rFonts w:ascii="Times New Roman" w:eastAsia="Times New Roman" w:hAnsi="Times New Roman" w:cs="Times New Roman"/>
                <w:sz w:val="24"/>
                <w:szCs w:val="24"/>
                <w:lang w:eastAsia="ru-RU"/>
              </w:rPr>
              <w:t>7 496,39</w:t>
            </w:r>
          </w:p>
        </w:tc>
        <w:tc>
          <w:tcPr>
            <w:tcW w:w="1386" w:type="dxa"/>
            <w:tcBorders>
              <w:top w:val="single" w:sz="4" w:space="0" w:color="auto"/>
              <w:left w:val="nil"/>
              <w:bottom w:val="single" w:sz="4" w:space="0" w:color="auto"/>
              <w:right w:val="single" w:sz="4" w:space="0" w:color="auto"/>
            </w:tcBorders>
            <w:shd w:val="clear" w:color="auto" w:fill="auto"/>
          </w:tcPr>
          <w:p w:rsidR="009403F9" w:rsidRPr="009403F9" w:rsidRDefault="009403F9" w:rsidP="009403F9">
            <w:pPr>
              <w:suppressAutoHyphens w:val="0"/>
              <w:spacing w:after="0" w:line="240" w:lineRule="auto"/>
              <w:rPr>
                <w:rFonts w:ascii="Times New Roman" w:eastAsia="Times New Roman" w:hAnsi="Times New Roman" w:cs="Times New Roman"/>
                <w:sz w:val="24"/>
                <w:szCs w:val="24"/>
                <w:lang w:eastAsia="ru-RU"/>
              </w:rPr>
            </w:pPr>
            <w:r w:rsidRPr="009403F9">
              <w:rPr>
                <w:rFonts w:ascii="Times New Roman" w:eastAsia="Times New Roman" w:hAnsi="Times New Roman" w:cs="Times New Roman"/>
                <w:sz w:val="24"/>
                <w:szCs w:val="24"/>
                <w:lang w:eastAsia="ru-RU"/>
              </w:rPr>
              <w:t>48,84</w:t>
            </w:r>
          </w:p>
        </w:tc>
        <w:tc>
          <w:tcPr>
            <w:tcW w:w="1685" w:type="dxa"/>
            <w:tcBorders>
              <w:top w:val="single" w:sz="4" w:space="0" w:color="auto"/>
              <w:left w:val="nil"/>
              <w:bottom w:val="single" w:sz="4" w:space="0" w:color="auto"/>
              <w:right w:val="single" w:sz="4" w:space="0" w:color="auto"/>
            </w:tcBorders>
            <w:shd w:val="clear" w:color="auto" w:fill="auto"/>
          </w:tcPr>
          <w:p w:rsidR="009403F9" w:rsidRPr="009403F9" w:rsidRDefault="009403F9" w:rsidP="009403F9">
            <w:pPr>
              <w:suppressAutoHyphens w:val="0"/>
              <w:spacing w:after="0" w:line="240" w:lineRule="auto"/>
              <w:rPr>
                <w:rFonts w:ascii="Times New Roman" w:eastAsia="Times New Roman" w:hAnsi="Times New Roman" w:cs="Times New Roman"/>
                <w:sz w:val="24"/>
                <w:szCs w:val="24"/>
                <w:lang w:eastAsia="ru-RU"/>
              </w:rPr>
            </w:pPr>
            <w:r w:rsidRPr="009403F9">
              <w:rPr>
                <w:rFonts w:ascii="Times New Roman" w:eastAsia="Times New Roman" w:hAnsi="Times New Roman" w:cs="Times New Roman"/>
                <w:sz w:val="24"/>
                <w:szCs w:val="24"/>
                <w:lang w:eastAsia="ru-RU"/>
              </w:rPr>
              <w:t>24,86</w:t>
            </w:r>
          </w:p>
        </w:tc>
        <w:tc>
          <w:tcPr>
            <w:tcW w:w="1349" w:type="dxa"/>
            <w:tcBorders>
              <w:top w:val="single" w:sz="4" w:space="0" w:color="auto"/>
              <w:left w:val="nil"/>
              <w:bottom w:val="single" w:sz="4" w:space="0" w:color="auto"/>
              <w:right w:val="single" w:sz="4" w:space="0" w:color="auto"/>
            </w:tcBorders>
            <w:shd w:val="clear" w:color="auto" w:fill="auto"/>
          </w:tcPr>
          <w:p w:rsidR="009403F9" w:rsidRPr="009403F9" w:rsidRDefault="009403F9" w:rsidP="009403F9">
            <w:pPr>
              <w:suppressAutoHyphens w:val="0"/>
              <w:spacing w:after="0" w:line="240" w:lineRule="auto"/>
              <w:rPr>
                <w:rFonts w:ascii="Times New Roman" w:eastAsia="Times New Roman" w:hAnsi="Times New Roman" w:cs="Times New Roman"/>
                <w:sz w:val="24"/>
                <w:szCs w:val="24"/>
                <w:lang w:eastAsia="ru-RU"/>
              </w:rPr>
            </w:pPr>
          </w:p>
        </w:tc>
        <w:tc>
          <w:tcPr>
            <w:tcW w:w="1778" w:type="dxa"/>
            <w:tcBorders>
              <w:top w:val="single" w:sz="4" w:space="0" w:color="auto"/>
              <w:left w:val="nil"/>
              <w:bottom w:val="single" w:sz="4" w:space="0" w:color="auto"/>
              <w:right w:val="single" w:sz="4" w:space="0" w:color="auto"/>
            </w:tcBorders>
            <w:shd w:val="clear" w:color="auto" w:fill="auto"/>
          </w:tcPr>
          <w:p w:rsidR="009403F9" w:rsidRPr="009403F9" w:rsidRDefault="009403F9" w:rsidP="009403F9">
            <w:pPr>
              <w:suppressAutoHyphens w:val="0"/>
              <w:spacing w:after="0" w:line="240" w:lineRule="auto"/>
              <w:rPr>
                <w:rFonts w:ascii="Times New Roman" w:eastAsia="Times New Roman" w:hAnsi="Times New Roman" w:cs="Times New Roman"/>
                <w:sz w:val="24"/>
                <w:szCs w:val="24"/>
                <w:lang w:eastAsia="ru-RU"/>
              </w:rPr>
            </w:pPr>
            <w:r w:rsidRPr="009403F9">
              <w:rPr>
                <w:rFonts w:ascii="Times New Roman" w:eastAsia="Times New Roman" w:hAnsi="Times New Roman" w:cs="Times New Roman"/>
                <w:sz w:val="24"/>
                <w:szCs w:val="24"/>
                <w:lang w:eastAsia="ru-RU"/>
              </w:rPr>
              <w:t>7 570,09</w:t>
            </w:r>
          </w:p>
        </w:tc>
      </w:tr>
      <w:tr w:rsidR="009403F9" w:rsidRPr="009403F9" w:rsidTr="00384D02">
        <w:trPr>
          <w:trHeight w:val="276"/>
        </w:trPr>
        <w:tc>
          <w:tcPr>
            <w:tcW w:w="14252" w:type="dxa"/>
            <w:gridSpan w:val="8"/>
            <w:tcBorders>
              <w:top w:val="single" w:sz="4" w:space="0" w:color="auto"/>
              <w:left w:val="single" w:sz="4" w:space="0" w:color="auto"/>
              <w:bottom w:val="single" w:sz="4" w:space="0" w:color="auto"/>
              <w:right w:val="single" w:sz="4" w:space="0" w:color="auto"/>
            </w:tcBorders>
            <w:shd w:val="clear" w:color="auto" w:fill="auto"/>
            <w:hideMark/>
          </w:tcPr>
          <w:p w:rsidR="009403F9" w:rsidRPr="009403F9" w:rsidRDefault="009403F9" w:rsidP="009403F9">
            <w:pPr>
              <w:suppressAutoHyphens w:val="0"/>
              <w:spacing w:after="0" w:line="240" w:lineRule="auto"/>
              <w:rPr>
                <w:rFonts w:ascii="Times New Roman" w:eastAsia="Times New Roman" w:hAnsi="Times New Roman" w:cs="Times New Roman"/>
                <w:sz w:val="24"/>
                <w:szCs w:val="24"/>
                <w:lang w:eastAsia="ru-RU"/>
              </w:rPr>
            </w:pPr>
            <w:r w:rsidRPr="009403F9">
              <w:rPr>
                <w:rFonts w:ascii="Times New Roman" w:eastAsia="Times New Roman" w:hAnsi="Times New Roman" w:cs="Times New Roman"/>
                <w:b/>
                <w:bCs/>
                <w:sz w:val="24"/>
                <w:szCs w:val="24"/>
                <w:lang w:eastAsia="ru-RU"/>
              </w:rPr>
              <w:t>Непредвиденные затраты</w:t>
            </w:r>
          </w:p>
        </w:tc>
      </w:tr>
      <w:tr w:rsidR="009403F9" w:rsidRPr="009403F9" w:rsidTr="00384D02">
        <w:trPr>
          <w:trHeight w:val="272"/>
        </w:trPr>
        <w:tc>
          <w:tcPr>
            <w:tcW w:w="555" w:type="dxa"/>
            <w:tcBorders>
              <w:top w:val="single" w:sz="4" w:space="0" w:color="auto"/>
              <w:left w:val="single" w:sz="4" w:space="0" w:color="auto"/>
              <w:bottom w:val="single" w:sz="4" w:space="0" w:color="auto"/>
              <w:right w:val="single" w:sz="4" w:space="0" w:color="auto"/>
            </w:tcBorders>
            <w:shd w:val="clear" w:color="auto" w:fill="auto"/>
            <w:hideMark/>
          </w:tcPr>
          <w:p w:rsidR="009403F9" w:rsidRPr="009403F9" w:rsidRDefault="009403F9" w:rsidP="009403F9">
            <w:pPr>
              <w:suppressAutoHyphens w:val="0"/>
              <w:spacing w:after="0" w:line="240" w:lineRule="auto"/>
              <w:jc w:val="center"/>
              <w:rPr>
                <w:rFonts w:ascii="Times New Roman" w:eastAsia="Times New Roman" w:hAnsi="Times New Roman" w:cs="Times New Roman"/>
                <w:sz w:val="24"/>
                <w:szCs w:val="24"/>
                <w:lang w:eastAsia="ru-RU"/>
              </w:rPr>
            </w:pPr>
            <w:r w:rsidRPr="009403F9">
              <w:rPr>
                <w:rFonts w:ascii="Times New Roman" w:eastAsia="Times New Roman" w:hAnsi="Times New Roman" w:cs="Times New Roman"/>
                <w:sz w:val="24"/>
                <w:szCs w:val="24"/>
                <w:lang w:eastAsia="ru-RU"/>
              </w:rPr>
              <w:t xml:space="preserve"> </w:t>
            </w:r>
          </w:p>
        </w:tc>
        <w:tc>
          <w:tcPr>
            <w:tcW w:w="1963" w:type="dxa"/>
            <w:tcBorders>
              <w:top w:val="single" w:sz="4" w:space="0" w:color="auto"/>
              <w:left w:val="nil"/>
              <w:bottom w:val="single" w:sz="4" w:space="0" w:color="auto"/>
              <w:right w:val="single" w:sz="4" w:space="0" w:color="auto"/>
            </w:tcBorders>
            <w:shd w:val="clear" w:color="auto" w:fill="auto"/>
            <w:hideMark/>
          </w:tcPr>
          <w:p w:rsidR="009403F9" w:rsidRPr="009403F9" w:rsidRDefault="009403F9" w:rsidP="009403F9">
            <w:pPr>
              <w:suppressAutoHyphens w:val="0"/>
              <w:spacing w:after="0" w:line="240" w:lineRule="auto"/>
              <w:rPr>
                <w:rFonts w:ascii="Times New Roman" w:eastAsia="Times New Roman" w:hAnsi="Times New Roman" w:cs="Times New Roman"/>
                <w:sz w:val="24"/>
                <w:szCs w:val="24"/>
                <w:lang w:eastAsia="ru-RU"/>
              </w:rPr>
            </w:pPr>
            <w:r w:rsidRPr="009403F9">
              <w:rPr>
                <w:rFonts w:ascii="Times New Roman" w:eastAsia="Times New Roman" w:hAnsi="Times New Roman" w:cs="Times New Roman"/>
                <w:sz w:val="24"/>
                <w:szCs w:val="24"/>
                <w:lang w:eastAsia="ru-RU"/>
              </w:rPr>
              <w:t>МДС 81-35.2004 п.4.96</w:t>
            </w:r>
          </w:p>
        </w:tc>
        <w:tc>
          <w:tcPr>
            <w:tcW w:w="3911" w:type="dxa"/>
            <w:tcBorders>
              <w:top w:val="single" w:sz="4" w:space="0" w:color="auto"/>
              <w:left w:val="nil"/>
              <w:bottom w:val="single" w:sz="4" w:space="0" w:color="auto"/>
              <w:right w:val="single" w:sz="4" w:space="0" w:color="auto"/>
            </w:tcBorders>
            <w:shd w:val="clear" w:color="auto" w:fill="auto"/>
            <w:hideMark/>
          </w:tcPr>
          <w:p w:rsidR="009403F9" w:rsidRPr="009403F9" w:rsidRDefault="009403F9" w:rsidP="009403F9">
            <w:pPr>
              <w:suppressAutoHyphens w:val="0"/>
              <w:spacing w:after="0" w:line="240" w:lineRule="auto"/>
              <w:rPr>
                <w:rFonts w:ascii="Times New Roman" w:eastAsia="Times New Roman" w:hAnsi="Times New Roman" w:cs="Times New Roman"/>
                <w:sz w:val="24"/>
                <w:szCs w:val="24"/>
                <w:lang w:eastAsia="ru-RU"/>
              </w:rPr>
            </w:pPr>
            <w:r w:rsidRPr="009403F9">
              <w:rPr>
                <w:rFonts w:ascii="Times New Roman" w:eastAsia="Times New Roman" w:hAnsi="Times New Roman" w:cs="Times New Roman"/>
                <w:sz w:val="24"/>
                <w:szCs w:val="24"/>
                <w:lang w:eastAsia="ru-RU"/>
              </w:rPr>
              <w:t>Непредвиденные затраты - 2%</w:t>
            </w:r>
          </w:p>
        </w:tc>
        <w:tc>
          <w:tcPr>
            <w:tcW w:w="1625" w:type="dxa"/>
            <w:tcBorders>
              <w:top w:val="single" w:sz="4" w:space="0" w:color="auto"/>
              <w:left w:val="nil"/>
              <w:bottom w:val="single" w:sz="4" w:space="0" w:color="auto"/>
              <w:right w:val="single" w:sz="4" w:space="0" w:color="auto"/>
            </w:tcBorders>
            <w:shd w:val="clear" w:color="auto" w:fill="auto"/>
            <w:vAlign w:val="center"/>
          </w:tcPr>
          <w:p w:rsidR="009403F9" w:rsidRPr="009403F9" w:rsidRDefault="009403F9" w:rsidP="009403F9">
            <w:pPr>
              <w:suppressAutoHyphens w:val="0"/>
              <w:spacing w:after="0" w:line="240" w:lineRule="auto"/>
              <w:jc w:val="center"/>
              <w:rPr>
                <w:rFonts w:ascii="Times New Roman" w:eastAsia="Times New Roman" w:hAnsi="Times New Roman" w:cs="Times New Roman"/>
                <w:sz w:val="24"/>
                <w:szCs w:val="24"/>
                <w:lang w:eastAsia="ru-RU"/>
              </w:rPr>
            </w:pPr>
            <w:r w:rsidRPr="009403F9">
              <w:rPr>
                <w:rFonts w:ascii="Times New Roman" w:eastAsia="Times New Roman" w:hAnsi="Times New Roman" w:cs="Times New Roman"/>
                <w:sz w:val="24"/>
                <w:szCs w:val="24"/>
                <w:lang w:eastAsia="ru-RU"/>
              </w:rPr>
              <w:t>0,00</w:t>
            </w:r>
          </w:p>
        </w:tc>
        <w:tc>
          <w:tcPr>
            <w:tcW w:w="1386" w:type="dxa"/>
            <w:tcBorders>
              <w:top w:val="single" w:sz="4" w:space="0" w:color="auto"/>
              <w:left w:val="nil"/>
              <w:bottom w:val="single" w:sz="4" w:space="0" w:color="auto"/>
              <w:right w:val="single" w:sz="4" w:space="0" w:color="auto"/>
            </w:tcBorders>
            <w:shd w:val="clear" w:color="auto" w:fill="auto"/>
            <w:vAlign w:val="center"/>
          </w:tcPr>
          <w:p w:rsidR="009403F9" w:rsidRPr="009403F9" w:rsidRDefault="009403F9" w:rsidP="009403F9">
            <w:pPr>
              <w:suppressAutoHyphens w:val="0"/>
              <w:spacing w:after="0" w:line="240" w:lineRule="auto"/>
              <w:jc w:val="center"/>
              <w:rPr>
                <w:rFonts w:ascii="Times New Roman" w:eastAsia="Times New Roman" w:hAnsi="Times New Roman" w:cs="Times New Roman"/>
                <w:sz w:val="24"/>
                <w:szCs w:val="24"/>
                <w:lang w:eastAsia="ru-RU"/>
              </w:rPr>
            </w:pPr>
            <w:r w:rsidRPr="009403F9">
              <w:rPr>
                <w:rFonts w:ascii="Times New Roman" w:eastAsia="Times New Roman" w:hAnsi="Times New Roman" w:cs="Times New Roman"/>
                <w:sz w:val="24"/>
                <w:szCs w:val="24"/>
                <w:lang w:eastAsia="ru-RU"/>
              </w:rPr>
              <w:t>0,00</w:t>
            </w:r>
          </w:p>
        </w:tc>
        <w:tc>
          <w:tcPr>
            <w:tcW w:w="1685" w:type="dxa"/>
            <w:tcBorders>
              <w:top w:val="single" w:sz="4" w:space="0" w:color="auto"/>
              <w:left w:val="nil"/>
              <w:bottom w:val="single" w:sz="4" w:space="0" w:color="auto"/>
              <w:right w:val="single" w:sz="4" w:space="0" w:color="auto"/>
            </w:tcBorders>
            <w:shd w:val="clear" w:color="auto" w:fill="auto"/>
            <w:vAlign w:val="center"/>
          </w:tcPr>
          <w:p w:rsidR="009403F9" w:rsidRPr="009403F9" w:rsidRDefault="009403F9" w:rsidP="009403F9">
            <w:pPr>
              <w:suppressAutoHyphens w:val="0"/>
              <w:spacing w:after="0" w:line="240" w:lineRule="auto"/>
              <w:jc w:val="center"/>
              <w:rPr>
                <w:rFonts w:ascii="Times New Roman" w:eastAsia="Times New Roman" w:hAnsi="Times New Roman" w:cs="Times New Roman"/>
                <w:sz w:val="24"/>
                <w:szCs w:val="24"/>
                <w:lang w:eastAsia="ru-RU"/>
              </w:rPr>
            </w:pPr>
          </w:p>
        </w:tc>
        <w:tc>
          <w:tcPr>
            <w:tcW w:w="1349" w:type="dxa"/>
            <w:tcBorders>
              <w:top w:val="single" w:sz="4" w:space="0" w:color="auto"/>
              <w:left w:val="nil"/>
              <w:bottom w:val="single" w:sz="4" w:space="0" w:color="auto"/>
              <w:right w:val="single" w:sz="4" w:space="0" w:color="auto"/>
            </w:tcBorders>
            <w:shd w:val="clear" w:color="auto" w:fill="auto"/>
            <w:vAlign w:val="center"/>
          </w:tcPr>
          <w:p w:rsidR="009403F9" w:rsidRPr="009403F9" w:rsidRDefault="009403F9" w:rsidP="009403F9">
            <w:pPr>
              <w:suppressAutoHyphens w:val="0"/>
              <w:spacing w:after="0" w:line="240" w:lineRule="auto"/>
              <w:jc w:val="center"/>
              <w:rPr>
                <w:rFonts w:ascii="Times New Roman" w:eastAsia="Times New Roman" w:hAnsi="Times New Roman" w:cs="Times New Roman"/>
                <w:sz w:val="24"/>
                <w:szCs w:val="24"/>
                <w:lang w:eastAsia="ru-RU"/>
              </w:rPr>
            </w:pPr>
          </w:p>
        </w:tc>
        <w:tc>
          <w:tcPr>
            <w:tcW w:w="1778" w:type="dxa"/>
            <w:tcBorders>
              <w:top w:val="single" w:sz="4" w:space="0" w:color="auto"/>
              <w:left w:val="nil"/>
              <w:bottom w:val="single" w:sz="4" w:space="0" w:color="auto"/>
              <w:right w:val="single" w:sz="4" w:space="0" w:color="auto"/>
            </w:tcBorders>
            <w:shd w:val="clear" w:color="auto" w:fill="auto"/>
            <w:vAlign w:val="center"/>
          </w:tcPr>
          <w:p w:rsidR="009403F9" w:rsidRPr="009403F9" w:rsidRDefault="009403F9" w:rsidP="009403F9">
            <w:pPr>
              <w:suppressAutoHyphens w:val="0"/>
              <w:spacing w:after="0" w:line="240" w:lineRule="auto"/>
              <w:jc w:val="center"/>
              <w:rPr>
                <w:rFonts w:ascii="Times New Roman" w:eastAsia="Times New Roman" w:hAnsi="Times New Roman" w:cs="Times New Roman"/>
                <w:sz w:val="24"/>
                <w:szCs w:val="24"/>
                <w:lang w:eastAsia="ru-RU"/>
              </w:rPr>
            </w:pPr>
            <w:r w:rsidRPr="009403F9">
              <w:rPr>
                <w:rFonts w:ascii="Times New Roman" w:eastAsia="Times New Roman" w:hAnsi="Times New Roman" w:cs="Times New Roman"/>
                <w:sz w:val="24"/>
                <w:szCs w:val="24"/>
                <w:lang w:eastAsia="ru-RU"/>
              </w:rPr>
              <w:t>0,00</w:t>
            </w:r>
          </w:p>
        </w:tc>
      </w:tr>
      <w:tr w:rsidR="009403F9" w:rsidRPr="009403F9" w:rsidTr="00384D02">
        <w:trPr>
          <w:trHeight w:val="322"/>
        </w:trPr>
        <w:tc>
          <w:tcPr>
            <w:tcW w:w="555" w:type="dxa"/>
            <w:tcBorders>
              <w:top w:val="single" w:sz="4" w:space="0" w:color="auto"/>
              <w:left w:val="single" w:sz="4" w:space="0" w:color="auto"/>
              <w:bottom w:val="single" w:sz="4" w:space="0" w:color="auto"/>
              <w:right w:val="single" w:sz="4" w:space="0" w:color="auto"/>
            </w:tcBorders>
            <w:shd w:val="clear" w:color="auto" w:fill="auto"/>
            <w:hideMark/>
          </w:tcPr>
          <w:p w:rsidR="009403F9" w:rsidRPr="009403F9" w:rsidRDefault="009403F9" w:rsidP="009403F9">
            <w:pPr>
              <w:suppressAutoHyphens w:val="0"/>
              <w:spacing w:after="0" w:line="240" w:lineRule="auto"/>
              <w:jc w:val="center"/>
              <w:rPr>
                <w:rFonts w:ascii="Times New Roman" w:eastAsia="Times New Roman" w:hAnsi="Times New Roman" w:cs="Times New Roman"/>
                <w:sz w:val="24"/>
                <w:szCs w:val="24"/>
                <w:lang w:eastAsia="ru-RU"/>
              </w:rPr>
            </w:pPr>
          </w:p>
        </w:tc>
        <w:tc>
          <w:tcPr>
            <w:tcW w:w="5874" w:type="dxa"/>
            <w:gridSpan w:val="2"/>
            <w:tcBorders>
              <w:top w:val="single" w:sz="4" w:space="0" w:color="auto"/>
              <w:left w:val="nil"/>
              <w:bottom w:val="single" w:sz="4" w:space="0" w:color="auto"/>
              <w:right w:val="single" w:sz="4" w:space="0" w:color="auto"/>
            </w:tcBorders>
            <w:shd w:val="clear" w:color="auto" w:fill="auto"/>
            <w:hideMark/>
          </w:tcPr>
          <w:p w:rsidR="009403F9" w:rsidRPr="009403F9" w:rsidRDefault="009403F9" w:rsidP="009403F9">
            <w:pPr>
              <w:suppressAutoHyphens w:val="0"/>
              <w:spacing w:after="0" w:line="240" w:lineRule="auto"/>
              <w:rPr>
                <w:rFonts w:ascii="Times New Roman" w:eastAsia="Times New Roman" w:hAnsi="Times New Roman" w:cs="Times New Roman"/>
                <w:sz w:val="24"/>
                <w:szCs w:val="24"/>
                <w:lang w:eastAsia="ru-RU"/>
              </w:rPr>
            </w:pPr>
            <w:r w:rsidRPr="009403F9">
              <w:rPr>
                <w:rFonts w:ascii="Times New Roman" w:eastAsia="Times New Roman" w:hAnsi="Times New Roman" w:cs="Times New Roman"/>
                <w:b/>
                <w:bCs/>
                <w:sz w:val="24"/>
                <w:szCs w:val="24"/>
                <w:lang w:eastAsia="ru-RU"/>
              </w:rPr>
              <w:t>Итого "Непредвиденные затраты"</w:t>
            </w:r>
          </w:p>
        </w:tc>
        <w:tc>
          <w:tcPr>
            <w:tcW w:w="1625" w:type="dxa"/>
            <w:tcBorders>
              <w:top w:val="single" w:sz="4" w:space="0" w:color="auto"/>
              <w:left w:val="nil"/>
              <w:bottom w:val="single" w:sz="4" w:space="0" w:color="auto"/>
              <w:right w:val="single" w:sz="4" w:space="0" w:color="auto"/>
            </w:tcBorders>
            <w:shd w:val="clear" w:color="auto" w:fill="auto"/>
            <w:vAlign w:val="center"/>
          </w:tcPr>
          <w:p w:rsidR="009403F9" w:rsidRPr="009403F9" w:rsidRDefault="009403F9" w:rsidP="009403F9">
            <w:pPr>
              <w:suppressAutoHyphens w:val="0"/>
              <w:spacing w:after="0" w:line="240" w:lineRule="auto"/>
              <w:jc w:val="center"/>
              <w:rPr>
                <w:rFonts w:ascii="Times New Roman" w:eastAsia="Times New Roman" w:hAnsi="Times New Roman" w:cs="Times New Roman"/>
                <w:sz w:val="24"/>
                <w:szCs w:val="24"/>
                <w:lang w:eastAsia="ru-RU"/>
              </w:rPr>
            </w:pPr>
            <w:r w:rsidRPr="009403F9">
              <w:rPr>
                <w:rFonts w:ascii="Times New Roman" w:eastAsia="Times New Roman" w:hAnsi="Times New Roman" w:cs="Times New Roman"/>
                <w:sz w:val="24"/>
                <w:szCs w:val="24"/>
                <w:lang w:eastAsia="ru-RU"/>
              </w:rPr>
              <w:t>0,00</w:t>
            </w:r>
          </w:p>
        </w:tc>
        <w:tc>
          <w:tcPr>
            <w:tcW w:w="1386" w:type="dxa"/>
            <w:tcBorders>
              <w:top w:val="single" w:sz="4" w:space="0" w:color="auto"/>
              <w:left w:val="nil"/>
              <w:bottom w:val="single" w:sz="4" w:space="0" w:color="auto"/>
              <w:right w:val="single" w:sz="4" w:space="0" w:color="auto"/>
            </w:tcBorders>
            <w:shd w:val="clear" w:color="auto" w:fill="auto"/>
            <w:vAlign w:val="center"/>
          </w:tcPr>
          <w:p w:rsidR="009403F9" w:rsidRPr="009403F9" w:rsidRDefault="009403F9" w:rsidP="009403F9">
            <w:pPr>
              <w:suppressAutoHyphens w:val="0"/>
              <w:spacing w:after="0" w:line="240" w:lineRule="auto"/>
              <w:jc w:val="center"/>
              <w:rPr>
                <w:rFonts w:ascii="Times New Roman" w:eastAsia="Times New Roman" w:hAnsi="Times New Roman" w:cs="Times New Roman"/>
                <w:sz w:val="24"/>
                <w:szCs w:val="24"/>
                <w:lang w:eastAsia="ru-RU"/>
              </w:rPr>
            </w:pPr>
            <w:r w:rsidRPr="009403F9">
              <w:rPr>
                <w:rFonts w:ascii="Times New Roman" w:eastAsia="Times New Roman" w:hAnsi="Times New Roman" w:cs="Times New Roman"/>
                <w:sz w:val="24"/>
                <w:szCs w:val="24"/>
                <w:lang w:eastAsia="ru-RU"/>
              </w:rPr>
              <w:t>0,00</w:t>
            </w:r>
          </w:p>
        </w:tc>
        <w:tc>
          <w:tcPr>
            <w:tcW w:w="1685" w:type="dxa"/>
            <w:tcBorders>
              <w:top w:val="single" w:sz="4" w:space="0" w:color="auto"/>
              <w:left w:val="nil"/>
              <w:bottom w:val="single" w:sz="4" w:space="0" w:color="auto"/>
              <w:right w:val="single" w:sz="4" w:space="0" w:color="auto"/>
            </w:tcBorders>
            <w:shd w:val="clear" w:color="auto" w:fill="auto"/>
            <w:vAlign w:val="center"/>
          </w:tcPr>
          <w:p w:rsidR="009403F9" w:rsidRPr="009403F9" w:rsidRDefault="009403F9" w:rsidP="009403F9">
            <w:pPr>
              <w:suppressAutoHyphens w:val="0"/>
              <w:spacing w:after="0" w:line="240" w:lineRule="auto"/>
              <w:jc w:val="center"/>
              <w:rPr>
                <w:rFonts w:ascii="Times New Roman" w:eastAsia="Times New Roman" w:hAnsi="Times New Roman" w:cs="Times New Roman"/>
                <w:sz w:val="24"/>
                <w:szCs w:val="24"/>
                <w:lang w:eastAsia="ru-RU"/>
              </w:rPr>
            </w:pPr>
          </w:p>
        </w:tc>
        <w:tc>
          <w:tcPr>
            <w:tcW w:w="1349" w:type="dxa"/>
            <w:tcBorders>
              <w:top w:val="single" w:sz="4" w:space="0" w:color="auto"/>
              <w:left w:val="nil"/>
              <w:bottom w:val="single" w:sz="4" w:space="0" w:color="auto"/>
              <w:right w:val="single" w:sz="4" w:space="0" w:color="auto"/>
            </w:tcBorders>
            <w:shd w:val="clear" w:color="auto" w:fill="auto"/>
            <w:vAlign w:val="center"/>
          </w:tcPr>
          <w:p w:rsidR="009403F9" w:rsidRPr="009403F9" w:rsidRDefault="009403F9" w:rsidP="009403F9">
            <w:pPr>
              <w:suppressAutoHyphens w:val="0"/>
              <w:spacing w:after="0" w:line="240" w:lineRule="auto"/>
              <w:jc w:val="center"/>
              <w:rPr>
                <w:rFonts w:ascii="Times New Roman" w:eastAsia="Times New Roman" w:hAnsi="Times New Roman" w:cs="Times New Roman"/>
                <w:sz w:val="24"/>
                <w:szCs w:val="24"/>
                <w:lang w:eastAsia="ru-RU"/>
              </w:rPr>
            </w:pPr>
          </w:p>
        </w:tc>
        <w:tc>
          <w:tcPr>
            <w:tcW w:w="1778" w:type="dxa"/>
            <w:tcBorders>
              <w:top w:val="single" w:sz="4" w:space="0" w:color="auto"/>
              <w:left w:val="nil"/>
              <w:bottom w:val="single" w:sz="4" w:space="0" w:color="auto"/>
              <w:right w:val="single" w:sz="4" w:space="0" w:color="auto"/>
            </w:tcBorders>
            <w:shd w:val="clear" w:color="auto" w:fill="auto"/>
            <w:vAlign w:val="center"/>
          </w:tcPr>
          <w:p w:rsidR="009403F9" w:rsidRPr="009403F9" w:rsidRDefault="009403F9" w:rsidP="009403F9">
            <w:pPr>
              <w:suppressAutoHyphens w:val="0"/>
              <w:spacing w:after="0" w:line="240" w:lineRule="auto"/>
              <w:jc w:val="center"/>
              <w:rPr>
                <w:rFonts w:ascii="Times New Roman" w:eastAsia="Times New Roman" w:hAnsi="Times New Roman" w:cs="Times New Roman"/>
                <w:sz w:val="24"/>
                <w:szCs w:val="24"/>
                <w:lang w:eastAsia="ru-RU"/>
              </w:rPr>
            </w:pPr>
            <w:r w:rsidRPr="009403F9">
              <w:rPr>
                <w:rFonts w:ascii="Times New Roman" w:eastAsia="Times New Roman" w:hAnsi="Times New Roman" w:cs="Times New Roman"/>
                <w:sz w:val="24"/>
                <w:szCs w:val="24"/>
                <w:lang w:eastAsia="ru-RU"/>
              </w:rPr>
              <w:t>0,00</w:t>
            </w:r>
          </w:p>
        </w:tc>
      </w:tr>
      <w:tr w:rsidR="009403F9" w:rsidRPr="009403F9" w:rsidTr="00384D02">
        <w:trPr>
          <w:trHeight w:val="230"/>
        </w:trPr>
        <w:tc>
          <w:tcPr>
            <w:tcW w:w="555" w:type="dxa"/>
            <w:tcBorders>
              <w:top w:val="single" w:sz="4" w:space="0" w:color="auto"/>
              <w:left w:val="single" w:sz="4" w:space="0" w:color="auto"/>
              <w:bottom w:val="single" w:sz="4" w:space="0" w:color="auto"/>
              <w:right w:val="single" w:sz="4" w:space="0" w:color="auto"/>
            </w:tcBorders>
            <w:shd w:val="clear" w:color="auto" w:fill="auto"/>
            <w:hideMark/>
          </w:tcPr>
          <w:p w:rsidR="009403F9" w:rsidRPr="009403F9" w:rsidRDefault="009403F9" w:rsidP="009403F9">
            <w:pPr>
              <w:suppressAutoHyphens w:val="0"/>
              <w:spacing w:after="0" w:line="240" w:lineRule="auto"/>
              <w:jc w:val="center"/>
              <w:rPr>
                <w:rFonts w:ascii="Times New Roman" w:eastAsia="Times New Roman" w:hAnsi="Times New Roman" w:cs="Times New Roman"/>
                <w:sz w:val="24"/>
                <w:szCs w:val="24"/>
                <w:lang w:eastAsia="ru-RU"/>
              </w:rPr>
            </w:pPr>
          </w:p>
        </w:tc>
        <w:tc>
          <w:tcPr>
            <w:tcW w:w="1963" w:type="dxa"/>
            <w:tcBorders>
              <w:top w:val="single" w:sz="4" w:space="0" w:color="auto"/>
              <w:left w:val="nil"/>
              <w:bottom w:val="single" w:sz="4" w:space="0" w:color="auto"/>
              <w:right w:val="single" w:sz="4" w:space="0" w:color="auto"/>
            </w:tcBorders>
            <w:shd w:val="clear" w:color="auto" w:fill="auto"/>
            <w:hideMark/>
          </w:tcPr>
          <w:p w:rsidR="009403F9" w:rsidRPr="009403F9" w:rsidRDefault="009403F9" w:rsidP="009403F9">
            <w:pPr>
              <w:suppressAutoHyphens w:val="0"/>
              <w:spacing w:after="0" w:line="240" w:lineRule="auto"/>
              <w:rPr>
                <w:rFonts w:ascii="Times New Roman" w:eastAsia="Times New Roman" w:hAnsi="Times New Roman" w:cs="Times New Roman"/>
                <w:sz w:val="24"/>
                <w:szCs w:val="24"/>
                <w:lang w:eastAsia="ru-RU"/>
              </w:rPr>
            </w:pPr>
            <w:r w:rsidRPr="009403F9">
              <w:rPr>
                <w:rFonts w:ascii="Times New Roman" w:eastAsia="Times New Roman" w:hAnsi="Times New Roman" w:cs="Times New Roman"/>
                <w:sz w:val="24"/>
                <w:szCs w:val="24"/>
                <w:lang w:eastAsia="ru-RU"/>
              </w:rPr>
              <w:t> </w:t>
            </w:r>
          </w:p>
        </w:tc>
        <w:tc>
          <w:tcPr>
            <w:tcW w:w="3911" w:type="dxa"/>
            <w:tcBorders>
              <w:top w:val="single" w:sz="4" w:space="0" w:color="auto"/>
              <w:left w:val="nil"/>
              <w:bottom w:val="single" w:sz="4" w:space="0" w:color="auto"/>
              <w:right w:val="single" w:sz="4" w:space="0" w:color="auto"/>
            </w:tcBorders>
            <w:shd w:val="clear" w:color="auto" w:fill="auto"/>
            <w:hideMark/>
          </w:tcPr>
          <w:p w:rsidR="009403F9" w:rsidRPr="009403F9" w:rsidRDefault="009403F9" w:rsidP="009403F9">
            <w:pPr>
              <w:suppressAutoHyphens w:val="0"/>
              <w:spacing w:after="0" w:line="240" w:lineRule="auto"/>
              <w:rPr>
                <w:rFonts w:ascii="Times New Roman" w:eastAsia="Times New Roman" w:hAnsi="Times New Roman" w:cs="Times New Roman"/>
                <w:sz w:val="24"/>
                <w:szCs w:val="24"/>
                <w:lang w:eastAsia="ru-RU"/>
              </w:rPr>
            </w:pPr>
            <w:r w:rsidRPr="009403F9">
              <w:rPr>
                <w:rFonts w:ascii="Times New Roman" w:eastAsia="Times New Roman" w:hAnsi="Times New Roman" w:cs="Times New Roman"/>
                <w:sz w:val="24"/>
                <w:szCs w:val="24"/>
                <w:lang w:eastAsia="ru-RU"/>
              </w:rPr>
              <w:t>Всего по сводному сметному расчету</w:t>
            </w:r>
          </w:p>
        </w:tc>
        <w:tc>
          <w:tcPr>
            <w:tcW w:w="1625" w:type="dxa"/>
            <w:tcBorders>
              <w:top w:val="single" w:sz="4" w:space="0" w:color="auto"/>
              <w:left w:val="nil"/>
              <w:bottom w:val="single" w:sz="4" w:space="0" w:color="auto"/>
              <w:right w:val="single" w:sz="4" w:space="0" w:color="auto"/>
            </w:tcBorders>
            <w:shd w:val="clear" w:color="auto" w:fill="auto"/>
          </w:tcPr>
          <w:p w:rsidR="009403F9" w:rsidRPr="009403F9" w:rsidRDefault="009403F9" w:rsidP="009403F9">
            <w:pPr>
              <w:suppressAutoHyphens w:val="0"/>
              <w:spacing w:after="0" w:line="240" w:lineRule="auto"/>
              <w:rPr>
                <w:rFonts w:ascii="Times New Roman" w:eastAsia="Times New Roman" w:hAnsi="Times New Roman" w:cs="Times New Roman"/>
                <w:sz w:val="24"/>
                <w:szCs w:val="24"/>
                <w:lang w:eastAsia="ru-RU"/>
              </w:rPr>
            </w:pPr>
            <w:r w:rsidRPr="009403F9">
              <w:rPr>
                <w:rFonts w:ascii="Times New Roman" w:eastAsia="Times New Roman" w:hAnsi="Times New Roman" w:cs="Times New Roman"/>
                <w:sz w:val="24"/>
                <w:szCs w:val="24"/>
                <w:lang w:eastAsia="ru-RU"/>
              </w:rPr>
              <w:t>7 496,39</w:t>
            </w:r>
          </w:p>
        </w:tc>
        <w:tc>
          <w:tcPr>
            <w:tcW w:w="1386" w:type="dxa"/>
            <w:tcBorders>
              <w:top w:val="single" w:sz="4" w:space="0" w:color="auto"/>
              <w:left w:val="nil"/>
              <w:bottom w:val="single" w:sz="4" w:space="0" w:color="auto"/>
              <w:right w:val="single" w:sz="4" w:space="0" w:color="auto"/>
            </w:tcBorders>
            <w:shd w:val="clear" w:color="auto" w:fill="auto"/>
          </w:tcPr>
          <w:p w:rsidR="009403F9" w:rsidRPr="009403F9" w:rsidRDefault="009403F9" w:rsidP="009403F9">
            <w:pPr>
              <w:suppressAutoHyphens w:val="0"/>
              <w:spacing w:after="0" w:line="240" w:lineRule="auto"/>
              <w:rPr>
                <w:rFonts w:ascii="Times New Roman" w:eastAsia="Times New Roman" w:hAnsi="Times New Roman" w:cs="Times New Roman"/>
                <w:sz w:val="24"/>
                <w:szCs w:val="24"/>
                <w:lang w:eastAsia="ru-RU"/>
              </w:rPr>
            </w:pPr>
            <w:r w:rsidRPr="009403F9">
              <w:rPr>
                <w:rFonts w:ascii="Times New Roman" w:eastAsia="Times New Roman" w:hAnsi="Times New Roman" w:cs="Times New Roman"/>
                <w:sz w:val="24"/>
                <w:szCs w:val="24"/>
                <w:lang w:eastAsia="ru-RU"/>
              </w:rPr>
              <w:t>48,84</w:t>
            </w:r>
          </w:p>
        </w:tc>
        <w:tc>
          <w:tcPr>
            <w:tcW w:w="1685" w:type="dxa"/>
            <w:tcBorders>
              <w:top w:val="single" w:sz="4" w:space="0" w:color="auto"/>
              <w:left w:val="nil"/>
              <w:bottom w:val="single" w:sz="4" w:space="0" w:color="auto"/>
              <w:right w:val="single" w:sz="4" w:space="0" w:color="auto"/>
            </w:tcBorders>
            <w:shd w:val="clear" w:color="auto" w:fill="auto"/>
          </w:tcPr>
          <w:p w:rsidR="009403F9" w:rsidRPr="009403F9" w:rsidRDefault="009403F9" w:rsidP="009403F9">
            <w:pPr>
              <w:suppressAutoHyphens w:val="0"/>
              <w:spacing w:after="0" w:line="240" w:lineRule="auto"/>
              <w:rPr>
                <w:rFonts w:ascii="Times New Roman" w:eastAsia="Times New Roman" w:hAnsi="Times New Roman" w:cs="Times New Roman"/>
                <w:sz w:val="24"/>
                <w:szCs w:val="24"/>
                <w:lang w:eastAsia="ru-RU"/>
              </w:rPr>
            </w:pPr>
            <w:r w:rsidRPr="009403F9">
              <w:rPr>
                <w:rFonts w:ascii="Times New Roman" w:eastAsia="Times New Roman" w:hAnsi="Times New Roman" w:cs="Times New Roman"/>
                <w:sz w:val="24"/>
                <w:szCs w:val="24"/>
                <w:lang w:eastAsia="ru-RU"/>
              </w:rPr>
              <w:t>24,86</w:t>
            </w:r>
          </w:p>
        </w:tc>
        <w:tc>
          <w:tcPr>
            <w:tcW w:w="1349" w:type="dxa"/>
            <w:tcBorders>
              <w:top w:val="single" w:sz="4" w:space="0" w:color="auto"/>
              <w:left w:val="nil"/>
              <w:bottom w:val="single" w:sz="4" w:space="0" w:color="auto"/>
              <w:right w:val="single" w:sz="4" w:space="0" w:color="auto"/>
            </w:tcBorders>
            <w:shd w:val="clear" w:color="auto" w:fill="auto"/>
          </w:tcPr>
          <w:p w:rsidR="009403F9" w:rsidRPr="009403F9" w:rsidRDefault="009403F9" w:rsidP="009403F9">
            <w:pPr>
              <w:suppressAutoHyphens w:val="0"/>
              <w:spacing w:after="0" w:line="240" w:lineRule="auto"/>
              <w:rPr>
                <w:rFonts w:ascii="Times New Roman" w:eastAsia="Times New Roman" w:hAnsi="Times New Roman" w:cs="Times New Roman"/>
                <w:sz w:val="24"/>
                <w:szCs w:val="24"/>
                <w:lang w:eastAsia="ru-RU"/>
              </w:rPr>
            </w:pPr>
            <w:r w:rsidRPr="009403F9">
              <w:rPr>
                <w:rFonts w:ascii="Times New Roman" w:eastAsia="Times New Roman" w:hAnsi="Times New Roman" w:cs="Times New Roman"/>
                <w:sz w:val="24"/>
                <w:szCs w:val="24"/>
                <w:lang w:eastAsia="ru-RU"/>
              </w:rPr>
              <w:t>77,72</w:t>
            </w:r>
          </w:p>
        </w:tc>
        <w:tc>
          <w:tcPr>
            <w:tcW w:w="1778" w:type="dxa"/>
            <w:tcBorders>
              <w:top w:val="single" w:sz="4" w:space="0" w:color="auto"/>
              <w:left w:val="nil"/>
              <w:bottom w:val="single" w:sz="4" w:space="0" w:color="auto"/>
              <w:right w:val="single" w:sz="4" w:space="0" w:color="auto"/>
            </w:tcBorders>
            <w:shd w:val="clear" w:color="auto" w:fill="auto"/>
          </w:tcPr>
          <w:p w:rsidR="009403F9" w:rsidRPr="009403F9" w:rsidRDefault="009403F9" w:rsidP="009403F9">
            <w:pPr>
              <w:suppressAutoHyphens w:val="0"/>
              <w:spacing w:after="0" w:line="240" w:lineRule="auto"/>
              <w:rPr>
                <w:rFonts w:ascii="Times New Roman" w:eastAsia="Times New Roman" w:hAnsi="Times New Roman" w:cs="Times New Roman"/>
                <w:sz w:val="24"/>
                <w:szCs w:val="24"/>
                <w:lang w:eastAsia="ru-RU"/>
              </w:rPr>
            </w:pPr>
            <w:r w:rsidRPr="009403F9">
              <w:rPr>
                <w:rFonts w:ascii="Times New Roman" w:eastAsia="Times New Roman" w:hAnsi="Times New Roman" w:cs="Times New Roman"/>
                <w:sz w:val="24"/>
                <w:szCs w:val="24"/>
                <w:lang w:eastAsia="ru-RU"/>
              </w:rPr>
              <w:t>7 647,81</w:t>
            </w:r>
          </w:p>
        </w:tc>
      </w:tr>
      <w:tr w:rsidR="009403F9" w:rsidRPr="009403F9" w:rsidTr="00384D02">
        <w:trPr>
          <w:trHeight w:val="265"/>
        </w:trPr>
        <w:tc>
          <w:tcPr>
            <w:tcW w:w="14252" w:type="dxa"/>
            <w:gridSpan w:val="8"/>
            <w:tcBorders>
              <w:top w:val="single" w:sz="4" w:space="0" w:color="auto"/>
              <w:left w:val="single" w:sz="4" w:space="0" w:color="auto"/>
              <w:bottom w:val="single" w:sz="4" w:space="0" w:color="auto"/>
              <w:right w:val="single" w:sz="4" w:space="0" w:color="auto"/>
            </w:tcBorders>
            <w:shd w:val="clear" w:color="auto" w:fill="auto"/>
            <w:hideMark/>
          </w:tcPr>
          <w:p w:rsidR="009403F9" w:rsidRPr="009403F9" w:rsidRDefault="009403F9" w:rsidP="009403F9">
            <w:pPr>
              <w:suppressAutoHyphens w:val="0"/>
              <w:spacing w:after="0" w:line="240" w:lineRule="auto"/>
              <w:rPr>
                <w:rFonts w:ascii="Times New Roman" w:eastAsia="Times New Roman" w:hAnsi="Times New Roman" w:cs="Times New Roman"/>
                <w:sz w:val="24"/>
                <w:szCs w:val="24"/>
                <w:lang w:eastAsia="ru-RU"/>
              </w:rPr>
            </w:pPr>
            <w:r w:rsidRPr="009403F9">
              <w:rPr>
                <w:rFonts w:ascii="Times New Roman" w:eastAsia="Times New Roman" w:hAnsi="Times New Roman" w:cs="Times New Roman"/>
                <w:b/>
                <w:bCs/>
                <w:sz w:val="24"/>
                <w:szCs w:val="24"/>
                <w:lang w:eastAsia="ru-RU"/>
              </w:rPr>
              <w:t>Налоги и обязательные платежи</w:t>
            </w:r>
          </w:p>
        </w:tc>
      </w:tr>
      <w:tr w:rsidR="009403F9" w:rsidRPr="009403F9" w:rsidTr="00384D02">
        <w:trPr>
          <w:trHeight w:val="282"/>
        </w:trPr>
        <w:tc>
          <w:tcPr>
            <w:tcW w:w="555" w:type="dxa"/>
            <w:tcBorders>
              <w:top w:val="single" w:sz="4" w:space="0" w:color="auto"/>
              <w:left w:val="single" w:sz="4" w:space="0" w:color="auto"/>
              <w:bottom w:val="single" w:sz="4" w:space="0" w:color="auto"/>
              <w:right w:val="single" w:sz="4" w:space="0" w:color="auto"/>
            </w:tcBorders>
            <w:shd w:val="clear" w:color="auto" w:fill="auto"/>
            <w:hideMark/>
          </w:tcPr>
          <w:p w:rsidR="009403F9" w:rsidRPr="009403F9" w:rsidRDefault="009403F9" w:rsidP="009403F9">
            <w:pPr>
              <w:suppressAutoHyphens w:val="0"/>
              <w:spacing w:after="0" w:line="240" w:lineRule="auto"/>
              <w:jc w:val="center"/>
              <w:rPr>
                <w:rFonts w:ascii="Times New Roman" w:eastAsia="Times New Roman" w:hAnsi="Times New Roman" w:cs="Times New Roman"/>
                <w:sz w:val="24"/>
                <w:szCs w:val="24"/>
                <w:lang w:eastAsia="ru-RU"/>
              </w:rPr>
            </w:pPr>
            <w:r w:rsidRPr="009403F9">
              <w:rPr>
                <w:rFonts w:ascii="Times New Roman" w:eastAsia="Times New Roman" w:hAnsi="Times New Roman" w:cs="Times New Roman"/>
                <w:sz w:val="24"/>
                <w:szCs w:val="24"/>
                <w:lang w:eastAsia="ru-RU"/>
              </w:rPr>
              <w:t xml:space="preserve"> </w:t>
            </w:r>
          </w:p>
        </w:tc>
        <w:tc>
          <w:tcPr>
            <w:tcW w:w="1963" w:type="dxa"/>
            <w:tcBorders>
              <w:top w:val="single" w:sz="4" w:space="0" w:color="auto"/>
              <w:left w:val="nil"/>
              <w:bottom w:val="single" w:sz="4" w:space="0" w:color="auto"/>
              <w:right w:val="single" w:sz="4" w:space="0" w:color="auto"/>
            </w:tcBorders>
            <w:shd w:val="clear" w:color="auto" w:fill="auto"/>
            <w:hideMark/>
          </w:tcPr>
          <w:p w:rsidR="009403F9" w:rsidRPr="009403F9" w:rsidRDefault="009403F9" w:rsidP="009403F9">
            <w:pPr>
              <w:suppressAutoHyphens w:val="0"/>
              <w:spacing w:after="0" w:line="240" w:lineRule="auto"/>
              <w:rPr>
                <w:rFonts w:ascii="Times New Roman" w:eastAsia="Times New Roman" w:hAnsi="Times New Roman" w:cs="Times New Roman"/>
                <w:sz w:val="24"/>
                <w:szCs w:val="24"/>
                <w:lang w:eastAsia="ru-RU"/>
              </w:rPr>
            </w:pPr>
            <w:r w:rsidRPr="009403F9">
              <w:rPr>
                <w:rFonts w:ascii="Times New Roman" w:eastAsia="Times New Roman" w:hAnsi="Times New Roman" w:cs="Times New Roman"/>
                <w:sz w:val="24"/>
                <w:szCs w:val="24"/>
                <w:lang w:eastAsia="ru-RU"/>
              </w:rPr>
              <w:t xml:space="preserve">МДС 81-35.2004 </w:t>
            </w:r>
          </w:p>
        </w:tc>
        <w:tc>
          <w:tcPr>
            <w:tcW w:w="3911" w:type="dxa"/>
            <w:tcBorders>
              <w:top w:val="single" w:sz="4" w:space="0" w:color="auto"/>
              <w:left w:val="nil"/>
              <w:bottom w:val="single" w:sz="4" w:space="0" w:color="auto"/>
              <w:right w:val="single" w:sz="4" w:space="0" w:color="auto"/>
            </w:tcBorders>
            <w:shd w:val="clear" w:color="auto" w:fill="auto"/>
            <w:hideMark/>
          </w:tcPr>
          <w:p w:rsidR="009403F9" w:rsidRPr="009403F9" w:rsidRDefault="009403F9" w:rsidP="009403F9">
            <w:pPr>
              <w:suppressAutoHyphens w:val="0"/>
              <w:spacing w:after="0" w:line="240" w:lineRule="auto"/>
              <w:rPr>
                <w:rFonts w:ascii="Times New Roman" w:eastAsia="Times New Roman" w:hAnsi="Times New Roman" w:cs="Times New Roman"/>
                <w:sz w:val="24"/>
                <w:szCs w:val="24"/>
                <w:lang w:eastAsia="ru-RU"/>
              </w:rPr>
            </w:pPr>
            <w:r w:rsidRPr="009403F9">
              <w:rPr>
                <w:rFonts w:ascii="Times New Roman" w:eastAsia="Times New Roman" w:hAnsi="Times New Roman" w:cs="Times New Roman"/>
                <w:sz w:val="24"/>
                <w:szCs w:val="24"/>
                <w:lang w:eastAsia="ru-RU"/>
              </w:rPr>
              <w:t>НДС-22%</w:t>
            </w:r>
          </w:p>
        </w:tc>
        <w:tc>
          <w:tcPr>
            <w:tcW w:w="1625" w:type="dxa"/>
            <w:tcBorders>
              <w:top w:val="single" w:sz="4" w:space="0" w:color="auto"/>
              <w:left w:val="nil"/>
              <w:bottom w:val="single" w:sz="4" w:space="0" w:color="auto"/>
              <w:right w:val="single" w:sz="4" w:space="0" w:color="auto"/>
            </w:tcBorders>
            <w:shd w:val="clear" w:color="auto" w:fill="auto"/>
          </w:tcPr>
          <w:p w:rsidR="009403F9" w:rsidRPr="009403F9" w:rsidRDefault="009403F9" w:rsidP="009403F9">
            <w:pPr>
              <w:suppressAutoHyphens w:val="0"/>
              <w:spacing w:after="0" w:line="240" w:lineRule="auto"/>
              <w:rPr>
                <w:rFonts w:ascii="Times New Roman" w:eastAsia="Times New Roman" w:hAnsi="Times New Roman" w:cs="Times New Roman"/>
                <w:sz w:val="24"/>
                <w:szCs w:val="24"/>
                <w:lang w:eastAsia="ru-RU"/>
              </w:rPr>
            </w:pPr>
            <w:r w:rsidRPr="009403F9">
              <w:rPr>
                <w:rFonts w:ascii="Times New Roman" w:eastAsia="Times New Roman" w:hAnsi="Times New Roman" w:cs="Times New Roman"/>
                <w:sz w:val="24"/>
                <w:szCs w:val="24"/>
                <w:lang w:eastAsia="ru-RU"/>
              </w:rPr>
              <w:t>1 649,21</w:t>
            </w:r>
          </w:p>
        </w:tc>
        <w:tc>
          <w:tcPr>
            <w:tcW w:w="1386" w:type="dxa"/>
            <w:tcBorders>
              <w:top w:val="single" w:sz="4" w:space="0" w:color="auto"/>
              <w:left w:val="nil"/>
              <w:bottom w:val="single" w:sz="4" w:space="0" w:color="auto"/>
              <w:right w:val="single" w:sz="4" w:space="0" w:color="auto"/>
            </w:tcBorders>
            <w:shd w:val="clear" w:color="auto" w:fill="auto"/>
          </w:tcPr>
          <w:p w:rsidR="009403F9" w:rsidRPr="009403F9" w:rsidRDefault="009403F9" w:rsidP="009403F9">
            <w:pPr>
              <w:suppressAutoHyphens w:val="0"/>
              <w:spacing w:after="0" w:line="240" w:lineRule="auto"/>
              <w:rPr>
                <w:rFonts w:ascii="Times New Roman" w:eastAsia="Times New Roman" w:hAnsi="Times New Roman" w:cs="Times New Roman"/>
                <w:sz w:val="24"/>
                <w:szCs w:val="24"/>
                <w:lang w:eastAsia="ru-RU"/>
              </w:rPr>
            </w:pPr>
            <w:r w:rsidRPr="009403F9">
              <w:rPr>
                <w:rFonts w:ascii="Times New Roman" w:eastAsia="Times New Roman" w:hAnsi="Times New Roman" w:cs="Times New Roman"/>
                <w:sz w:val="24"/>
                <w:szCs w:val="24"/>
                <w:lang w:eastAsia="ru-RU"/>
              </w:rPr>
              <w:t>10,74</w:t>
            </w:r>
          </w:p>
        </w:tc>
        <w:tc>
          <w:tcPr>
            <w:tcW w:w="1685" w:type="dxa"/>
            <w:tcBorders>
              <w:top w:val="single" w:sz="4" w:space="0" w:color="auto"/>
              <w:left w:val="nil"/>
              <w:bottom w:val="single" w:sz="4" w:space="0" w:color="auto"/>
              <w:right w:val="single" w:sz="4" w:space="0" w:color="auto"/>
            </w:tcBorders>
            <w:shd w:val="clear" w:color="auto" w:fill="auto"/>
          </w:tcPr>
          <w:p w:rsidR="009403F9" w:rsidRPr="009403F9" w:rsidRDefault="009403F9" w:rsidP="009403F9">
            <w:pPr>
              <w:suppressAutoHyphens w:val="0"/>
              <w:spacing w:after="0" w:line="240" w:lineRule="auto"/>
              <w:rPr>
                <w:rFonts w:ascii="Times New Roman" w:eastAsia="Times New Roman" w:hAnsi="Times New Roman" w:cs="Times New Roman"/>
                <w:sz w:val="24"/>
                <w:szCs w:val="24"/>
                <w:lang w:eastAsia="ru-RU"/>
              </w:rPr>
            </w:pPr>
            <w:r w:rsidRPr="009403F9">
              <w:rPr>
                <w:rFonts w:ascii="Times New Roman" w:eastAsia="Times New Roman" w:hAnsi="Times New Roman" w:cs="Times New Roman"/>
                <w:sz w:val="24"/>
                <w:szCs w:val="24"/>
                <w:lang w:eastAsia="ru-RU"/>
              </w:rPr>
              <w:t>5,47</w:t>
            </w:r>
          </w:p>
        </w:tc>
        <w:tc>
          <w:tcPr>
            <w:tcW w:w="1349" w:type="dxa"/>
            <w:tcBorders>
              <w:top w:val="single" w:sz="4" w:space="0" w:color="auto"/>
              <w:left w:val="nil"/>
              <w:bottom w:val="single" w:sz="4" w:space="0" w:color="auto"/>
              <w:right w:val="single" w:sz="4" w:space="0" w:color="auto"/>
            </w:tcBorders>
            <w:shd w:val="clear" w:color="auto" w:fill="auto"/>
            <w:vAlign w:val="center"/>
          </w:tcPr>
          <w:p w:rsidR="009403F9" w:rsidRPr="009403F9" w:rsidRDefault="009403F9" w:rsidP="009403F9">
            <w:pPr>
              <w:suppressAutoHyphens w:val="0"/>
              <w:spacing w:after="0" w:line="240" w:lineRule="auto"/>
              <w:jc w:val="center"/>
              <w:rPr>
                <w:rFonts w:ascii="Times New Roman" w:eastAsia="Times New Roman" w:hAnsi="Times New Roman" w:cs="Times New Roman"/>
                <w:sz w:val="24"/>
                <w:szCs w:val="24"/>
                <w:lang w:eastAsia="ru-RU"/>
              </w:rPr>
            </w:pPr>
            <w:r w:rsidRPr="009403F9">
              <w:rPr>
                <w:rFonts w:ascii="Times New Roman" w:eastAsia="Times New Roman" w:hAnsi="Times New Roman" w:cs="Times New Roman"/>
                <w:sz w:val="24"/>
                <w:szCs w:val="24"/>
                <w:lang w:eastAsia="ru-RU"/>
              </w:rPr>
              <w:t>17.10</w:t>
            </w:r>
          </w:p>
        </w:tc>
        <w:tc>
          <w:tcPr>
            <w:tcW w:w="1778" w:type="dxa"/>
            <w:tcBorders>
              <w:top w:val="single" w:sz="4" w:space="0" w:color="auto"/>
              <w:left w:val="nil"/>
              <w:bottom w:val="single" w:sz="4" w:space="0" w:color="auto"/>
              <w:right w:val="single" w:sz="4" w:space="0" w:color="auto"/>
            </w:tcBorders>
            <w:shd w:val="clear" w:color="auto" w:fill="auto"/>
            <w:vAlign w:val="center"/>
          </w:tcPr>
          <w:p w:rsidR="009403F9" w:rsidRPr="009403F9" w:rsidRDefault="009403F9" w:rsidP="009403F9">
            <w:pPr>
              <w:suppressAutoHyphens w:val="0"/>
              <w:spacing w:after="0" w:line="240" w:lineRule="auto"/>
              <w:jc w:val="center"/>
              <w:rPr>
                <w:rFonts w:ascii="Times New Roman" w:eastAsia="Times New Roman" w:hAnsi="Times New Roman" w:cs="Times New Roman"/>
                <w:sz w:val="24"/>
                <w:szCs w:val="24"/>
                <w:lang w:eastAsia="ru-RU"/>
              </w:rPr>
            </w:pPr>
            <w:r w:rsidRPr="009403F9">
              <w:rPr>
                <w:rFonts w:ascii="Times New Roman" w:eastAsia="Times New Roman" w:hAnsi="Times New Roman" w:cs="Times New Roman"/>
                <w:sz w:val="24"/>
                <w:szCs w:val="24"/>
                <w:lang w:eastAsia="ru-RU"/>
              </w:rPr>
              <w:t>1 682,52</w:t>
            </w:r>
          </w:p>
        </w:tc>
      </w:tr>
      <w:tr w:rsidR="009403F9" w:rsidRPr="009403F9" w:rsidTr="00384D02">
        <w:trPr>
          <w:trHeight w:val="274"/>
        </w:trPr>
        <w:tc>
          <w:tcPr>
            <w:tcW w:w="555" w:type="dxa"/>
            <w:tcBorders>
              <w:top w:val="single" w:sz="4" w:space="0" w:color="auto"/>
              <w:left w:val="single" w:sz="4" w:space="0" w:color="auto"/>
              <w:bottom w:val="single" w:sz="4" w:space="0" w:color="auto"/>
              <w:right w:val="single" w:sz="4" w:space="0" w:color="auto"/>
            </w:tcBorders>
            <w:shd w:val="clear" w:color="auto" w:fill="auto"/>
            <w:hideMark/>
          </w:tcPr>
          <w:p w:rsidR="009403F9" w:rsidRPr="009403F9" w:rsidRDefault="009403F9" w:rsidP="009403F9">
            <w:pPr>
              <w:suppressAutoHyphens w:val="0"/>
              <w:spacing w:after="0" w:line="240" w:lineRule="auto"/>
              <w:jc w:val="center"/>
              <w:rPr>
                <w:rFonts w:ascii="Times New Roman" w:eastAsia="Times New Roman" w:hAnsi="Times New Roman" w:cs="Times New Roman"/>
                <w:sz w:val="24"/>
                <w:szCs w:val="24"/>
                <w:lang w:eastAsia="ru-RU"/>
              </w:rPr>
            </w:pPr>
          </w:p>
        </w:tc>
        <w:tc>
          <w:tcPr>
            <w:tcW w:w="1963" w:type="dxa"/>
            <w:tcBorders>
              <w:top w:val="single" w:sz="4" w:space="0" w:color="auto"/>
              <w:left w:val="nil"/>
              <w:bottom w:val="single" w:sz="4" w:space="0" w:color="auto"/>
              <w:right w:val="single" w:sz="4" w:space="0" w:color="auto"/>
            </w:tcBorders>
            <w:shd w:val="clear" w:color="auto" w:fill="auto"/>
            <w:hideMark/>
          </w:tcPr>
          <w:p w:rsidR="009403F9" w:rsidRPr="009403F9" w:rsidRDefault="009403F9" w:rsidP="009403F9">
            <w:pPr>
              <w:suppressAutoHyphens w:val="0"/>
              <w:spacing w:after="0" w:line="240" w:lineRule="auto"/>
              <w:rPr>
                <w:rFonts w:ascii="Times New Roman" w:eastAsia="Times New Roman" w:hAnsi="Times New Roman" w:cs="Times New Roman"/>
                <w:sz w:val="24"/>
                <w:szCs w:val="24"/>
                <w:lang w:eastAsia="ru-RU"/>
              </w:rPr>
            </w:pPr>
          </w:p>
        </w:tc>
        <w:tc>
          <w:tcPr>
            <w:tcW w:w="3911" w:type="dxa"/>
            <w:tcBorders>
              <w:top w:val="single" w:sz="4" w:space="0" w:color="auto"/>
              <w:left w:val="nil"/>
              <w:bottom w:val="single" w:sz="4" w:space="0" w:color="auto"/>
              <w:right w:val="single" w:sz="4" w:space="0" w:color="auto"/>
            </w:tcBorders>
            <w:shd w:val="clear" w:color="auto" w:fill="auto"/>
            <w:hideMark/>
          </w:tcPr>
          <w:p w:rsidR="009403F9" w:rsidRPr="009403F9" w:rsidRDefault="009403F9" w:rsidP="009403F9">
            <w:pPr>
              <w:suppressAutoHyphens w:val="0"/>
              <w:spacing w:after="0" w:line="240" w:lineRule="auto"/>
              <w:rPr>
                <w:rFonts w:ascii="Times New Roman" w:eastAsia="Times New Roman" w:hAnsi="Times New Roman" w:cs="Times New Roman"/>
                <w:sz w:val="24"/>
                <w:szCs w:val="24"/>
                <w:lang w:eastAsia="ru-RU"/>
              </w:rPr>
            </w:pPr>
            <w:r w:rsidRPr="009403F9">
              <w:rPr>
                <w:rFonts w:ascii="Times New Roman" w:eastAsia="Times New Roman" w:hAnsi="Times New Roman" w:cs="Times New Roman"/>
                <w:b/>
                <w:bCs/>
                <w:sz w:val="24"/>
                <w:szCs w:val="24"/>
                <w:lang w:eastAsia="ru-RU"/>
              </w:rPr>
              <w:t>Итого "Налоги и обязательные платежи"</w:t>
            </w:r>
          </w:p>
        </w:tc>
        <w:tc>
          <w:tcPr>
            <w:tcW w:w="1625" w:type="dxa"/>
            <w:tcBorders>
              <w:top w:val="single" w:sz="4" w:space="0" w:color="auto"/>
              <w:left w:val="nil"/>
              <w:bottom w:val="single" w:sz="4" w:space="0" w:color="auto"/>
              <w:right w:val="single" w:sz="4" w:space="0" w:color="auto"/>
            </w:tcBorders>
            <w:shd w:val="clear" w:color="auto" w:fill="auto"/>
          </w:tcPr>
          <w:p w:rsidR="009403F9" w:rsidRPr="009403F9" w:rsidRDefault="009403F9" w:rsidP="009403F9">
            <w:pPr>
              <w:suppressAutoHyphens w:val="0"/>
              <w:spacing w:after="0" w:line="240" w:lineRule="auto"/>
              <w:rPr>
                <w:rFonts w:ascii="Times New Roman" w:eastAsia="Times New Roman" w:hAnsi="Times New Roman" w:cs="Times New Roman"/>
                <w:sz w:val="24"/>
                <w:szCs w:val="24"/>
                <w:lang w:eastAsia="ru-RU"/>
              </w:rPr>
            </w:pPr>
            <w:r w:rsidRPr="009403F9">
              <w:rPr>
                <w:rFonts w:ascii="Times New Roman" w:eastAsia="Times New Roman" w:hAnsi="Times New Roman" w:cs="Times New Roman"/>
                <w:sz w:val="24"/>
                <w:szCs w:val="24"/>
                <w:lang w:eastAsia="ru-RU"/>
              </w:rPr>
              <w:t>1 649,21</w:t>
            </w:r>
          </w:p>
        </w:tc>
        <w:tc>
          <w:tcPr>
            <w:tcW w:w="1386" w:type="dxa"/>
            <w:tcBorders>
              <w:top w:val="single" w:sz="4" w:space="0" w:color="auto"/>
              <w:left w:val="nil"/>
              <w:bottom w:val="single" w:sz="4" w:space="0" w:color="auto"/>
              <w:right w:val="single" w:sz="4" w:space="0" w:color="auto"/>
            </w:tcBorders>
            <w:shd w:val="clear" w:color="auto" w:fill="auto"/>
          </w:tcPr>
          <w:p w:rsidR="009403F9" w:rsidRPr="009403F9" w:rsidRDefault="009403F9" w:rsidP="009403F9">
            <w:pPr>
              <w:suppressAutoHyphens w:val="0"/>
              <w:spacing w:after="0" w:line="240" w:lineRule="auto"/>
              <w:rPr>
                <w:rFonts w:ascii="Times New Roman" w:eastAsia="Times New Roman" w:hAnsi="Times New Roman" w:cs="Times New Roman"/>
                <w:sz w:val="24"/>
                <w:szCs w:val="24"/>
                <w:lang w:eastAsia="ru-RU"/>
              </w:rPr>
            </w:pPr>
            <w:r w:rsidRPr="009403F9">
              <w:rPr>
                <w:rFonts w:ascii="Times New Roman" w:eastAsia="Times New Roman" w:hAnsi="Times New Roman" w:cs="Times New Roman"/>
                <w:sz w:val="24"/>
                <w:szCs w:val="24"/>
                <w:lang w:eastAsia="ru-RU"/>
              </w:rPr>
              <w:t>10,74</w:t>
            </w:r>
          </w:p>
        </w:tc>
        <w:tc>
          <w:tcPr>
            <w:tcW w:w="1685" w:type="dxa"/>
            <w:tcBorders>
              <w:top w:val="single" w:sz="4" w:space="0" w:color="auto"/>
              <w:left w:val="nil"/>
              <w:bottom w:val="single" w:sz="4" w:space="0" w:color="auto"/>
              <w:right w:val="single" w:sz="4" w:space="0" w:color="auto"/>
            </w:tcBorders>
            <w:shd w:val="clear" w:color="auto" w:fill="auto"/>
          </w:tcPr>
          <w:p w:rsidR="009403F9" w:rsidRPr="009403F9" w:rsidRDefault="009403F9" w:rsidP="009403F9">
            <w:pPr>
              <w:suppressAutoHyphens w:val="0"/>
              <w:spacing w:after="0" w:line="240" w:lineRule="auto"/>
              <w:rPr>
                <w:rFonts w:ascii="Times New Roman" w:eastAsia="Times New Roman" w:hAnsi="Times New Roman" w:cs="Times New Roman"/>
                <w:sz w:val="24"/>
                <w:szCs w:val="24"/>
                <w:lang w:eastAsia="ru-RU"/>
              </w:rPr>
            </w:pPr>
            <w:r w:rsidRPr="009403F9">
              <w:rPr>
                <w:rFonts w:ascii="Times New Roman" w:eastAsia="Times New Roman" w:hAnsi="Times New Roman" w:cs="Times New Roman"/>
                <w:sz w:val="24"/>
                <w:szCs w:val="24"/>
                <w:lang w:eastAsia="ru-RU"/>
              </w:rPr>
              <w:t>5,47</w:t>
            </w:r>
          </w:p>
        </w:tc>
        <w:tc>
          <w:tcPr>
            <w:tcW w:w="1349" w:type="dxa"/>
            <w:tcBorders>
              <w:top w:val="single" w:sz="4" w:space="0" w:color="auto"/>
              <w:left w:val="nil"/>
              <w:bottom w:val="single" w:sz="4" w:space="0" w:color="auto"/>
              <w:right w:val="single" w:sz="4" w:space="0" w:color="auto"/>
            </w:tcBorders>
            <w:shd w:val="clear" w:color="auto" w:fill="auto"/>
            <w:vAlign w:val="center"/>
          </w:tcPr>
          <w:p w:rsidR="009403F9" w:rsidRPr="009403F9" w:rsidRDefault="009403F9" w:rsidP="009403F9">
            <w:pPr>
              <w:suppressAutoHyphens w:val="0"/>
              <w:spacing w:after="0" w:line="240" w:lineRule="auto"/>
              <w:jc w:val="center"/>
              <w:rPr>
                <w:rFonts w:ascii="Times New Roman" w:eastAsia="Times New Roman" w:hAnsi="Times New Roman" w:cs="Times New Roman"/>
                <w:sz w:val="24"/>
                <w:szCs w:val="24"/>
                <w:lang w:eastAsia="ru-RU"/>
              </w:rPr>
            </w:pPr>
            <w:r w:rsidRPr="009403F9">
              <w:rPr>
                <w:rFonts w:ascii="Times New Roman" w:eastAsia="Times New Roman" w:hAnsi="Times New Roman" w:cs="Times New Roman"/>
                <w:sz w:val="24"/>
                <w:szCs w:val="24"/>
                <w:lang w:eastAsia="ru-RU"/>
              </w:rPr>
              <w:t>17,10</w:t>
            </w:r>
          </w:p>
        </w:tc>
        <w:tc>
          <w:tcPr>
            <w:tcW w:w="1778" w:type="dxa"/>
            <w:tcBorders>
              <w:top w:val="single" w:sz="4" w:space="0" w:color="auto"/>
              <w:left w:val="nil"/>
              <w:bottom w:val="single" w:sz="4" w:space="0" w:color="auto"/>
              <w:right w:val="single" w:sz="4" w:space="0" w:color="auto"/>
            </w:tcBorders>
            <w:shd w:val="clear" w:color="auto" w:fill="auto"/>
            <w:vAlign w:val="center"/>
          </w:tcPr>
          <w:p w:rsidR="009403F9" w:rsidRPr="009403F9" w:rsidRDefault="009403F9" w:rsidP="009403F9">
            <w:pPr>
              <w:suppressAutoHyphens w:val="0"/>
              <w:spacing w:after="0" w:line="240" w:lineRule="auto"/>
              <w:jc w:val="center"/>
              <w:rPr>
                <w:rFonts w:ascii="Times New Roman" w:eastAsia="Times New Roman" w:hAnsi="Times New Roman" w:cs="Times New Roman"/>
                <w:sz w:val="24"/>
                <w:szCs w:val="24"/>
                <w:lang w:eastAsia="ru-RU"/>
              </w:rPr>
            </w:pPr>
            <w:r w:rsidRPr="009403F9">
              <w:rPr>
                <w:rFonts w:ascii="Times New Roman" w:eastAsia="Times New Roman" w:hAnsi="Times New Roman" w:cs="Times New Roman"/>
                <w:sz w:val="24"/>
                <w:szCs w:val="24"/>
                <w:lang w:eastAsia="ru-RU"/>
              </w:rPr>
              <w:t>1 682,52</w:t>
            </w:r>
          </w:p>
        </w:tc>
      </w:tr>
      <w:tr w:rsidR="009403F9" w:rsidRPr="009403F9" w:rsidTr="00384D02">
        <w:trPr>
          <w:trHeight w:val="366"/>
        </w:trPr>
        <w:tc>
          <w:tcPr>
            <w:tcW w:w="555" w:type="dxa"/>
            <w:tcBorders>
              <w:top w:val="single" w:sz="4" w:space="0" w:color="auto"/>
              <w:left w:val="single" w:sz="4" w:space="0" w:color="auto"/>
              <w:bottom w:val="single" w:sz="4" w:space="0" w:color="auto"/>
              <w:right w:val="single" w:sz="4" w:space="0" w:color="auto"/>
            </w:tcBorders>
            <w:shd w:val="clear" w:color="auto" w:fill="auto"/>
            <w:hideMark/>
          </w:tcPr>
          <w:p w:rsidR="009403F9" w:rsidRPr="009403F9" w:rsidRDefault="009403F9" w:rsidP="009403F9">
            <w:pPr>
              <w:suppressAutoHyphens w:val="0"/>
              <w:spacing w:after="0" w:line="240" w:lineRule="auto"/>
              <w:jc w:val="center"/>
              <w:rPr>
                <w:rFonts w:ascii="Times New Roman" w:eastAsia="Times New Roman" w:hAnsi="Times New Roman" w:cs="Times New Roman"/>
                <w:sz w:val="24"/>
                <w:szCs w:val="24"/>
                <w:lang w:eastAsia="ru-RU"/>
              </w:rPr>
            </w:pPr>
          </w:p>
        </w:tc>
        <w:tc>
          <w:tcPr>
            <w:tcW w:w="5874" w:type="dxa"/>
            <w:gridSpan w:val="2"/>
            <w:tcBorders>
              <w:top w:val="single" w:sz="4" w:space="0" w:color="auto"/>
              <w:left w:val="nil"/>
              <w:bottom w:val="single" w:sz="4" w:space="0" w:color="auto"/>
              <w:right w:val="single" w:sz="4" w:space="0" w:color="auto"/>
            </w:tcBorders>
            <w:shd w:val="clear" w:color="auto" w:fill="auto"/>
            <w:hideMark/>
          </w:tcPr>
          <w:p w:rsidR="009403F9" w:rsidRPr="009403F9" w:rsidRDefault="009403F9" w:rsidP="009403F9">
            <w:pPr>
              <w:suppressAutoHyphens w:val="0"/>
              <w:spacing w:after="0" w:line="240" w:lineRule="auto"/>
              <w:rPr>
                <w:rFonts w:ascii="Times New Roman" w:eastAsia="Times New Roman" w:hAnsi="Times New Roman" w:cs="Times New Roman"/>
                <w:b/>
                <w:sz w:val="24"/>
                <w:szCs w:val="24"/>
                <w:lang w:eastAsia="ru-RU"/>
              </w:rPr>
            </w:pPr>
            <w:r w:rsidRPr="009403F9">
              <w:rPr>
                <w:rFonts w:ascii="Times New Roman" w:eastAsia="Times New Roman" w:hAnsi="Times New Roman" w:cs="Times New Roman"/>
                <w:b/>
                <w:sz w:val="24"/>
                <w:szCs w:val="24"/>
                <w:lang w:eastAsia="ru-RU"/>
              </w:rPr>
              <w:t> Всего по сводному сметному расчету</w:t>
            </w:r>
          </w:p>
        </w:tc>
        <w:tc>
          <w:tcPr>
            <w:tcW w:w="1625" w:type="dxa"/>
            <w:tcBorders>
              <w:top w:val="single" w:sz="4" w:space="0" w:color="auto"/>
              <w:left w:val="nil"/>
              <w:bottom w:val="single" w:sz="4" w:space="0" w:color="auto"/>
              <w:right w:val="single" w:sz="4" w:space="0" w:color="auto"/>
            </w:tcBorders>
            <w:shd w:val="clear" w:color="auto" w:fill="auto"/>
          </w:tcPr>
          <w:p w:rsidR="009403F9" w:rsidRPr="009403F9" w:rsidRDefault="009403F9" w:rsidP="009403F9">
            <w:pPr>
              <w:suppressAutoHyphens w:val="0"/>
              <w:spacing w:after="0" w:line="240" w:lineRule="auto"/>
              <w:rPr>
                <w:rFonts w:ascii="Times New Roman" w:eastAsia="Times New Roman" w:hAnsi="Times New Roman" w:cs="Times New Roman"/>
                <w:sz w:val="24"/>
                <w:szCs w:val="24"/>
                <w:lang w:eastAsia="ru-RU"/>
              </w:rPr>
            </w:pPr>
            <w:r w:rsidRPr="009403F9">
              <w:rPr>
                <w:rFonts w:ascii="Times New Roman" w:eastAsia="Times New Roman" w:hAnsi="Times New Roman" w:cs="Times New Roman"/>
                <w:sz w:val="24"/>
                <w:szCs w:val="24"/>
                <w:lang w:eastAsia="ru-RU"/>
              </w:rPr>
              <w:t>9 145,60</w:t>
            </w:r>
          </w:p>
        </w:tc>
        <w:tc>
          <w:tcPr>
            <w:tcW w:w="1386" w:type="dxa"/>
            <w:tcBorders>
              <w:top w:val="single" w:sz="4" w:space="0" w:color="auto"/>
              <w:left w:val="nil"/>
              <w:bottom w:val="single" w:sz="4" w:space="0" w:color="auto"/>
              <w:right w:val="single" w:sz="4" w:space="0" w:color="auto"/>
            </w:tcBorders>
            <w:shd w:val="clear" w:color="auto" w:fill="auto"/>
          </w:tcPr>
          <w:p w:rsidR="009403F9" w:rsidRPr="009403F9" w:rsidRDefault="009403F9" w:rsidP="009403F9">
            <w:pPr>
              <w:suppressAutoHyphens w:val="0"/>
              <w:spacing w:after="0" w:line="240" w:lineRule="auto"/>
              <w:rPr>
                <w:rFonts w:ascii="Times New Roman" w:eastAsia="Times New Roman" w:hAnsi="Times New Roman" w:cs="Times New Roman"/>
                <w:sz w:val="24"/>
                <w:szCs w:val="24"/>
                <w:lang w:eastAsia="ru-RU"/>
              </w:rPr>
            </w:pPr>
            <w:r w:rsidRPr="009403F9">
              <w:rPr>
                <w:rFonts w:ascii="Times New Roman" w:eastAsia="Times New Roman" w:hAnsi="Times New Roman" w:cs="Times New Roman"/>
                <w:sz w:val="24"/>
                <w:szCs w:val="24"/>
                <w:lang w:eastAsia="ru-RU"/>
              </w:rPr>
              <w:t>59,58</w:t>
            </w:r>
          </w:p>
        </w:tc>
        <w:tc>
          <w:tcPr>
            <w:tcW w:w="1685" w:type="dxa"/>
            <w:tcBorders>
              <w:top w:val="single" w:sz="4" w:space="0" w:color="auto"/>
              <w:left w:val="nil"/>
              <w:bottom w:val="single" w:sz="4" w:space="0" w:color="auto"/>
              <w:right w:val="single" w:sz="4" w:space="0" w:color="auto"/>
            </w:tcBorders>
            <w:shd w:val="clear" w:color="auto" w:fill="auto"/>
          </w:tcPr>
          <w:p w:rsidR="009403F9" w:rsidRPr="009403F9" w:rsidRDefault="009403F9" w:rsidP="009403F9">
            <w:pPr>
              <w:suppressAutoHyphens w:val="0"/>
              <w:spacing w:after="0" w:line="240" w:lineRule="auto"/>
              <w:rPr>
                <w:rFonts w:ascii="Times New Roman" w:eastAsia="Times New Roman" w:hAnsi="Times New Roman" w:cs="Times New Roman"/>
                <w:sz w:val="24"/>
                <w:szCs w:val="24"/>
                <w:lang w:eastAsia="ru-RU"/>
              </w:rPr>
            </w:pPr>
            <w:r w:rsidRPr="009403F9">
              <w:rPr>
                <w:rFonts w:ascii="Times New Roman" w:eastAsia="Times New Roman" w:hAnsi="Times New Roman" w:cs="Times New Roman"/>
                <w:sz w:val="24"/>
                <w:szCs w:val="24"/>
                <w:lang w:eastAsia="ru-RU"/>
              </w:rPr>
              <w:t>30,33</w:t>
            </w:r>
          </w:p>
        </w:tc>
        <w:tc>
          <w:tcPr>
            <w:tcW w:w="1349" w:type="dxa"/>
            <w:tcBorders>
              <w:top w:val="single" w:sz="4" w:space="0" w:color="auto"/>
              <w:left w:val="nil"/>
              <w:bottom w:val="single" w:sz="4" w:space="0" w:color="auto"/>
              <w:right w:val="single" w:sz="4" w:space="0" w:color="auto"/>
            </w:tcBorders>
            <w:shd w:val="clear" w:color="auto" w:fill="auto"/>
            <w:vAlign w:val="center"/>
          </w:tcPr>
          <w:p w:rsidR="009403F9" w:rsidRPr="009403F9" w:rsidRDefault="009403F9" w:rsidP="009403F9">
            <w:pPr>
              <w:suppressAutoHyphens w:val="0"/>
              <w:spacing w:after="0" w:line="240" w:lineRule="auto"/>
              <w:jc w:val="center"/>
              <w:rPr>
                <w:rFonts w:ascii="Times New Roman" w:eastAsia="Times New Roman" w:hAnsi="Times New Roman" w:cs="Times New Roman"/>
                <w:sz w:val="24"/>
                <w:szCs w:val="24"/>
                <w:lang w:eastAsia="ru-RU"/>
              </w:rPr>
            </w:pPr>
            <w:r w:rsidRPr="009403F9">
              <w:rPr>
                <w:rFonts w:ascii="Times New Roman" w:eastAsia="Times New Roman" w:hAnsi="Times New Roman" w:cs="Times New Roman"/>
                <w:sz w:val="24"/>
                <w:szCs w:val="24"/>
                <w:lang w:eastAsia="ru-RU"/>
              </w:rPr>
              <w:t>94,84</w:t>
            </w:r>
          </w:p>
        </w:tc>
        <w:tc>
          <w:tcPr>
            <w:tcW w:w="1778" w:type="dxa"/>
            <w:tcBorders>
              <w:top w:val="single" w:sz="4" w:space="0" w:color="auto"/>
              <w:left w:val="nil"/>
              <w:bottom w:val="single" w:sz="4" w:space="0" w:color="auto"/>
              <w:right w:val="single" w:sz="4" w:space="0" w:color="auto"/>
            </w:tcBorders>
            <w:shd w:val="clear" w:color="auto" w:fill="auto"/>
            <w:vAlign w:val="center"/>
          </w:tcPr>
          <w:p w:rsidR="009403F9" w:rsidRPr="009403F9" w:rsidRDefault="009403F9" w:rsidP="009403F9">
            <w:pPr>
              <w:suppressAutoHyphens w:val="0"/>
              <w:spacing w:after="0" w:line="240" w:lineRule="auto"/>
              <w:jc w:val="center"/>
              <w:rPr>
                <w:rFonts w:ascii="Times New Roman" w:eastAsia="Times New Roman" w:hAnsi="Times New Roman" w:cs="Times New Roman"/>
                <w:b/>
                <w:sz w:val="24"/>
                <w:szCs w:val="24"/>
                <w:lang w:eastAsia="ru-RU"/>
              </w:rPr>
            </w:pPr>
            <w:r w:rsidRPr="009403F9">
              <w:rPr>
                <w:rFonts w:ascii="Times New Roman" w:eastAsia="Times New Roman" w:hAnsi="Times New Roman" w:cs="Times New Roman"/>
                <w:b/>
                <w:sz w:val="24"/>
                <w:szCs w:val="24"/>
                <w:lang w:eastAsia="ru-RU"/>
              </w:rPr>
              <w:t>9 330,35</w:t>
            </w:r>
          </w:p>
        </w:tc>
      </w:tr>
      <w:tr w:rsidR="009403F9" w:rsidRPr="009403F9" w:rsidTr="00384D02">
        <w:trPr>
          <w:trHeight w:val="255"/>
        </w:trPr>
        <w:tc>
          <w:tcPr>
            <w:tcW w:w="12474" w:type="dxa"/>
            <w:gridSpan w:val="7"/>
            <w:tcBorders>
              <w:top w:val="single" w:sz="4" w:space="0" w:color="auto"/>
              <w:left w:val="single" w:sz="4" w:space="0" w:color="auto"/>
              <w:bottom w:val="single" w:sz="4" w:space="0" w:color="auto"/>
              <w:right w:val="single" w:sz="4" w:space="0" w:color="auto"/>
            </w:tcBorders>
            <w:shd w:val="clear" w:color="auto" w:fill="auto"/>
            <w:hideMark/>
          </w:tcPr>
          <w:p w:rsidR="009403F9" w:rsidRPr="009403F9" w:rsidRDefault="009403F9" w:rsidP="009403F9">
            <w:pPr>
              <w:suppressAutoHyphens w:val="0"/>
              <w:spacing w:after="0" w:line="240" w:lineRule="auto"/>
              <w:rPr>
                <w:rFonts w:ascii="Times New Roman" w:eastAsia="Times New Roman" w:hAnsi="Times New Roman" w:cs="Times New Roman"/>
                <w:sz w:val="24"/>
                <w:szCs w:val="24"/>
                <w:lang w:eastAsia="ru-RU"/>
              </w:rPr>
            </w:pPr>
            <w:r w:rsidRPr="009403F9">
              <w:rPr>
                <w:rFonts w:ascii="Times New Roman" w:eastAsia="Times New Roman" w:hAnsi="Times New Roman" w:cs="Times New Roman"/>
                <w:b/>
                <w:bCs/>
                <w:sz w:val="24"/>
                <w:szCs w:val="24"/>
                <w:lang w:eastAsia="ru-RU"/>
              </w:rPr>
              <w:t>НМЦК</w:t>
            </w:r>
          </w:p>
        </w:tc>
        <w:tc>
          <w:tcPr>
            <w:tcW w:w="1778" w:type="dxa"/>
            <w:tcBorders>
              <w:top w:val="single" w:sz="4" w:space="0" w:color="auto"/>
              <w:left w:val="nil"/>
              <w:bottom w:val="single" w:sz="4" w:space="0" w:color="auto"/>
              <w:right w:val="single" w:sz="4" w:space="0" w:color="auto"/>
            </w:tcBorders>
            <w:shd w:val="clear" w:color="auto" w:fill="auto"/>
            <w:vAlign w:val="center"/>
          </w:tcPr>
          <w:p w:rsidR="009403F9" w:rsidRPr="009403F9" w:rsidRDefault="009403F9" w:rsidP="009403F9">
            <w:pPr>
              <w:suppressAutoHyphens w:val="0"/>
              <w:spacing w:after="0" w:line="240" w:lineRule="auto"/>
              <w:jc w:val="center"/>
              <w:rPr>
                <w:rFonts w:ascii="Times New Roman" w:eastAsia="Times New Roman" w:hAnsi="Times New Roman" w:cs="Times New Roman"/>
                <w:sz w:val="24"/>
                <w:szCs w:val="24"/>
                <w:lang w:eastAsia="ru-RU"/>
              </w:rPr>
            </w:pPr>
            <w:r w:rsidRPr="009403F9">
              <w:rPr>
                <w:rFonts w:ascii="Times New Roman" w:eastAsia="Times New Roman" w:hAnsi="Times New Roman" w:cs="Times New Roman"/>
                <w:b/>
                <w:sz w:val="24"/>
                <w:szCs w:val="24"/>
                <w:lang w:eastAsia="ru-RU"/>
              </w:rPr>
              <w:t>9 330,35</w:t>
            </w:r>
          </w:p>
        </w:tc>
      </w:tr>
      <w:tr w:rsidR="009403F9" w:rsidRPr="009403F9" w:rsidTr="00384D02">
        <w:trPr>
          <w:trHeight w:val="255"/>
        </w:trPr>
        <w:tc>
          <w:tcPr>
            <w:tcW w:w="12474" w:type="dxa"/>
            <w:gridSpan w:val="7"/>
            <w:tcBorders>
              <w:top w:val="single" w:sz="4" w:space="0" w:color="auto"/>
              <w:left w:val="single" w:sz="4" w:space="0" w:color="auto"/>
              <w:bottom w:val="single" w:sz="4" w:space="0" w:color="auto"/>
              <w:right w:val="single" w:sz="4" w:space="0" w:color="auto"/>
            </w:tcBorders>
            <w:shd w:val="clear" w:color="auto" w:fill="auto"/>
            <w:hideMark/>
          </w:tcPr>
          <w:p w:rsidR="009403F9" w:rsidRPr="009403F9" w:rsidRDefault="009403F9" w:rsidP="009403F9">
            <w:pPr>
              <w:suppressAutoHyphens w:val="0"/>
              <w:spacing w:after="0" w:line="240" w:lineRule="auto"/>
              <w:rPr>
                <w:rFonts w:ascii="Times New Roman" w:eastAsia="Times New Roman" w:hAnsi="Times New Roman" w:cs="Times New Roman"/>
                <w:b/>
                <w:bCs/>
                <w:sz w:val="24"/>
                <w:szCs w:val="24"/>
                <w:lang w:eastAsia="ru-RU"/>
              </w:rPr>
            </w:pPr>
            <w:r w:rsidRPr="009403F9">
              <w:rPr>
                <w:rFonts w:ascii="Times New Roman" w:eastAsia="Times New Roman" w:hAnsi="Times New Roman" w:cs="Times New Roman"/>
                <w:b/>
                <w:bCs/>
                <w:sz w:val="24"/>
                <w:szCs w:val="24"/>
                <w:lang w:eastAsia="ru-RU"/>
              </w:rPr>
              <w:lastRenderedPageBreak/>
              <w:t>Понижающий коэффициент</w:t>
            </w:r>
          </w:p>
        </w:tc>
        <w:tc>
          <w:tcPr>
            <w:tcW w:w="1778" w:type="dxa"/>
            <w:tcBorders>
              <w:top w:val="single" w:sz="4" w:space="0" w:color="auto"/>
              <w:left w:val="nil"/>
              <w:bottom w:val="single" w:sz="4" w:space="0" w:color="auto"/>
              <w:right w:val="single" w:sz="4" w:space="0" w:color="auto"/>
            </w:tcBorders>
            <w:shd w:val="clear" w:color="auto" w:fill="auto"/>
            <w:vAlign w:val="center"/>
          </w:tcPr>
          <w:p w:rsidR="009403F9" w:rsidRPr="009403F9" w:rsidRDefault="009403F9" w:rsidP="009403F9">
            <w:pPr>
              <w:suppressAutoHyphens w:val="0"/>
              <w:spacing w:after="0" w:line="240" w:lineRule="auto"/>
              <w:jc w:val="center"/>
              <w:rPr>
                <w:rFonts w:ascii="Times New Roman" w:eastAsia="Times New Roman" w:hAnsi="Times New Roman" w:cs="Times New Roman"/>
                <w:b/>
                <w:sz w:val="24"/>
                <w:szCs w:val="24"/>
                <w:lang w:eastAsia="ru-RU"/>
              </w:rPr>
            </w:pPr>
            <w:r w:rsidRPr="009403F9">
              <w:rPr>
                <w:rFonts w:ascii="Times New Roman" w:eastAsia="Times New Roman" w:hAnsi="Times New Roman" w:cs="Times New Roman"/>
                <w:b/>
                <w:sz w:val="24"/>
                <w:szCs w:val="24"/>
                <w:lang w:eastAsia="ru-RU"/>
              </w:rPr>
              <w:t>1,0</w:t>
            </w:r>
          </w:p>
        </w:tc>
      </w:tr>
      <w:tr w:rsidR="009403F9" w:rsidRPr="009403F9" w:rsidTr="00384D02">
        <w:trPr>
          <w:trHeight w:val="255"/>
        </w:trPr>
        <w:tc>
          <w:tcPr>
            <w:tcW w:w="12474" w:type="dxa"/>
            <w:gridSpan w:val="7"/>
            <w:tcBorders>
              <w:top w:val="single" w:sz="4" w:space="0" w:color="auto"/>
              <w:left w:val="single" w:sz="4" w:space="0" w:color="auto"/>
              <w:bottom w:val="single" w:sz="4" w:space="0" w:color="auto"/>
              <w:right w:val="single" w:sz="4" w:space="0" w:color="auto"/>
            </w:tcBorders>
            <w:shd w:val="clear" w:color="auto" w:fill="auto"/>
            <w:hideMark/>
          </w:tcPr>
          <w:p w:rsidR="009403F9" w:rsidRPr="009403F9" w:rsidRDefault="009403F9" w:rsidP="009403F9">
            <w:pPr>
              <w:suppressAutoHyphens w:val="0"/>
              <w:spacing w:after="0" w:line="240" w:lineRule="auto"/>
              <w:rPr>
                <w:rFonts w:ascii="Times New Roman" w:eastAsia="Times New Roman" w:hAnsi="Times New Roman" w:cs="Times New Roman"/>
                <w:b/>
                <w:bCs/>
                <w:sz w:val="24"/>
                <w:szCs w:val="24"/>
                <w:lang w:eastAsia="ru-RU"/>
              </w:rPr>
            </w:pPr>
            <w:r w:rsidRPr="009403F9">
              <w:rPr>
                <w:rFonts w:ascii="Times New Roman" w:eastAsia="Times New Roman" w:hAnsi="Times New Roman" w:cs="Times New Roman"/>
                <w:b/>
                <w:bCs/>
                <w:sz w:val="24"/>
                <w:szCs w:val="24"/>
                <w:lang w:eastAsia="ru-RU"/>
              </w:rPr>
              <w:t>Всего</w:t>
            </w:r>
          </w:p>
        </w:tc>
        <w:tc>
          <w:tcPr>
            <w:tcW w:w="1778" w:type="dxa"/>
            <w:tcBorders>
              <w:top w:val="single" w:sz="4" w:space="0" w:color="auto"/>
              <w:left w:val="nil"/>
              <w:bottom w:val="single" w:sz="4" w:space="0" w:color="auto"/>
              <w:right w:val="single" w:sz="4" w:space="0" w:color="auto"/>
            </w:tcBorders>
            <w:shd w:val="clear" w:color="auto" w:fill="auto"/>
            <w:vAlign w:val="center"/>
          </w:tcPr>
          <w:p w:rsidR="009403F9" w:rsidRPr="009403F9" w:rsidRDefault="009403F9" w:rsidP="009403F9">
            <w:pPr>
              <w:suppressAutoHyphens w:val="0"/>
              <w:spacing w:after="0" w:line="240" w:lineRule="auto"/>
              <w:jc w:val="center"/>
              <w:rPr>
                <w:rFonts w:ascii="Times New Roman" w:eastAsia="Times New Roman" w:hAnsi="Times New Roman" w:cs="Times New Roman"/>
                <w:b/>
                <w:sz w:val="24"/>
                <w:szCs w:val="24"/>
                <w:lang w:eastAsia="ru-RU"/>
              </w:rPr>
            </w:pPr>
            <w:r w:rsidRPr="009403F9">
              <w:rPr>
                <w:rFonts w:ascii="Times New Roman" w:eastAsia="Times New Roman" w:hAnsi="Times New Roman" w:cs="Times New Roman"/>
                <w:b/>
                <w:sz w:val="24"/>
                <w:szCs w:val="24"/>
                <w:lang w:eastAsia="ru-RU"/>
              </w:rPr>
              <w:t>9 330 350,00</w:t>
            </w:r>
          </w:p>
        </w:tc>
      </w:tr>
    </w:tbl>
    <w:p w:rsidR="009403F9" w:rsidRPr="009403F9" w:rsidRDefault="009403F9" w:rsidP="009403F9">
      <w:pPr>
        <w:keepNext/>
        <w:spacing w:after="0" w:line="240" w:lineRule="auto"/>
        <w:jc w:val="center"/>
        <w:outlineLvl w:val="0"/>
        <w:rPr>
          <w:rFonts w:ascii="Times New Roman" w:eastAsia="Times New Roman" w:hAnsi="Times New Roman" w:cs="Times New Roman"/>
          <w:b/>
          <w:color w:val="000000"/>
          <w:sz w:val="24"/>
          <w:szCs w:val="24"/>
          <w:lang w:eastAsia="ru-RU"/>
        </w:rPr>
      </w:pPr>
    </w:p>
    <w:p w:rsidR="009403F9" w:rsidRPr="009403F9" w:rsidRDefault="009403F9" w:rsidP="009403F9">
      <w:pPr>
        <w:shd w:val="clear" w:color="auto" w:fill="FFFFFF"/>
        <w:suppressAutoHyphens w:val="0"/>
        <w:spacing w:after="0" w:line="240" w:lineRule="auto"/>
        <w:jc w:val="both"/>
        <w:rPr>
          <w:rFonts w:ascii="Times New Roman" w:eastAsia="Times New Roman" w:hAnsi="Times New Roman" w:cs="Times New Roman"/>
          <w:b/>
          <w:i/>
          <w:sz w:val="24"/>
          <w:szCs w:val="24"/>
          <w:lang w:eastAsia="ru-RU"/>
        </w:rPr>
      </w:pPr>
      <w:r w:rsidRPr="009403F9">
        <w:rPr>
          <w:rFonts w:ascii="Times New Roman" w:eastAsia="Times New Roman" w:hAnsi="Times New Roman" w:cs="Times New Roman"/>
          <w:b/>
          <w:sz w:val="24"/>
          <w:szCs w:val="24"/>
          <w:lang w:eastAsia="ru-RU"/>
        </w:rPr>
        <w:t xml:space="preserve">Начальная (максимальная) цена контракта, определенная с использованием проектно-сметного метода, составляет 9 330 350,00 рублей </w:t>
      </w:r>
      <w:r w:rsidRPr="009403F9">
        <w:rPr>
          <w:rFonts w:ascii="Times New Roman" w:eastAsia="Times New Roman" w:hAnsi="Times New Roman" w:cs="Times New Roman"/>
          <w:b/>
          <w:i/>
          <w:sz w:val="24"/>
          <w:szCs w:val="24"/>
          <w:lang w:eastAsia="ru-RU"/>
        </w:rPr>
        <w:t>(Девять миллионов триста тридцать  тысяч триста пятьдесят  рублей 00 копеек)</w:t>
      </w:r>
      <w:r w:rsidRPr="009403F9">
        <w:rPr>
          <w:rFonts w:ascii="Times New Roman" w:eastAsia="Times New Roman" w:hAnsi="Times New Roman" w:cs="Times New Roman"/>
          <w:b/>
          <w:sz w:val="24"/>
          <w:szCs w:val="24"/>
          <w:lang w:eastAsia="ru-RU" w:bidi="ru-RU"/>
        </w:rPr>
        <w:t xml:space="preserve">, в т.ч. НДС (22%) </w:t>
      </w:r>
      <w:r w:rsidRPr="009403F9">
        <w:rPr>
          <w:rFonts w:ascii="Times New Roman" w:eastAsia="Times New Roman" w:hAnsi="Times New Roman" w:cs="Times New Roman"/>
          <w:sz w:val="24"/>
          <w:szCs w:val="24"/>
          <w:lang w:eastAsia="ru-RU"/>
        </w:rPr>
        <w:t xml:space="preserve">1 682 522,13 </w:t>
      </w:r>
      <w:r w:rsidRPr="009403F9">
        <w:rPr>
          <w:rFonts w:ascii="Times New Roman" w:eastAsia="Times New Roman" w:hAnsi="Times New Roman" w:cs="Times New Roman"/>
          <w:b/>
          <w:sz w:val="24"/>
          <w:szCs w:val="24"/>
          <w:lang w:eastAsia="ru-RU"/>
        </w:rPr>
        <w:t>руб. (</w:t>
      </w:r>
      <w:r w:rsidRPr="009403F9">
        <w:rPr>
          <w:rFonts w:ascii="Times New Roman" w:eastAsia="Times New Roman" w:hAnsi="Times New Roman" w:cs="Times New Roman"/>
          <w:b/>
          <w:i/>
          <w:sz w:val="24"/>
          <w:szCs w:val="24"/>
          <w:lang w:eastAsia="ru-RU"/>
        </w:rPr>
        <w:t>Один миллион шестьсот восемьдесят две  тысячи пятьсот двадцать два рубля 13 копеек).</w:t>
      </w:r>
    </w:p>
    <w:p w:rsidR="009403F9" w:rsidRDefault="009403F9" w:rsidP="008E34B0">
      <w:pPr>
        <w:widowControl w:val="0"/>
        <w:tabs>
          <w:tab w:val="left" w:pos="1560"/>
        </w:tabs>
        <w:contextualSpacing/>
        <w:jc w:val="center"/>
        <w:rPr>
          <w:rFonts w:ascii="Times New Roman" w:hAnsi="Times New Roman" w:cs="Times New Roman"/>
          <w:b/>
          <w:bCs/>
        </w:rPr>
      </w:pPr>
      <w:bookmarkStart w:id="10" w:name="_GoBack"/>
      <w:bookmarkEnd w:id="10"/>
    </w:p>
    <w:sectPr w:rsidR="009403F9" w:rsidSect="00177F71">
      <w:headerReference w:type="default" r:id="rId11"/>
      <w:pgSz w:w="16834" w:h="11909" w:orient="landscape"/>
      <w:pgMar w:top="851" w:right="238" w:bottom="567" w:left="28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163D" w:rsidRDefault="00E4163D" w:rsidP="002652FF">
      <w:pPr>
        <w:spacing w:after="0" w:line="240" w:lineRule="auto"/>
      </w:pPr>
      <w:r>
        <w:separator/>
      </w:r>
    </w:p>
  </w:endnote>
  <w:endnote w:type="continuationSeparator" w:id="0">
    <w:p w:rsidR="00E4163D" w:rsidRDefault="00E4163D" w:rsidP="00265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Unicode M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OpenSymbol">
    <w:charset w:val="00"/>
    <w:family w:val="auto"/>
    <w:pitch w:val="variable"/>
    <w:sig w:usb0="800000AF" w:usb1="1001ECEA" w:usb2="00000000" w:usb3="00000000" w:csb0="80000001" w:csb1="00000000"/>
  </w:font>
  <w:font w:name="MS Mincho">
    <w:altName w:val="Yu Gothic UI"/>
    <w:panose1 w:val="02020609040205080304"/>
    <w:charset w:val="80"/>
    <w:family w:val="roman"/>
    <w:notTrueType/>
    <w:pitch w:val="fixed"/>
    <w:sig w:usb0="00000000" w:usb1="08070000" w:usb2="00000010" w:usb3="00000000" w:csb0="00020000"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CC"/>
    <w:family w:val="roman"/>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Droid Sans Fallback">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Baltica">
    <w:altName w:val="Times New Roman"/>
    <w:panose1 w:val="00000000000000000000"/>
    <w:charset w:val="00"/>
    <w:family w:val="auto"/>
    <w:notTrueType/>
    <w:pitch w:val="variable"/>
    <w:sig w:usb0="00000003" w:usb1="00000000" w:usb2="00000000" w:usb3="00000000" w:csb0="00000001" w:csb1="00000000"/>
  </w:font>
  <w:font w:name="TimesNewRoman">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514" w:rsidRDefault="00677514">
    <w:pPr>
      <w:pStyle w:val="af3"/>
      <w:jc w:val="center"/>
    </w:pPr>
    <w:r>
      <w:fldChar w:fldCharType="begin"/>
    </w:r>
    <w:r>
      <w:instrText>PAGE   \* MERGEFORMAT</w:instrText>
    </w:r>
    <w:r>
      <w:fldChar w:fldCharType="separate"/>
    </w:r>
    <w:r w:rsidR="009403F9">
      <w:rPr>
        <w:noProof/>
      </w:rPr>
      <w:t>17</w:t>
    </w:r>
    <w:r>
      <w:rPr>
        <w:noProof/>
      </w:rPr>
      <w:fldChar w:fldCharType="end"/>
    </w:r>
  </w:p>
  <w:p w:rsidR="00677514" w:rsidRDefault="00677514" w:rsidP="00D37CB4">
    <w:pPr>
      <w:pStyle w:val="af3"/>
    </w:pPr>
  </w:p>
  <w:p w:rsidR="00677514" w:rsidRDefault="0067751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163D" w:rsidRDefault="00E4163D" w:rsidP="002652FF">
      <w:pPr>
        <w:spacing w:after="0" w:line="240" w:lineRule="auto"/>
      </w:pPr>
      <w:r>
        <w:separator/>
      </w:r>
    </w:p>
  </w:footnote>
  <w:footnote w:type="continuationSeparator" w:id="0">
    <w:p w:rsidR="00E4163D" w:rsidRDefault="00E4163D" w:rsidP="002652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514" w:rsidRDefault="00677514"/>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00000008"/>
    <w:name w:val="WW8Num8"/>
    <w:lvl w:ilvl="0">
      <w:start w:val="1"/>
      <w:numFmt w:val="none"/>
      <w:suff w:val="nothing"/>
      <w:lvlText w:val=""/>
      <w:lvlJc w:val="left"/>
      <w:pPr>
        <w:tabs>
          <w:tab w:val="num" w:pos="0"/>
        </w:tabs>
        <w:ind w:left="0" w:firstLine="0"/>
      </w:pPr>
      <w:rPr>
        <w:rFonts w:ascii="Times New Roman" w:hAnsi="Times New Roman" w:cs="Times New Roman"/>
        <w:b w:val="0"/>
        <w:bCs/>
        <w:iCs/>
        <w:sz w:val="24"/>
        <w:szCs w:val="24"/>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Cs w:val="0"/>
        <w:lang w:eastAsia="ru-RU"/>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9F39E9"/>
    <w:multiLevelType w:val="hybridMultilevel"/>
    <w:tmpl w:val="C336751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B5D167C"/>
    <w:multiLevelType w:val="hybridMultilevel"/>
    <w:tmpl w:val="AE161DA8"/>
    <w:lvl w:ilvl="0" w:tplc="1610A200">
      <w:start w:val="1"/>
      <w:numFmt w:val="decimal"/>
      <w:lvlText w:val="%1)"/>
      <w:lvlJc w:val="left"/>
      <w:pPr>
        <w:ind w:left="107" w:hanging="274"/>
      </w:pPr>
      <w:rPr>
        <w:rFonts w:ascii="Times New Roman" w:eastAsia="Times New Roman" w:hAnsi="Times New Roman" w:cs="Times New Roman" w:hint="default"/>
        <w:b/>
        <w:w w:val="100"/>
        <w:sz w:val="24"/>
        <w:szCs w:val="24"/>
      </w:rPr>
    </w:lvl>
    <w:lvl w:ilvl="1" w:tplc="6DE67F76">
      <w:numFmt w:val="bullet"/>
      <w:lvlText w:val="•"/>
      <w:lvlJc w:val="left"/>
      <w:pPr>
        <w:ind w:left="791" w:hanging="274"/>
      </w:pPr>
      <w:rPr>
        <w:rFonts w:hint="default"/>
      </w:rPr>
    </w:lvl>
    <w:lvl w:ilvl="2" w:tplc="6828485C">
      <w:numFmt w:val="bullet"/>
      <w:lvlText w:val="•"/>
      <w:lvlJc w:val="left"/>
      <w:pPr>
        <w:ind w:left="1483" w:hanging="274"/>
      </w:pPr>
      <w:rPr>
        <w:rFonts w:hint="default"/>
      </w:rPr>
    </w:lvl>
    <w:lvl w:ilvl="3" w:tplc="40D6D250">
      <w:numFmt w:val="bullet"/>
      <w:lvlText w:val="•"/>
      <w:lvlJc w:val="left"/>
      <w:pPr>
        <w:ind w:left="2175" w:hanging="274"/>
      </w:pPr>
      <w:rPr>
        <w:rFonts w:hint="default"/>
      </w:rPr>
    </w:lvl>
    <w:lvl w:ilvl="4" w:tplc="E3C834FC">
      <w:numFmt w:val="bullet"/>
      <w:lvlText w:val="•"/>
      <w:lvlJc w:val="left"/>
      <w:pPr>
        <w:ind w:left="2867" w:hanging="274"/>
      </w:pPr>
      <w:rPr>
        <w:rFonts w:hint="default"/>
      </w:rPr>
    </w:lvl>
    <w:lvl w:ilvl="5" w:tplc="1C5A2DD8">
      <w:numFmt w:val="bullet"/>
      <w:lvlText w:val="•"/>
      <w:lvlJc w:val="left"/>
      <w:pPr>
        <w:ind w:left="3559" w:hanging="274"/>
      </w:pPr>
      <w:rPr>
        <w:rFonts w:hint="default"/>
      </w:rPr>
    </w:lvl>
    <w:lvl w:ilvl="6" w:tplc="39FE4044">
      <w:numFmt w:val="bullet"/>
      <w:lvlText w:val="•"/>
      <w:lvlJc w:val="left"/>
      <w:pPr>
        <w:ind w:left="4251" w:hanging="274"/>
      </w:pPr>
      <w:rPr>
        <w:rFonts w:hint="default"/>
      </w:rPr>
    </w:lvl>
    <w:lvl w:ilvl="7" w:tplc="FD4013AC">
      <w:numFmt w:val="bullet"/>
      <w:lvlText w:val="•"/>
      <w:lvlJc w:val="left"/>
      <w:pPr>
        <w:ind w:left="4943" w:hanging="274"/>
      </w:pPr>
      <w:rPr>
        <w:rFonts w:hint="default"/>
      </w:rPr>
    </w:lvl>
    <w:lvl w:ilvl="8" w:tplc="26BE8D84">
      <w:numFmt w:val="bullet"/>
      <w:lvlText w:val="•"/>
      <w:lvlJc w:val="left"/>
      <w:pPr>
        <w:ind w:left="5635" w:hanging="274"/>
      </w:pPr>
      <w:rPr>
        <w:rFonts w:hint="default"/>
      </w:rPr>
    </w:lvl>
  </w:abstractNum>
  <w:abstractNum w:abstractNumId="3" w15:restartNumberingAfterBreak="0">
    <w:nsid w:val="0C5B4128"/>
    <w:multiLevelType w:val="multilevel"/>
    <w:tmpl w:val="C56C65D2"/>
    <w:lvl w:ilvl="0">
      <w:start w:val="2"/>
      <w:numFmt w:val="decimal"/>
      <w:lvlText w:val="%1."/>
      <w:lvlJc w:val="left"/>
      <w:pPr>
        <w:tabs>
          <w:tab w:val="num" w:pos="0"/>
        </w:tabs>
        <w:ind w:left="360" w:hanging="360"/>
      </w:pPr>
    </w:lvl>
    <w:lvl w:ilvl="1">
      <w:start w:val="4"/>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4" w15:restartNumberingAfterBreak="0">
    <w:nsid w:val="10F53F6F"/>
    <w:multiLevelType w:val="multilevel"/>
    <w:tmpl w:val="6D0A8AA0"/>
    <w:lvl w:ilvl="0">
      <w:start w:val="1"/>
      <w:numFmt w:val="decimal"/>
      <w:lvlText w:val="%1."/>
      <w:lvlJc w:val="left"/>
      <w:pPr>
        <w:tabs>
          <w:tab w:val="num" w:pos="432"/>
        </w:tabs>
        <w:ind w:left="432" w:hanging="432"/>
      </w:pPr>
      <w:rPr>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15:restartNumberingAfterBreak="0">
    <w:nsid w:val="1F9550AF"/>
    <w:multiLevelType w:val="multilevel"/>
    <w:tmpl w:val="27D8077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24DE0F89"/>
    <w:multiLevelType w:val="hybridMultilevel"/>
    <w:tmpl w:val="E9FAD5E0"/>
    <w:lvl w:ilvl="0" w:tplc="E79AB130">
      <w:start w:val="1"/>
      <w:numFmt w:val="decimal"/>
      <w:lvlText w:val="%1)"/>
      <w:lvlJc w:val="left"/>
      <w:pPr>
        <w:ind w:left="467" w:hanging="360"/>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8" w15:restartNumberingAfterBreak="0">
    <w:nsid w:val="26500F7F"/>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7437736"/>
    <w:multiLevelType w:val="hybridMultilevel"/>
    <w:tmpl w:val="3E6C0D4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29142678"/>
    <w:multiLevelType w:val="hybridMultilevel"/>
    <w:tmpl w:val="C0C0103A"/>
    <w:lvl w:ilvl="0" w:tplc="2D5693E2">
      <w:start w:val="1"/>
      <w:numFmt w:val="bullet"/>
      <w:pStyle w:val="a"/>
      <w:lvlText w:val=""/>
      <w:lvlJc w:val="left"/>
      <w:pPr>
        <w:ind w:left="720" w:hanging="360"/>
      </w:pPr>
      <w:rPr>
        <w:rFonts w:ascii="Symbol" w:hAnsi="Symbol" w:hint="default"/>
      </w:rPr>
    </w:lvl>
    <w:lvl w:ilvl="1" w:tplc="EF2AE884">
      <w:start w:val="1"/>
      <w:numFmt w:val="bullet"/>
      <w:lvlText w:val="o"/>
      <w:lvlJc w:val="left"/>
      <w:pPr>
        <w:ind w:left="1440" w:hanging="360"/>
      </w:pPr>
      <w:rPr>
        <w:rFonts w:ascii="Courier New" w:hAnsi="Courier New" w:hint="default"/>
      </w:rPr>
    </w:lvl>
    <w:lvl w:ilvl="2" w:tplc="9904CBD6">
      <w:start w:val="1"/>
      <w:numFmt w:val="bullet"/>
      <w:lvlText w:val=""/>
      <w:lvlJc w:val="left"/>
      <w:pPr>
        <w:ind w:left="2160" w:hanging="360"/>
      </w:pPr>
      <w:rPr>
        <w:rFonts w:ascii="Wingdings" w:hAnsi="Wingdings" w:hint="default"/>
      </w:rPr>
    </w:lvl>
    <w:lvl w:ilvl="3" w:tplc="75BC06B4">
      <w:start w:val="1"/>
      <w:numFmt w:val="bullet"/>
      <w:lvlText w:val=""/>
      <w:lvlJc w:val="left"/>
      <w:pPr>
        <w:ind w:left="2880" w:hanging="360"/>
      </w:pPr>
      <w:rPr>
        <w:rFonts w:ascii="Symbol" w:hAnsi="Symbol" w:hint="default"/>
      </w:rPr>
    </w:lvl>
    <w:lvl w:ilvl="4" w:tplc="90966F1C">
      <w:start w:val="1"/>
      <w:numFmt w:val="bullet"/>
      <w:lvlText w:val="o"/>
      <w:lvlJc w:val="left"/>
      <w:pPr>
        <w:ind w:left="3600" w:hanging="360"/>
      </w:pPr>
      <w:rPr>
        <w:rFonts w:ascii="Courier New" w:hAnsi="Courier New" w:hint="default"/>
      </w:rPr>
    </w:lvl>
    <w:lvl w:ilvl="5" w:tplc="E10AD908">
      <w:start w:val="1"/>
      <w:numFmt w:val="bullet"/>
      <w:lvlText w:val=""/>
      <w:lvlJc w:val="left"/>
      <w:pPr>
        <w:ind w:left="4320" w:hanging="360"/>
      </w:pPr>
      <w:rPr>
        <w:rFonts w:ascii="Wingdings" w:hAnsi="Wingdings" w:hint="default"/>
      </w:rPr>
    </w:lvl>
    <w:lvl w:ilvl="6" w:tplc="88D262EA">
      <w:start w:val="1"/>
      <w:numFmt w:val="bullet"/>
      <w:lvlText w:val=""/>
      <w:lvlJc w:val="left"/>
      <w:pPr>
        <w:ind w:left="5040" w:hanging="360"/>
      </w:pPr>
      <w:rPr>
        <w:rFonts w:ascii="Symbol" w:hAnsi="Symbol" w:hint="default"/>
      </w:rPr>
    </w:lvl>
    <w:lvl w:ilvl="7" w:tplc="0846DD52">
      <w:start w:val="1"/>
      <w:numFmt w:val="bullet"/>
      <w:lvlText w:val="o"/>
      <w:lvlJc w:val="left"/>
      <w:pPr>
        <w:ind w:left="5760" w:hanging="360"/>
      </w:pPr>
      <w:rPr>
        <w:rFonts w:ascii="Courier New" w:hAnsi="Courier New" w:hint="default"/>
      </w:rPr>
    </w:lvl>
    <w:lvl w:ilvl="8" w:tplc="431E6C68">
      <w:start w:val="1"/>
      <w:numFmt w:val="bullet"/>
      <w:lvlText w:val=""/>
      <w:lvlJc w:val="left"/>
      <w:pPr>
        <w:ind w:left="6480" w:hanging="360"/>
      </w:pPr>
      <w:rPr>
        <w:rFonts w:ascii="Wingdings" w:hAnsi="Wingdings" w:hint="default"/>
      </w:rPr>
    </w:lvl>
  </w:abstractNum>
  <w:abstractNum w:abstractNumId="11" w15:restartNumberingAfterBreak="0">
    <w:nsid w:val="30C525F1"/>
    <w:multiLevelType w:val="hybridMultilevel"/>
    <w:tmpl w:val="963C1D08"/>
    <w:lvl w:ilvl="0" w:tplc="081A404E">
      <w:numFmt w:val="bullet"/>
      <w:lvlText w:val="-"/>
      <w:lvlJc w:val="left"/>
      <w:pPr>
        <w:ind w:left="107" w:hanging="216"/>
      </w:pPr>
      <w:rPr>
        <w:rFonts w:ascii="Times New Roman" w:eastAsia="Times New Roman" w:hAnsi="Times New Roman" w:hint="default"/>
        <w:spacing w:val="-30"/>
        <w:w w:val="99"/>
        <w:sz w:val="24"/>
      </w:rPr>
    </w:lvl>
    <w:lvl w:ilvl="1" w:tplc="73A28224">
      <w:numFmt w:val="bullet"/>
      <w:lvlText w:val="•"/>
      <w:lvlJc w:val="left"/>
      <w:pPr>
        <w:ind w:left="1095" w:hanging="216"/>
      </w:pPr>
      <w:rPr>
        <w:rFonts w:hint="default"/>
      </w:rPr>
    </w:lvl>
    <w:lvl w:ilvl="2" w:tplc="37504002">
      <w:numFmt w:val="bullet"/>
      <w:lvlText w:val="•"/>
      <w:lvlJc w:val="left"/>
      <w:pPr>
        <w:ind w:left="2091" w:hanging="216"/>
      </w:pPr>
      <w:rPr>
        <w:rFonts w:hint="default"/>
      </w:rPr>
    </w:lvl>
    <w:lvl w:ilvl="3" w:tplc="DE62F0EE">
      <w:numFmt w:val="bullet"/>
      <w:lvlText w:val="•"/>
      <w:lvlJc w:val="left"/>
      <w:pPr>
        <w:ind w:left="3087" w:hanging="216"/>
      </w:pPr>
      <w:rPr>
        <w:rFonts w:hint="default"/>
      </w:rPr>
    </w:lvl>
    <w:lvl w:ilvl="4" w:tplc="A06A7E18">
      <w:numFmt w:val="bullet"/>
      <w:lvlText w:val="•"/>
      <w:lvlJc w:val="left"/>
      <w:pPr>
        <w:ind w:left="4083" w:hanging="216"/>
      </w:pPr>
      <w:rPr>
        <w:rFonts w:hint="default"/>
      </w:rPr>
    </w:lvl>
    <w:lvl w:ilvl="5" w:tplc="E53CB590">
      <w:numFmt w:val="bullet"/>
      <w:lvlText w:val="•"/>
      <w:lvlJc w:val="left"/>
      <w:pPr>
        <w:ind w:left="5079" w:hanging="216"/>
      </w:pPr>
      <w:rPr>
        <w:rFonts w:hint="default"/>
      </w:rPr>
    </w:lvl>
    <w:lvl w:ilvl="6" w:tplc="D864F598">
      <w:numFmt w:val="bullet"/>
      <w:lvlText w:val="•"/>
      <w:lvlJc w:val="left"/>
      <w:pPr>
        <w:ind w:left="6074" w:hanging="216"/>
      </w:pPr>
      <w:rPr>
        <w:rFonts w:hint="default"/>
      </w:rPr>
    </w:lvl>
    <w:lvl w:ilvl="7" w:tplc="599E7C4A">
      <w:numFmt w:val="bullet"/>
      <w:lvlText w:val="•"/>
      <w:lvlJc w:val="left"/>
      <w:pPr>
        <w:ind w:left="7070" w:hanging="216"/>
      </w:pPr>
      <w:rPr>
        <w:rFonts w:hint="default"/>
      </w:rPr>
    </w:lvl>
    <w:lvl w:ilvl="8" w:tplc="ADE6BF84">
      <w:numFmt w:val="bullet"/>
      <w:lvlText w:val="•"/>
      <w:lvlJc w:val="left"/>
      <w:pPr>
        <w:ind w:left="8066" w:hanging="216"/>
      </w:pPr>
      <w:rPr>
        <w:rFonts w:hint="default"/>
      </w:rPr>
    </w:lvl>
  </w:abstractNum>
  <w:abstractNum w:abstractNumId="12" w15:restartNumberingAfterBreak="0">
    <w:nsid w:val="36853D8A"/>
    <w:multiLevelType w:val="hybridMultilevel"/>
    <w:tmpl w:val="6D0CF5D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43F741A"/>
    <w:multiLevelType w:val="multilevel"/>
    <w:tmpl w:val="C03EA93E"/>
    <w:lvl w:ilvl="0">
      <w:start w:val="1"/>
      <w:numFmt w:val="decimal"/>
      <w:lvlText w:val="%1."/>
      <w:lvlJc w:val="left"/>
      <w:pPr>
        <w:tabs>
          <w:tab w:val="num" w:pos="0"/>
        </w:tabs>
        <w:ind w:left="600" w:hanging="360"/>
      </w:pPr>
    </w:lvl>
    <w:lvl w:ilvl="1">
      <w:start w:val="1"/>
      <w:numFmt w:val="lowerLetter"/>
      <w:lvlText w:val="%2."/>
      <w:lvlJc w:val="left"/>
      <w:pPr>
        <w:tabs>
          <w:tab w:val="num" w:pos="0"/>
        </w:tabs>
        <w:ind w:left="1320" w:hanging="360"/>
      </w:pPr>
    </w:lvl>
    <w:lvl w:ilvl="2">
      <w:start w:val="1"/>
      <w:numFmt w:val="lowerRoman"/>
      <w:lvlText w:val="%3."/>
      <w:lvlJc w:val="right"/>
      <w:pPr>
        <w:tabs>
          <w:tab w:val="num" w:pos="0"/>
        </w:tabs>
        <w:ind w:left="2040" w:hanging="180"/>
      </w:pPr>
    </w:lvl>
    <w:lvl w:ilvl="3">
      <w:start w:val="1"/>
      <w:numFmt w:val="decimal"/>
      <w:lvlText w:val="%4."/>
      <w:lvlJc w:val="left"/>
      <w:pPr>
        <w:tabs>
          <w:tab w:val="num" w:pos="0"/>
        </w:tabs>
        <w:ind w:left="2760" w:hanging="360"/>
      </w:pPr>
    </w:lvl>
    <w:lvl w:ilvl="4">
      <w:start w:val="1"/>
      <w:numFmt w:val="lowerLetter"/>
      <w:lvlText w:val="%5."/>
      <w:lvlJc w:val="left"/>
      <w:pPr>
        <w:tabs>
          <w:tab w:val="num" w:pos="0"/>
        </w:tabs>
        <w:ind w:left="3480" w:hanging="360"/>
      </w:pPr>
    </w:lvl>
    <w:lvl w:ilvl="5">
      <w:start w:val="1"/>
      <w:numFmt w:val="lowerRoman"/>
      <w:lvlText w:val="%6."/>
      <w:lvlJc w:val="right"/>
      <w:pPr>
        <w:tabs>
          <w:tab w:val="num" w:pos="0"/>
        </w:tabs>
        <w:ind w:left="4200" w:hanging="180"/>
      </w:pPr>
    </w:lvl>
    <w:lvl w:ilvl="6">
      <w:start w:val="1"/>
      <w:numFmt w:val="decimal"/>
      <w:lvlText w:val="%7."/>
      <w:lvlJc w:val="left"/>
      <w:pPr>
        <w:tabs>
          <w:tab w:val="num" w:pos="0"/>
        </w:tabs>
        <w:ind w:left="4920" w:hanging="360"/>
      </w:pPr>
    </w:lvl>
    <w:lvl w:ilvl="7">
      <w:start w:val="1"/>
      <w:numFmt w:val="lowerLetter"/>
      <w:lvlText w:val="%8."/>
      <w:lvlJc w:val="left"/>
      <w:pPr>
        <w:tabs>
          <w:tab w:val="num" w:pos="0"/>
        </w:tabs>
        <w:ind w:left="5640" w:hanging="360"/>
      </w:pPr>
    </w:lvl>
    <w:lvl w:ilvl="8">
      <w:start w:val="1"/>
      <w:numFmt w:val="lowerRoman"/>
      <w:lvlText w:val="%9."/>
      <w:lvlJc w:val="right"/>
      <w:pPr>
        <w:tabs>
          <w:tab w:val="num" w:pos="0"/>
        </w:tabs>
        <w:ind w:left="6360" w:hanging="180"/>
      </w:pPr>
    </w:lvl>
  </w:abstractNum>
  <w:abstractNum w:abstractNumId="14" w15:restartNumberingAfterBreak="0">
    <w:nsid w:val="4E891E73"/>
    <w:multiLevelType w:val="multilevel"/>
    <w:tmpl w:val="9FECD2A8"/>
    <w:lvl w:ilvl="0">
      <w:start w:val="1"/>
      <w:numFmt w:val="decimal"/>
      <w:lvlText w:val="%1."/>
      <w:lvlJc w:val="left"/>
      <w:pPr>
        <w:tabs>
          <w:tab w:val="num" w:pos="432"/>
        </w:tabs>
        <w:ind w:left="432" w:hanging="432"/>
      </w:pPr>
      <w:rPr>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533B4DC2"/>
    <w:multiLevelType w:val="multilevel"/>
    <w:tmpl w:val="8CB0AE6A"/>
    <w:lvl w:ilvl="0">
      <w:start w:val="1"/>
      <w:numFmt w:val="decimal"/>
      <w:lvlText w:val="%1."/>
      <w:lvlJc w:val="left"/>
      <w:pPr>
        <w:tabs>
          <w:tab w:val="num" w:pos="432"/>
        </w:tabs>
        <w:ind w:left="432" w:hanging="432"/>
      </w:pPr>
      <w:rPr>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598B6798"/>
    <w:multiLevelType w:val="multilevel"/>
    <w:tmpl w:val="8F8A2756"/>
    <w:lvl w:ilvl="0">
      <w:start w:val="1"/>
      <w:numFmt w:val="decimal"/>
      <w:lvlText w:val="%1."/>
      <w:lvlJc w:val="left"/>
      <w:pPr>
        <w:tabs>
          <w:tab w:val="num" w:pos="432"/>
        </w:tabs>
        <w:ind w:left="432" w:hanging="432"/>
      </w:pPr>
      <w:rPr>
        <w:rFonts w:cs="Times New Roman" w:hint="default"/>
        <w:b w:val="0"/>
        <w:sz w:val="22"/>
        <w:szCs w:val="22"/>
      </w:rPr>
    </w:lvl>
    <w:lvl w:ilvl="1">
      <w:start w:val="1"/>
      <w:numFmt w:val="decimal"/>
      <w:lvlText w:val="%1.%2."/>
      <w:lvlJc w:val="left"/>
      <w:pPr>
        <w:tabs>
          <w:tab w:val="num" w:pos="576"/>
        </w:tabs>
        <w:ind w:left="576" w:hanging="576"/>
      </w:pPr>
      <w:rPr>
        <w:rFonts w:cs="Times New Roman"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15:restartNumberingAfterBreak="0">
    <w:nsid w:val="60A31CAE"/>
    <w:multiLevelType w:val="multilevel"/>
    <w:tmpl w:val="32649F76"/>
    <w:lvl w:ilvl="0">
      <w:start w:val="2"/>
      <w:numFmt w:val="decimal"/>
      <w:pStyle w:val="4"/>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18" w15:restartNumberingAfterBreak="0">
    <w:nsid w:val="6F206BC9"/>
    <w:multiLevelType w:val="hybridMultilevel"/>
    <w:tmpl w:val="A1B04F54"/>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0"/>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75731200"/>
    <w:multiLevelType w:val="multilevel"/>
    <w:tmpl w:val="7686562A"/>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7AE60DBF"/>
    <w:multiLevelType w:val="multilevel"/>
    <w:tmpl w:val="C23E4178"/>
    <w:lvl w:ilvl="0">
      <w:start w:val="6"/>
      <w:numFmt w:val="upperRoman"/>
      <w:lvlText w:val="%1."/>
      <w:lvlJc w:val="left"/>
      <w:pPr>
        <w:ind w:left="1841" w:hanging="709"/>
      </w:pPr>
      <w:rPr>
        <w:rFonts w:ascii="Times New Roman" w:eastAsia="Times New Roman" w:hAnsi="Times New Roman" w:cs="Times New Roman" w:hint="default"/>
        <w:b/>
        <w:bCs/>
        <w:w w:val="99"/>
        <w:sz w:val="20"/>
        <w:szCs w:val="20"/>
      </w:rPr>
    </w:lvl>
    <w:lvl w:ilvl="1">
      <w:start w:val="1"/>
      <w:numFmt w:val="upperRoman"/>
      <w:lvlText w:val="%2."/>
      <w:lvlJc w:val="left"/>
      <w:pPr>
        <w:ind w:left="7934" w:hanging="420"/>
      </w:pPr>
      <w:rPr>
        <w:rFonts w:ascii="Times New Roman" w:eastAsia="Times New Roman" w:hAnsi="Times New Roman" w:cs="Times New Roman" w:hint="default"/>
        <w:b/>
        <w:bCs/>
        <w:i w:val="0"/>
        <w:w w:val="99"/>
        <w:sz w:val="24"/>
        <w:szCs w:val="24"/>
      </w:rPr>
    </w:lvl>
    <w:lvl w:ilvl="2">
      <w:start w:val="1"/>
      <w:numFmt w:val="upperRoman"/>
      <w:lvlText w:val="%2.%3."/>
      <w:lvlJc w:val="left"/>
      <w:pPr>
        <w:ind w:left="4371" w:hanging="461"/>
      </w:pPr>
      <w:rPr>
        <w:rFonts w:ascii="Times New Roman" w:eastAsia="Times New Roman" w:hAnsi="Times New Roman" w:cs="Times New Roman" w:hint="default"/>
        <w:b/>
        <w:bCs/>
        <w:w w:val="99"/>
        <w:sz w:val="24"/>
        <w:szCs w:val="24"/>
      </w:rPr>
    </w:lvl>
    <w:lvl w:ilvl="3">
      <w:numFmt w:val="bullet"/>
      <w:lvlText w:val="•"/>
      <w:lvlJc w:val="left"/>
      <w:pPr>
        <w:ind w:left="6423" w:hanging="461"/>
      </w:pPr>
      <w:rPr>
        <w:rFonts w:hint="default"/>
      </w:rPr>
    </w:lvl>
    <w:lvl w:ilvl="4">
      <w:numFmt w:val="bullet"/>
      <w:lvlText w:val="•"/>
      <w:lvlJc w:val="left"/>
      <w:pPr>
        <w:ind w:left="7206" w:hanging="461"/>
      </w:pPr>
      <w:rPr>
        <w:rFonts w:hint="default"/>
      </w:rPr>
    </w:lvl>
    <w:lvl w:ilvl="5">
      <w:numFmt w:val="bullet"/>
      <w:lvlText w:val="•"/>
      <w:lvlJc w:val="left"/>
      <w:pPr>
        <w:ind w:left="7989" w:hanging="461"/>
      </w:pPr>
      <w:rPr>
        <w:rFonts w:hint="default"/>
      </w:rPr>
    </w:lvl>
    <w:lvl w:ilvl="6">
      <w:numFmt w:val="bullet"/>
      <w:lvlText w:val="•"/>
      <w:lvlJc w:val="left"/>
      <w:pPr>
        <w:ind w:left="8773" w:hanging="461"/>
      </w:pPr>
      <w:rPr>
        <w:rFonts w:hint="default"/>
      </w:rPr>
    </w:lvl>
    <w:lvl w:ilvl="7">
      <w:numFmt w:val="bullet"/>
      <w:lvlText w:val="•"/>
      <w:lvlJc w:val="left"/>
      <w:pPr>
        <w:ind w:left="9556" w:hanging="461"/>
      </w:pPr>
      <w:rPr>
        <w:rFonts w:hint="default"/>
      </w:rPr>
    </w:lvl>
    <w:lvl w:ilvl="8">
      <w:numFmt w:val="bullet"/>
      <w:lvlText w:val="•"/>
      <w:lvlJc w:val="left"/>
      <w:pPr>
        <w:ind w:left="10339" w:hanging="461"/>
      </w:pPr>
      <w:rPr>
        <w:rFonts w:hint="default"/>
      </w:rPr>
    </w:lvl>
  </w:abstractNum>
  <w:abstractNum w:abstractNumId="22" w15:restartNumberingAfterBreak="0">
    <w:nsid w:val="7B2C2BF2"/>
    <w:multiLevelType w:val="multilevel"/>
    <w:tmpl w:val="3F1A4EB0"/>
    <w:lvl w:ilvl="0">
      <w:start w:val="1"/>
      <w:numFmt w:val="decimal"/>
      <w:lvlText w:val="%1."/>
      <w:lvlJc w:val="left"/>
      <w:pPr>
        <w:tabs>
          <w:tab w:val="num" w:pos="432"/>
        </w:tabs>
        <w:ind w:left="432" w:hanging="432"/>
      </w:pPr>
      <w:rPr>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22"/>
  </w:num>
  <w:num w:numId="2">
    <w:abstractNumId w:val="4"/>
  </w:num>
  <w:num w:numId="3">
    <w:abstractNumId w:val="15"/>
  </w:num>
  <w:num w:numId="4">
    <w:abstractNumId w:val="14"/>
  </w:num>
  <w:num w:numId="5">
    <w:abstractNumId w:val="3"/>
  </w:num>
  <w:num w:numId="6">
    <w:abstractNumId w:val="13"/>
  </w:num>
  <w:num w:numId="7">
    <w:abstractNumId w:val="6"/>
  </w:num>
  <w:num w:numId="8">
    <w:abstractNumId w:val="4"/>
    <w:lvlOverride w:ilvl="0">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num>
  <w:num w:numId="11">
    <w:abstractNumId w:val="20"/>
  </w:num>
  <w:num w:numId="12">
    <w:abstractNumId w:val="11"/>
  </w:num>
  <w:num w:numId="13">
    <w:abstractNumId w:val="2"/>
  </w:num>
  <w:num w:numId="14">
    <w:abstractNumId w:val="21"/>
  </w:num>
  <w:num w:numId="15">
    <w:abstractNumId w:val="16"/>
  </w:num>
  <w:num w:numId="16">
    <w:abstractNumId w:val="8"/>
  </w:num>
  <w:num w:numId="17">
    <w:abstractNumId w:val="0"/>
  </w:num>
  <w:num w:numId="18">
    <w:abstractNumId w:val="19"/>
  </w:num>
  <w:num w:numId="19">
    <w:abstractNumId w:val="5"/>
  </w:num>
  <w:num w:numId="20">
    <w:abstractNumId w:val="17"/>
  </w:num>
  <w:num w:numId="21">
    <w:abstractNumId w:val="10"/>
  </w:num>
  <w:num w:numId="22">
    <w:abstractNumId w:val="1"/>
  </w:num>
  <w:num w:numId="23">
    <w:abstractNumId w:val="7"/>
  </w:num>
  <w:num w:numId="24">
    <w:abstractNumId w:val="12"/>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drawingGridHorizontalSpacing w:val="13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652FF"/>
    <w:rsid w:val="000141B6"/>
    <w:rsid w:val="00015A0B"/>
    <w:rsid w:val="0001750C"/>
    <w:rsid w:val="000460A0"/>
    <w:rsid w:val="00072099"/>
    <w:rsid w:val="00075CCE"/>
    <w:rsid w:val="000A464C"/>
    <w:rsid w:val="000F4A55"/>
    <w:rsid w:val="000F529A"/>
    <w:rsid w:val="000F5B38"/>
    <w:rsid w:val="000F796B"/>
    <w:rsid w:val="001039F2"/>
    <w:rsid w:val="0011131A"/>
    <w:rsid w:val="001247BC"/>
    <w:rsid w:val="001331E0"/>
    <w:rsid w:val="00141731"/>
    <w:rsid w:val="00165B29"/>
    <w:rsid w:val="001758D2"/>
    <w:rsid w:val="00177F71"/>
    <w:rsid w:val="0019448B"/>
    <w:rsid w:val="001B5C7C"/>
    <w:rsid w:val="00212266"/>
    <w:rsid w:val="00254FA9"/>
    <w:rsid w:val="002652FF"/>
    <w:rsid w:val="002707AE"/>
    <w:rsid w:val="00293913"/>
    <w:rsid w:val="002A59C5"/>
    <w:rsid w:val="002A7527"/>
    <w:rsid w:val="002D3248"/>
    <w:rsid w:val="002D462C"/>
    <w:rsid w:val="002E7890"/>
    <w:rsid w:val="002F38D6"/>
    <w:rsid w:val="00310316"/>
    <w:rsid w:val="00316688"/>
    <w:rsid w:val="00317168"/>
    <w:rsid w:val="00367913"/>
    <w:rsid w:val="003721AE"/>
    <w:rsid w:val="00375E7F"/>
    <w:rsid w:val="00393F17"/>
    <w:rsid w:val="003B2594"/>
    <w:rsid w:val="003D1558"/>
    <w:rsid w:val="003D178A"/>
    <w:rsid w:val="003D5FD0"/>
    <w:rsid w:val="003D75AA"/>
    <w:rsid w:val="003E0D7E"/>
    <w:rsid w:val="003E38D0"/>
    <w:rsid w:val="00403355"/>
    <w:rsid w:val="00411B7E"/>
    <w:rsid w:val="00425616"/>
    <w:rsid w:val="00447ED6"/>
    <w:rsid w:val="00460F34"/>
    <w:rsid w:val="004664F1"/>
    <w:rsid w:val="00470C37"/>
    <w:rsid w:val="00493E9F"/>
    <w:rsid w:val="004E4AAF"/>
    <w:rsid w:val="00507189"/>
    <w:rsid w:val="00510E99"/>
    <w:rsid w:val="005431EC"/>
    <w:rsid w:val="00566BD6"/>
    <w:rsid w:val="00573DBC"/>
    <w:rsid w:val="0058631E"/>
    <w:rsid w:val="005D0ADA"/>
    <w:rsid w:val="005E2A89"/>
    <w:rsid w:val="00621F3B"/>
    <w:rsid w:val="00641B7E"/>
    <w:rsid w:val="00657AE3"/>
    <w:rsid w:val="00677514"/>
    <w:rsid w:val="006C106A"/>
    <w:rsid w:val="007129BC"/>
    <w:rsid w:val="0072064D"/>
    <w:rsid w:val="00753AC0"/>
    <w:rsid w:val="00775595"/>
    <w:rsid w:val="007A40AC"/>
    <w:rsid w:val="0080205C"/>
    <w:rsid w:val="008033ED"/>
    <w:rsid w:val="0081291B"/>
    <w:rsid w:val="00812DFD"/>
    <w:rsid w:val="00813CD8"/>
    <w:rsid w:val="00831BB4"/>
    <w:rsid w:val="00861411"/>
    <w:rsid w:val="00876DA3"/>
    <w:rsid w:val="008E0CFE"/>
    <w:rsid w:val="008E34B0"/>
    <w:rsid w:val="00922F94"/>
    <w:rsid w:val="009403F9"/>
    <w:rsid w:val="00941370"/>
    <w:rsid w:val="00943343"/>
    <w:rsid w:val="00945A25"/>
    <w:rsid w:val="00961264"/>
    <w:rsid w:val="00963A20"/>
    <w:rsid w:val="0096507F"/>
    <w:rsid w:val="00965742"/>
    <w:rsid w:val="00974BC3"/>
    <w:rsid w:val="00991081"/>
    <w:rsid w:val="0099608E"/>
    <w:rsid w:val="009A6E84"/>
    <w:rsid w:val="009C61DA"/>
    <w:rsid w:val="009F5437"/>
    <w:rsid w:val="009F6018"/>
    <w:rsid w:val="009F7D9D"/>
    <w:rsid w:val="00A01242"/>
    <w:rsid w:val="00A115E7"/>
    <w:rsid w:val="00A15364"/>
    <w:rsid w:val="00A23B8E"/>
    <w:rsid w:val="00A2682C"/>
    <w:rsid w:val="00A32796"/>
    <w:rsid w:val="00A506EB"/>
    <w:rsid w:val="00A53CAF"/>
    <w:rsid w:val="00A63858"/>
    <w:rsid w:val="00A741DB"/>
    <w:rsid w:val="00A82228"/>
    <w:rsid w:val="00A96DA4"/>
    <w:rsid w:val="00AA1884"/>
    <w:rsid w:val="00AC3A35"/>
    <w:rsid w:val="00AF18A7"/>
    <w:rsid w:val="00B20AF8"/>
    <w:rsid w:val="00B33B80"/>
    <w:rsid w:val="00B367DE"/>
    <w:rsid w:val="00B54A28"/>
    <w:rsid w:val="00B54BDB"/>
    <w:rsid w:val="00B576DD"/>
    <w:rsid w:val="00B6322D"/>
    <w:rsid w:val="00BA1D5A"/>
    <w:rsid w:val="00BB2BF9"/>
    <w:rsid w:val="00BF644F"/>
    <w:rsid w:val="00C01D8D"/>
    <w:rsid w:val="00C0779B"/>
    <w:rsid w:val="00C47DA6"/>
    <w:rsid w:val="00C55F08"/>
    <w:rsid w:val="00C60012"/>
    <w:rsid w:val="00C74314"/>
    <w:rsid w:val="00D135B5"/>
    <w:rsid w:val="00D30021"/>
    <w:rsid w:val="00D37CB4"/>
    <w:rsid w:val="00D70472"/>
    <w:rsid w:val="00D74094"/>
    <w:rsid w:val="00D80D1C"/>
    <w:rsid w:val="00D862F8"/>
    <w:rsid w:val="00D87026"/>
    <w:rsid w:val="00D935C0"/>
    <w:rsid w:val="00DB4777"/>
    <w:rsid w:val="00DD6F3E"/>
    <w:rsid w:val="00DE0229"/>
    <w:rsid w:val="00DE31B3"/>
    <w:rsid w:val="00E116EB"/>
    <w:rsid w:val="00E1266F"/>
    <w:rsid w:val="00E4163D"/>
    <w:rsid w:val="00E43F3C"/>
    <w:rsid w:val="00E64B33"/>
    <w:rsid w:val="00E654B3"/>
    <w:rsid w:val="00E67FFB"/>
    <w:rsid w:val="00E8171C"/>
    <w:rsid w:val="00E847BE"/>
    <w:rsid w:val="00E96472"/>
    <w:rsid w:val="00EA0F98"/>
    <w:rsid w:val="00EA12BE"/>
    <w:rsid w:val="00EE168A"/>
    <w:rsid w:val="00EF1C46"/>
    <w:rsid w:val="00EF4FAE"/>
    <w:rsid w:val="00F05FBD"/>
    <w:rsid w:val="00F10064"/>
    <w:rsid w:val="00F2398A"/>
    <w:rsid w:val="00F27D1D"/>
    <w:rsid w:val="00F54A0C"/>
    <w:rsid w:val="00F75F50"/>
    <w:rsid w:val="00F878D3"/>
    <w:rsid w:val="00FB2B57"/>
    <w:rsid w:val="00FD45D4"/>
    <w:rsid w:val="00FF1D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AB987"/>
  <w15:docId w15:val="{61978CB7-FEBB-4B2E-B22E-233854592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96F7D"/>
    <w:pPr>
      <w:spacing w:after="200" w:line="276" w:lineRule="auto"/>
    </w:pPr>
  </w:style>
  <w:style w:type="paragraph" w:styleId="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1"/>
    <w:link w:val="10"/>
    <w:uiPriority w:val="9"/>
    <w:qFormat/>
    <w:rsid w:val="003E38D0"/>
    <w:pPr>
      <w:widowControl w:val="0"/>
      <w:suppressAutoHyphens w:val="0"/>
      <w:autoSpaceDE w:val="0"/>
      <w:autoSpaceDN w:val="0"/>
      <w:spacing w:before="72" w:after="0" w:line="240" w:lineRule="auto"/>
      <w:outlineLvl w:val="0"/>
    </w:pPr>
    <w:rPr>
      <w:rFonts w:ascii="Times New Roman" w:eastAsia="Calibri" w:hAnsi="Times New Roman" w:cs="Times New Roman"/>
      <w:b/>
      <w:bCs/>
      <w:sz w:val="20"/>
      <w:szCs w:val="20"/>
      <w:lang w:val="en-US"/>
    </w:rPr>
  </w:style>
  <w:style w:type="paragraph" w:styleId="2">
    <w:name w:val="heading 2"/>
    <w:aliases w:val="H2"/>
    <w:basedOn w:val="a1"/>
    <w:next w:val="a1"/>
    <w:link w:val="20"/>
    <w:uiPriority w:val="9"/>
    <w:unhideWhenUsed/>
    <w:qFormat/>
    <w:rsid w:val="003E38D0"/>
    <w:pPr>
      <w:keepNext/>
      <w:keepLines/>
      <w:widowControl w:val="0"/>
      <w:suppressAutoHyphens w:val="0"/>
      <w:autoSpaceDE w:val="0"/>
      <w:autoSpaceDN w:val="0"/>
      <w:spacing w:before="200" w:after="0" w:line="240" w:lineRule="auto"/>
      <w:outlineLvl w:val="1"/>
    </w:pPr>
    <w:rPr>
      <w:rFonts w:ascii="Cambria" w:eastAsia="Times New Roman" w:hAnsi="Cambria" w:cs="Times New Roman"/>
      <w:b/>
      <w:bCs/>
      <w:color w:val="4F81BD"/>
      <w:sz w:val="26"/>
      <w:szCs w:val="26"/>
      <w:lang w:val="en-US"/>
    </w:rPr>
  </w:style>
  <w:style w:type="paragraph" w:styleId="30">
    <w:name w:val="heading 3"/>
    <w:aliases w:val="h3,Head 3,l3+toc 3,CT,Sub-section Title,l3,Gliederung3 Char,Gliederung3,H3,Section Header3"/>
    <w:basedOn w:val="a1"/>
    <w:next w:val="a1"/>
    <w:link w:val="31"/>
    <w:unhideWhenUsed/>
    <w:qFormat/>
    <w:rsid w:val="003E38D0"/>
    <w:pPr>
      <w:keepNext/>
      <w:keepLines/>
      <w:widowControl w:val="0"/>
      <w:suppressAutoHyphens w:val="0"/>
      <w:autoSpaceDE w:val="0"/>
      <w:autoSpaceDN w:val="0"/>
      <w:spacing w:before="200" w:after="0" w:line="240" w:lineRule="auto"/>
      <w:outlineLvl w:val="2"/>
    </w:pPr>
    <w:rPr>
      <w:rFonts w:ascii="Cambria" w:eastAsia="Times New Roman" w:hAnsi="Cambria" w:cs="Times New Roman"/>
      <w:b/>
      <w:bCs/>
      <w:color w:val="4F81BD"/>
      <w:lang w:val="en-US"/>
    </w:rPr>
  </w:style>
  <w:style w:type="paragraph" w:styleId="40">
    <w:name w:val="heading 4"/>
    <w:basedOn w:val="a1"/>
    <w:next w:val="a1"/>
    <w:link w:val="41"/>
    <w:qFormat/>
    <w:rsid w:val="003E38D0"/>
    <w:pPr>
      <w:keepNext/>
      <w:keepLines/>
      <w:widowControl w:val="0"/>
      <w:suppressAutoHyphens w:val="0"/>
      <w:autoSpaceDE w:val="0"/>
      <w:autoSpaceDN w:val="0"/>
      <w:spacing w:before="200" w:after="0" w:line="240" w:lineRule="auto"/>
      <w:outlineLvl w:val="3"/>
    </w:pPr>
    <w:rPr>
      <w:rFonts w:ascii="Cambria" w:eastAsia="Calibri" w:hAnsi="Cambria" w:cs="Times New Roman"/>
      <w:b/>
      <w:bCs/>
      <w:i/>
      <w:iCs/>
      <w:color w:val="4F81BD"/>
      <w:sz w:val="20"/>
      <w:szCs w:val="20"/>
      <w:lang w:val="en-US"/>
    </w:rPr>
  </w:style>
  <w:style w:type="paragraph" w:styleId="5">
    <w:name w:val="heading 5"/>
    <w:basedOn w:val="a1"/>
    <w:next w:val="a1"/>
    <w:link w:val="50"/>
    <w:qFormat/>
    <w:rsid w:val="003E38D0"/>
    <w:pPr>
      <w:suppressAutoHyphens w:val="0"/>
      <w:spacing w:before="240" w:after="60" w:line="240" w:lineRule="auto"/>
      <w:jc w:val="both"/>
      <w:outlineLvl w:val="4"/>
    </w:pPr>
    <w:rPr>
      <w:rFonts w:ascii="Times New Roman" w:eastAsia="Times New Roman" w:hAnsi="Times New Roman" w:cs="Times New Roman"/>
      <w:b/>
      <w:bCs/>
      <w:i/>
      <w:iCs/>
      <w:sz w:val="26"/>
      <w:szCs w:val="26"/>
      <w:lang w:eastAsia="ru-RU"/>
    </w:rPr>
  </w:style>
  <w:style w:type="paragraph" w:styleId="6">
    <w:name w:val="heading 6"/>
    <w:basedOn w:val="a1"/>
    <w:next w:val="a1"/>
    <w:link w:val="60"/>
    <w:unhideWhenUsed/>
    <w:qFormat/>
    <w:rsid w:val="003E38D0"/>
    <w:pPr>
      <w:widowControl w:val="0"/>
      <w:suppressAutoHyphens w:val="0"/>
      <w:autoSpaceDE w:val="0"/>
      <w:autoSpaceDN w:val="0"/>
      <w:spacing w:before="240" w:after="60" w:line="240" w:lineRule="auto"/>
      <w:outlineLvl w:val="5"/>
    </w:pPr>
    <w:rPr>
      <w:rFonts w:ascii="Calibri" w:eastAsia="Times New Roman" w:hAnsi="Calibri" w:cs="Times New Roman"/>
      <w:b/>
      <w:bCs/>
      <w:lang w:val="en-US"/>
    </w:rPr>
  </w:style>
  <w:style w:type="paragraph" w:styleId="7">
    <w:name w:val="heading 7"/>
    <w:basedOn w:val="a1"/>
    <w:next w:val="a1"/>
    <w:link w:val="70"/>
    <w:qFormat/>
    <w:rsid w:val="003E38D0"/>
    <w:pPr>
      <w:tabs>
        <w:tab w:val="num" w:pos="1296"/>
      </w:tabs>
      <w:suppressAutoHyphens w:val="0"/>
      <w:spacing w:before="240" w:after="60" w:line="240" w:lineRule="auto"/>
      <w:ind w:left="1296" w:hanging="1296"/>
      <w:jc w:val="both"/>
      <w:outlineLvl w:val="6"/>
    </w:pPr>
    <w:rPr>
      <w:rFonts w:ascii="Arial" w:eastAsia="Times New Roman" w:hAnsi="Arial" w:cs="Times New Roman"/>
      <w:sz w:val="20"/>
      <w:szCs w:val="20"/>
      <w:lang w:eastAsia="ru-RU"/>
    </w:rPr>
  </w:style>
  <w:style w:type="paragraph" w:styleId="8">
    <w:name w:val="heading 8"/>
    <w:basedOn w:val="a1"/>
    <w:next w:val="a1"/>
    <w:link w:val="80"/>
    <w:qFormat/>
    <w:rsid w:val="003E38D0"/>
    <w:pPr>
      <w:tabs>
        <w:tab w:val="num" w:pos="1440"/>
      </w:tabs>
      <w:suppressAutoHyphens w:val="0"/>
      <w:spacing w:before="240" w:after="60" w:line="240" w:lineRule="auto"/>
      <w:ind w:left="1440" w:hanging="1440"/>
      <w:jc w:val="both"/>
      <w:outlineLvl w:val="7"/>
    </w:pPr>
    <w:rPr>
      <w:rFonts w:ascii="Arial" w:eastAsia="Times New Roman" w:hAnsi="Arial" w:cs="Times New Roman"/>
      <w:i/>
      <w:sz w:val="20"/>
      <w:szCs w:val="20"/>
      <w:lang w:eastAsia="ru-RU"/>
    </w:rPr>
  </w:style>
  <w:style w:type="paragraph" w:styleId="9">
    <w:name w:val="heading 9"/>
    <w:basedOn w:val="a1"/>
    <w:next w:val="a1"/>
    <w:link w:val="90"/>
    <w:qFormat/>
    <w:rsid w:val="003E38D0"/>
    <w:pPr>
      <w:tabs>
        <w:tab w:val="num" w:pos="0"/>
      </w:tabs>
      <w:spacing w:before="240" w:after="60" w:line="240" w:lineRule="auto"/>
      <w:outlineLvl w:val="8"/>
    </w:pPr>
    <w:rPr>
      <w:rFonts w:ascii="Arial" w:eastAsia="Times New Roman" w:hAnsi="Arial" w:cs="Times New Roman"/>
      <w:lang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Нижний колонтитул Знак"/>
    <w:basedOn w:val="a2"/>
    <w:uiPriority w:val="99"/>
    <w:qFormat/>
    <w:rsid w:val="003F044B"/>
    <w:rPr>
      <w:rFonts w:ascii="Times New Roman" w:eastAsia="Times New Roman" w:hAnsi="Times New Roman" w:cs="Times New Roman"/>
      <w:sz w:val="24"/>
      <w:szCs w:val="24"/>
      <w:lang w:eastAsia="ru-RU"/>
    </w:rPr>
  </w:style>
  <w:style w:type="character" w:customStyle="1" w:styleId="a6">
    <w:name w:val="Текст выноски Знак"/>
    <w:basedOn w:val="a2"/>
    <w:uiPriority w:val="99"/>
    <w:semiHidden/>
    <w:qFormat/>
    <w:rsid w:val="00346B75"/>
    <w:rPr>
      <w:rFonts w:ascii="Tahoma" w:hAnsi="Tahoma" w:cs="Tahoma"/>
      <w:sz w:val="16"/>
      <w:szCs w:val="16"/>
    </w:rPr>
  </w:style>
  <w:style w:type="character" w:customStyle="1" w:styleId="-">
    <w:name w:val="Интернет-ссылка"/>
    <w:basedOn w:val="a2"/>
    <w:uiPriority w:val="99"/>
    <w:unhideWhenUsed/>
    <w:rsid w:val="00FB3F97"/>
    <w:rPr>
      <w:color w:val="0000FF" w:themeColor="hyperlink"/>
      <w:u w:val="single"/>
    </w:rPr>
  </w:style>
  <w:style w:type="character" w:customStyle="1" w:styleId="a7">
    <w:name w:val="Верхний колонтитул Знак"/>
    <w:aliases w:val="Header Char Знак Знак"/>
    <w:basedOn w:val="a2"/>
    <w:link w:val="a8"/>
    <w:uiPriority w:val="99"/>
    <w:qFormat/>
    <w:rsid w:val="00F5142A"/>
    <w:rPr>
      <w:rFonts w:ascii="Times New Roman" w:eastAsia="Times New Roman" w:hAnsi="Times New Roman" w:cs="Times New Roman"/>
      <w:sz w:val="24"/>
      <w:szCs w:val="24"/>
      <w:lang w:eastAsia="ru-RU"/>
    </w:rPr>
  </w:style>
  <w:style w:type="character" w:customStyle="1" w:styleId="a9">
    <w:name w:val="Основной текст Знак"/>
    <w:aliases w:val="Основной текст Знак Знак Знак"/>
    <w:uiPriority w:val="99"/>
    <w:qFormat/>
    <w:rsid w:val="002652FF"/>
    <w:rPr>
      <w:b/>
      <w:sz w:val="32"/>
      <w:szCs w:val="20"/>
    </w:rPr>
  </w:style>
  <w:style w:type="character" w:customStyle="1" w:styleId="ConsPlusNormal">
    <w:name w:val="ConsPlusNormal Знак"/>
    <w:qFormat/>
    <w:rsid w:val="002652FF"/>
    <w:rPr>
      <w:rFonts w:ascii="Arial" w:eastAsia="Times New Roman" w:hAnsi="Arial" w:cs="Arial"/>
      <w:sz w:val="20"/>
      <w:szCs w:val="20"/>
      <w:lang w:eastAsia="ru-RU"/>
    </w:rPr>
  </w:style>
  <w:style w:type="character" w:styleId="aa">
    <w:name w:val="page number"/>
    <w:qFormat/>
    <w:rsid w:val="002652FF"/>
  </w:style>
  <w:style w:type="paragraph" w:customStyle="1" w:styleId="11">
    <w:name w:val="Заголовок1"/>
    <w:basedOn w:val="a1"/>
    <w:next w:val="ab"/>
    <w:uiPriority w:val="99"/>
    <w:qFormat/>
    <w:rsid w:val="002652FF"/>
    <w:pPr>
      <w:keepNext/>
      <w:spacing w:before="240" w:after="120"/>
    </w:pPr>
    <w:rPr>
      <w:rFonts w:ascii="Liberation Sans" w:eastAsia="Microsoft YaHei" w:hAnsi="Liberation Sans" w:cs="Arial"/>
      <w:sz w:val="28"/>
      <w:szCs w:val="28"/>
    </w:rPr>
  </w:style>
  <w:style w:type="paragraph" w:styleId="ab">
    <w:name w:val="Body Text"/>
    <w:aliases w:val="Основной текст Знак Знак"/>
    <w:basedOn w:val="a1"/>
    <w:link w:val="21"/>
    <w:uiPriority w:val="99"/>
    <w:qFormat/>
    <w:rsid w:val="002652FF"/>
    <w:pPr>
      <w:spacing w:after="140"/>
    </w:pPr>
  </w:style>
  <w:style w:type="paragraph" w:styleId="ac">
    <w:name w:val="List"/>
    <w:basedOn w:val="ab"/>
    <w:rsid w:val="002652FF"/>
    <w:rPr>
      <w:rFonts w:cs="Arial"/>
    </w:rPr>
  </w:style>
  <w:style w:type="paragraph" w:customStyle="1" w:styleId="12">
    <w:name w:val="Название объекта1"/>
    <w:basedOn w:val="a1"/>
    <w:qFormat/>
    <w:rsid w:val="002652FF"/>
    <w:pPr>
      <w:suppressLineNumbers/>
      <w:spacing w:before="120" w:after="120"/>
    </w:pPr>
    <w:rPr>
      <w:rFonts w:cs="Arial"/>
      <w:i/>
      <w:iCs/>
      <w:sz w:val="24"/>
      <w:szCs w:val="24"/>
    </w:rPr>
  </w:style>
  <w:style w:type="paragraph" w:styleId="ad">
    <w:name w:val="index heading"/>
    <w:basedOn w:val="a1"/>
    <w:qFormat/>
    <w:rsid w:val="002652FF"/>
    <w:pPr>
      <w:suppressLineNumbers/>
    </w:pPr>
    <w:rPr>
      <w:rFonts w:cs="Arial"/>
    </w:rPr>
  </w:style>
  <w:style w:type="paragraph" w:styleId="ae">
    <w:name w:val="caption"/>
    <w:basedOn w:val="a1"/>
    <w:qFormat/>
    <w:rsid w:val="002652FF"/>
    <w:pPr>
      <w:suppressLineNumbers/>
      <w:spacing w:before="120" w:after="120"/>
    </w:pPr>
    <w:rPr>
      <w:rFonts w:cs="Arial"/>
      <w:i/>
      <w:iCs/>
      <w:sz w:val="24"/>
      <w:szCs w:val="24"/>
    </w:rPr>
  </w:style>
  <w:style w:type="paragraph" w:customStyle="1" w:styleId="af">
    <w:name w:val="Верхний и нижний колонтитулы"/>
    <w:basedOn w:val="a1"/>
    <w:qFormat/>
    <w:rsid w:val="002652FF"/>
  </w:style>
  <w:style w:type="paragraph" w:customStyle="1" w:styleId="13">
    <w:name w:val="Нижний колонтитул1"/>
    <w:basedOn w:val="a1"/>
    <w:uiPriority w:val="99"/>
    <w:rsid w:val="003F044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paragraph" w:styleId="af0">
    <w:name w:val="Balloon Text"/>
    <w:basedOn w:val="a1"/>
    <w:uiPriority w:val="99"/>
    <w:semiHidden/>
    <w:unhideWhenUsed/>
    <w:qFormat/>
    <w:rsid w:val="00346B75"/>
    <w:pPr>
      <w:spacing w:after="0" w:line="240" w:lineRule="auto"/>
    </w:pPr>
    <w:rPr>
      <w:rFonts w:ascii="Tahoma" w:hAnsi="Tahoma" w:cs="Tahoma"/>
      <w:sz w:val="16"/>
      <w:szCs w:val="16"/>
    </w:rPr>
  </w:style>
  <w:style w:type="paragraph" w:customStyle="1" w:styleId="ConsPlusNonformat">
    <w:name w:val="ConsPlusNonformat"/>
    <w:uiPriority w:val="99"/>
    <w:qFormat/>
    <w:rsid w:val="002652FF"/>
    <w:rPr>
      <w:rFonts w:ascii="Courier New" w:eastAsia="Times New Roman" w:hAnsi="Courier New" w:cs="Courier New"/>
      <w:sz w:val="20"/>
      <w:szCs w:val="20"/>
      <w:lang w:eastAsia="ru-RU"/>
    </w:rPr>
  </w:style>
  <w:style w:type="paragraph" w:customStyle="1" w:styleId="ConsPlusNormal0">
    <w:name w:val="ConsPlusNormal"/>
    <w:qFormat/>
    <w:rsid w:val="002652FF"/>
    <w:pPr>
      <w:widowControl w:val="0"/>
      <w:ind w:firstLine="720"/>
    </w:pPr>
    <w:rPr>
      <w:rFonts w:ascii="Arial" w:eastAsia="Times New Roman" w:hAnsi="Arial" w:cs="Arial"/>
      <w:sz w:val="20"/>
      <w:szCs w:val="20"/>
      <w:lang w:eastAsia="ru-RU"/>
    </w:rPr>
  </w:style>
  <w:style w:type="paragraph" w:customStyle="1" w:styleId="14">
    <w:name w:val="Верхний колонтитул1"/>
    <w:basedOn w:val="a1"/>
    <w:uiPriority w:val="99"/>
    <w:rsid w:val="00F5142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paragraph" w:customStyle="1" w:styleId="110">
    <w:name w:val="Название объекта11"/>
    <w:basedOn w:val="a1"/>
    <w:qFormat/>
    <w:rsid w:val="002652FF"/>
    <w:pPr>
      <w:spacing w:before="120" w:after="120"/>
    </w:pPr>
    <w:rPr>
      <w:i/>
      <w:iCs/>
    </w:rPr>
  </w:style>
  <w:style w:type="paragraph" w:customStyle="1" w:styleId="af1">
    <w:name w:val="Содержимое таблицы"/>
    <w:basedOn w:val="a1"/>
    <w:qFormat/>
    <w:rsid w:val="002652FF"/>
    <w:pPr>
      <w:widowControl w:val="0"/>
      <w:suppressLineNumbers/>
    </w:pPr>
  </w:style>
  <w:style w:type="paragraph" w:customStyle="1" w:styleId="af2">
    <w:name w:val="Заголовок таблицы"/>
    <w:basedOn w:val="af1"/>
    <w:uiPriority w:val="99"/>
    <w:qFormat/>
    <w:rsid w:val="002652FF"/>
    <w:pPr>
      <w:jc w:val="center"/>
    </w:pPr>
    <w:rPr>
      <w:b/>
      <w:bCs/>
    </w:rPr>
  </w:style>
  <w:style w:type="paragraph" w:styleId="a8">
    <w:name w:val="header"/>
    <w:aliases w:val="Header Char Знак"/>
    <w:basedOn w:val="a1"/>
    <w:link w:val="a7"/>
    <w:uiPriority w:val="99"/>
    <w:rsid w:val="00963A20"/>
    <w:pPr>
      <w:tabs>
        <w:tab w:val="center" w:pos="4677"/>
        <w:tab w:val="right" w:pos="9355"/>
      </w:tabs>
      <w:suppressAutoHyphens w:val="0"/>
      <w:spacing w:after="0" w:line="240" w:lineRule="auto"/>
    </w:pPr>
    <w:rPr>
      <w:rFonts w:ascii="Times New Roman" w:eastAsia="Times New Roman" w:hAnsi="Times New Roman" w:cs="Times New Roman"/>
      <w:sz w:val="24"/>
      <w:szCs w:val="24"/>
      <w:lang w:eastAsia="ru-RU"/>
    </w:rPr>
  </w:style>
  <w:style w:type="character" w:customStyle="1" w:styleId="15">
    <w:name w:val="Верхний колонтитул Знак1"/>
    <w:basedOn w:val="a2"/>
    <w:uiPriority w:val="99"/>
    <w:semiHidden/>
    <w:rsid w:val="00963A20"/>
  </w:style>
  <w:style w:type="paragraph" w:styleId="af3">
    <w:name w:val="footer"/>
    <w:basedOn w:val="a1"/>
    <w:link w:val="16"/>
    <w:uiPriority w:val="99"/>
    <w:unhideWhenUsed/>
    <w:rsid w:val="00EA0F98"/>
    <w:pPr>
      <w:tabs>
        <w:tab w:val="center" w:pos="4677"/>
        <w:tab w:val="right" w:pos="9355"/>
      </w:tabs>
      <w:spacing w:after="0" w:line="240" w:lineRule="auto"/>
    </w:pPr>
  </w:style>
  <w:style w:type="character" w:customStyle="1" w:styleId="16">
    <w:name w:val="Нижний колонтитул Знак1"/>
    <w:basedOn w:val="a2"/>
    <w:link w:val="af3"/>
    <w:semiHidden/>
    <w:rsid w:val="00EA0F98"/>
  </w:style>
  <w:style w:type="paragraph" w:styleId="af4">
    <w:name w:val="Normal (Web)"/>
    <w:aliases w:val="Обычный (Web),Обычный (веб)1, Знак Знак Знак Знак Знак Знак Знак Знак Знак Знак Знак Знак Знак Знак,Знак Знак Знак Знак Знак Знак Знак Знак Знак Знак Знак Знак Знак Знак,Обычный (веб) Знак Знак Знак,Обычный (Web) Знак Знак Знак Знак"/>
    <w:basedOn w:val="a1"/>
    <w:link w:val="af5"/>
    <w:uiPriority w:val="99"/>
    <w:qFormat/>
    <w:rsid w:val="00BB2BF9"/>
    <w:pPr>
      <w:spacing w:beforeAutospacing="1" w:after="0" w:afterAutospacing="1" w:line="240" w:lineRule="auto"/>
    </w:pPr>
    <w:rPr>
      <w:rFonts w:ascii="Times New Roman" w:eastAsia="Times New Roman" w:hAnsi="Times New Roman" w:cs="Times New Roman"/>
      <w:sz w:val="24"/>
      <w:szCs w:val="24"/>
      <w:lang w:eastAsia="ru-RU"/>
    </w:rPr>
  </w:style>
  <w:style w:type="character" w:styleId="af6">
    <w:name w:val="Hyperlink"/>
    <w:basedOn w:val="a2"/>
    <w:uiPriority w:val="99"/>
    <w:unhideWhenUsed/>
    <w:rsid w:val="007129BC"/>
    <w:rPr>
      <w:color w:val="0000FF" w:themeColor="hyperlink"/>
      <w:u w:val="single"/>
    </w:rPr>
  </w:style>
  <w:style w:type="character" w:styleId="af7">
    <w:name w:val="FollowedHyperlink"/>
    <w:basedOn w:val="a2"/>
    <w:uiPriority w:val="99"/>
    <w:unhideWhenUsed/>
    <w:rsid w:val="00DB4777"/>
    <w:rPr>
      <w:color w:val="800080"/>
      <w:u w:val="single"/>
    </w:rPr>
  </w:style>
  <w:style w:type="paragraph" w:customStyle="1" w:styleId="msonormal0">
    <w:name w:val="msonormal"/>
    <w:basedOn w:val="a1"/>
    <w:rsid w:val="00DB4777"/>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1"/>
    <w:rsid w:val="00DB4777"/>
    <w:pPr>
      <w:pBdr>
        <w:top w:val="single" w:sz="4" w:space="0" w:color="auto"/>
        <w:left w:val="single" w:sz="4" w:space="7" w:color="auto"/>
        <w:bottom w:val="single" w:sz="4" w:space="0" w:color="auto"/>
        <w:right w:val="single" w:sz="4" w:space="0" w:color="auto"/>
      </w:pBdr>
      <w:suppressAutoHyphens w:val="0"/>
      <w:spacing w:before="100" w:beforeAutospacing="1" w:after="100" w:afterAutospacing="1" w:line="240" w:lineRule="auto"/>
      <w:ind w:firstLineChars="100" w:firstLine="100"/>
      <w:textAlignment w:val="center"/>
    </w:pPr>
    <w:rPr>
      <w:rFonts w:ascii="Times New Roman" w:eastAsia="Times New Roman" w:hAnsi="Times New Roman" w:cs="Times New Roman"/>
      <w:sz w:val="20"/>
      <w:szCs w:val="20"/>
      <w:lang w:eastAsia="ru-RU"/>
    </w:rPr>
  </w:style>
  <w:style w:type="paragraph" w:customStyle="1" w:styleId="xl66">
    <w:name w:val="xl66"/>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67">
    <w:name w:val="xl67"/>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69">
    <w:name w:val="xl69"/>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0">
    <w:name w:val="xl70"/>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1">
    <w:name w:val="xl71"/>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72">
    <w:name w:val="xl72"/>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73">
    <w:name w:val="xl73"/>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74">
    <w:name w:val="xl74"/>
    <w:basedOn w:val="a1"/>
    <w:rsid w:val="00DB477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75">
    <w:name w:val="xl75"/>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6">
    <w:name w:val="xl76"/>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center"/>
    </w:pPr>
    <w:rPr>
      <w:rFonts w:ascii="Times New Roman" w:eastAsia="Times New Roman" w:hAnsi="Times New Roman" w:cs="Times New Roman"/>
      <w:sz w:val="28"/>
      <w:szCs w:val="28"/>
      <w:lang w:eastAsia="ru-RU"/>
    </w:rPr>
  </w:style>
  <w:style w:type="paragraph" w:customStyle="1" w:styleId="xl77">
    <w:name w:val="xl77"/>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center"/>
    </w:pPr>
    <w:rPr>
      <w:rFonts w:ascii="Times New Roman" w:eastAsia="Times New Roman" w:hAnsi="Times New Roman" w:cs="Times New Roman"/>
      <w:sz w:val="28"/>
      <w:szCs w:val="28"/>
      <w:lang w:eastAsia="ru-RU"/>
    </w:rPr>
  </w:style>
  <w:style w:type="character" w:customStyle="1" w:styleId="10">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2"/>
    <w:link w:val="1"/>
    <w:uiPriority w:val="9"/>
    <w:qFormat/>
    <w:rsid w:val="003E38D0"/>
    <w:rPr>
      <w:rFonts w:ascii="Times New Roman" w:eastAsia="Calibri" w:hAnsi="Times New Roman" w:cs="Times New Roman"/>
      <w:b/>
      <w:bCs/>
      <w:sz w:val="20"/>
      <w:szCs w:val="20"/>
      <w:lang w:val="en-US"/>
    </w:rPr>
  </w:style>
  <w:style w:type="character" w:customStyle="1" w:styleId="20">
    <w:name w:val="Заголовок 2 Знак"/>
    <w:aliases w:val="H2 Знак"/>
    <w:basedOn w:val="a2"/>
    <w:link w:val="2"/>
    <w:uiPriority w:val="9"/>
    <w:rsid w:val="003E38D0"/>
    <w:rPr>
      <w:rFonts w:ascii="Cambria" w:eastAsia="Times New Roman" w:hAnsi="Cambria" w:cs="Times New Roman"/>
      <w:b/>
      <w:bCs/>
      <w:color w:val="4F81BD"/>
      <w:sz w:val="26"/>
      <w:szCs w:val="26"/>
      <w:lang w:val="en-US"/>
    </w:rPr>
  </w:style>
  <w:style w:type="character" w:customStyle="1" w:styleId="31">
    <w:name w:val="Заголовок 3 Знак"/>
    <w:aliases w:val="h3 Знак,Head 3 Знак,l3+toc 3 Знак,CT Знак,Sub-section Title Знак,l3 Знак,Gliederung3 Char Знак,Gliederung3 Знак,H3 Знак,Section Header3 Знак"/>
    <w:basedOn w:val="a2"/>
    <w:link w:val="30"/>
    <w:rsid w:val="003E38D0"/>
    <w:rPr>
      <w:rFonts w:ascii="Cambria" w:eastAsia="Times New Roman" w:hAnsi="Cambria" w:cs="Times New Roman"/>
      <w:b/>
      <w:bCs/>
      <w:color w:val="4F81BD"/>
      <w:lang w:val="en-US"/>
    </w:rPr>
  </w:style>
  <w:style w:type="character" w:customStyle="1" w:styleId="41">
    <w:name w:val="Заголовок 4 Знак"/>
    <w:basedOn w:val="a2"/>
    <w:link w:val="40"/>
    <w:rsid w:val="003E38D0"/>
    <w:rPr>
      <w:rFonts w:ascii="Cambria" w:eastAsia="Calibri" w:hAnsi="Cambria" w:cs="Times New Roman"/>
      <w:b/>
      <w:bCs/>
      <w:i/>
      <w:iCs/>
      <w:color w:val="4F81BD"/>
      <w:sz w:val="20"/>
      <w:szCs w:val="20"/>
      <w:lang w:val="en-US"/>
    </w:rPr>
  </w:style>
  <w:style w:type="character" w:customStyle="1" w:styleId="50">
    <w:name w:val="Заголовок 5 Знак"/>
    <w:basedOn w:val="a2"/>
    <w:link w:val="5"/>
    <w:rsid w:val="003E38D0"/>
    <w:rPr>
      <w:rFonts w:ascii="Times New Roman" w:eastAsia="Times New Roman" w:hAnsi="Times New Roman" w:cs="Times New Roman"/>
      <w:b/>
      <w:bCs/>
      <w:i/>
      <w:iCs/>
      <w:sz w:val="26"/>
      <w:szCs w:val="26"/>
      <w:lang w:eastAsia="ru-RU"/>
    </w:rPr>
  </w:style>
  <w:style w:type="character" w:customStyle="1" w:styleId="60">
    <w:name w:val="Заголовок 6 Знак"/>
    <w:basedOn w:val="a2"/>
    <w:link w:val="6"/>
    <w:rsid w:val="003E38D0"/>
    <w:rPr>
      <w:rFonts w:ascii="Calibri" w:eastAsia="Times New Roman" w:hAnsi="Calibri" w:cs="Times New Roman"/>
      <w:b/>
      <w:bCs/>
      <w:lang w:val="en-US"/>
    </w:rPr>
  </w:style>
  <w:style w:type="character" w:customStyle="1" w:styleId="70">
    <w:name w:val="Заголовок 7 Знак"/>
    <w:basedOn w:val="a2"/>
    <w:link w:val="7"/>
    <w:rsid w:val="003E38D0"/>
    <w:rPr>
      <w:rFonts w:ascii="Arial" w:eastAsia="Times New Roman" w:hAnsi="Arial" w:cs="Times New Roman"/>
      <w:sz w:val="20"/>
      <w:szCs w:val="20"/>
      <w:lang w:eastAsia="ru-RU"/>
    </w:rPr>
  </w:style>
  <w:style w:type="character" w:customStyle="1" w:styleId="80">
    <w:name w:val="Заголовок 8 Знак"/>
    <w:basedOn w:val="a2"/>
    <w:link w:val="8"/>
    <w:rsid w:val="003E38D0"/>
    <w:rPr>
      <w:rFonts w:ascii="Arial" w:eastAsia="Times New Roman" w:hAnsi="Arial" w:cs="Times New Roman"/>
      <w:i/>
      <w:sz w:val="20"/>
      <w:szCs w:val="20"/>
      <w:lang w:eastAsia="ru-RU"/>
    </w:rPr>
  </w:style>
  <w:style w:type="character" w:customStyle="1" w:styleId="90">
    <w:name w:val="Заголовок 9 Знак"/>
    <w:basedOn w:val="a2"/>
    <w:link w:val="9"/>
    <w:rsid w:val="003E38D0"/>
    <w:rPr>
      <w:rFonts w:ascii="Arial" w:eastAsia="Times New Roman" w:hAnsi="Arial" w:cs="Times New Roman"/>
      <w:lang w:eastAsia="ar-SA"/>
    </w:rPr>
  </w:style>
  <w:style w:type="numbering" w:customStyle="1" w:styleId="17">
    <w:name w:val="Нет списка1"/>
    <w:next w:val="a4"/>
    <w:uiPriority w:val="99"/>
    <w:semiHidden/>
    <w:unhideWhenUsed/>
    <w:rsid w:val="003E38D0"/>
  </w:style>
  <w:style w:type="table" w:customStyle="1" w:styleId="TableNormal1">
    <w:name w:val="Table Normal1"/>
    <w:semiHidden/>
    <w:rsid w:val="003E38D0"/>
    <w:pPr>
      <w:widowControl w:val="0"/>
      <w:suppressAutoHyphens w:val="0"/>
      <w:autoSpaceDE w:val="0"/>
      <w:autoSpaceDN w:val="0"/>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18">
    <w:name w:val="Абзац списка1"/>
    <w:basedOn w:val="a1"/>
    <w:rsid w:val="003E38D0"/>
    <w:pPr>
      <w:widowControl w:val="0"/>
      <w:suppressAutoHyphens w:val="0"/>
      <w:autoSpaceDE w:val="0"/>
      <w:autoSpaceDN w:val="0"/>
      <w:spacing w:after="0" w:line="240" w:lineRule="auto"/>
      <w:ind w:left="1132" w:firstLine="428"/>
      <w:jc w:val="both"/>
    </w:pPr>
    <w:rPr>
      <w:rFonts w:ascii="Times New Roman" w:eastAsia="Calibri" w:hAnsi="Times New Roman" w:cs="Times New Roman"/>
      <w:lang w:val="en-US"/>
    </w:rPr>
  </w:style>
  <w:style w:type="paragraph" w:customStyle="1" w:styleId="TableParagraph">
    <w:name w:val="Table Paragraph"/>
    <w:basedOn w:val="a1"/>
    <w:qFormat/>
    <w:rsid w:val="003E38D0"/>
    <w:pPr>
      <w:widowControl w:val="0"/>
      <w:suppressAutoHyphens w:val="0"/>
      <w:autoSpaceDE w:val="0"/>
      <w:autoSpaceDN w:val="0"/>
      <w:spacing w:after="0" w:line="240" w:lineRule="auto"/>
      <w:ind w:left="107"/>
    </w:pPr>
    <w:rPr>
      <w:rFonts w:ascii="Times New Roman" w:eastAsia="Calibri" w:hAnsi="Times New Roman" w:cs="Times New Roman"/>
      <w:lang w:val="en-US"/>
    </w:rPr>
  </w:style>
  <w:style w:type="table" w:styleId="af8">
    <w:name w:val="Table Grid"/>
    <w:basedOn w:val="a3"/>
    <w:uiPriority w:val="59"/>
    <w:rsid w:val="003E38D0"/>
    <w:pPr>
      <w:suppressAutoHyphens w:val="0"/>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Без интервала1"/>
    <w:rsid w:val="003E38D0"/>
    <w:pPr>
      <w:widowControl w:val="0"/>
      <w:suppressAutoHyphens w:val="0"/>
      <w:autoSpaceDE w:val="0"/>
      <w:autoSpaceDN w:val="0"/>
    </w:pPr>
    <w:rPr>
      <w:rFonts w:ascii="Times New Roman" w:eastAsia="Calibri" w:hAnsi="Times New Roman" w:cs="Times New Roman"/>
      <w:lang w:val="en-US"/>
    </w:rPr>
  </w:style>
  <w:style w:type="paragraph" w:styleId="22">
    <w:name w:val="toc 2"/>
    <w:basedOn w:val="a1"/>
    <w:next w:val="a1"/>
    <w:autoRedefine/>
    <w:uiPriority w:val="39"/>
    <w:rsid w:val="003E38D0"/>
    <w:pPr>
      <w:widowControl w:val="0"/>
      <w:suppressAutoHyphens w:val="0"/>
      <w:autoSpaceDE w:val="0"/>
      <w:autoSpaceDN w:val="0"/>
      <w:spacing w:after="100" w:line="240" w:lineRule="auto"/>
      <w:ind w:left="220"/>
    </w:pPr>
    <w:rPr>
      <w:rFonts w:ascii="Times New Roman" w:eastAsia="Calibri" w:hAnsi="Times New Roman" w:cs="Times New Roman"/>
      <w:lang w:val="en-US"/>
    </w:rPr>
  </w:style>
  <w:style w:type="paragraph" w:styleId="af9">
    <w:name w:val="No Spacing"/>
    <w:link w:val="afa"/>
    <w:qFormat/>
    <w:rsid w:val="003E38D0"/>
    <w:pPr>
      <w:suppressAutoHyphens w:val="0"/>
    </w:pPr>
    <w:rPr>
      <w:rFonts w:ascii="Calibri" w:eastAsia="Calibri" w:hAnsi="Calibri" w:cs="Times New Roman"/>
      <w:lang w:eastAsia="ru-RU"/>
    </w:rPr>
  </w:style>
  <w:style w:type="character" w:customStyle="1" w:styleId="afa">
    <w:name w:val="Без интервала Знак"/>
    <w:link w:val="af9"/>
    <w:qFormat/>
    <w:rsid w:val="003E38D0"/>
    <w:rPr>
      <w:rFonts w:ascii="Calibri" w:eastAsia="Calibri" w:hAnsi="Calibri" w:cs="Times New Roman"/>
      <w:lang w:eastAsia="ru-RU"/>
    </w:rPr>
  </w:style>
  <w:style w:type="character" w:customStyle="1" w:styleId="publication">
    <w:name w:val="publication"/>
    <w:rsid w:val="003E38D0"/>
    <w:rPr>
      <w:rFonts w:ascii="Arial" w:hAnsi="Arial" w:cs="Arial"/>
      <w:color w:val="FFFFFF"/>
      <w:sz w:val="22"/>
      <w:szCs w:val="22"/>
      <w:shd w:val="clear" w:color="auto" w:fill="000000"/>
      <w:lang w:val="en-US"/>
    </w:rPr>
  </w:style>
  <w:style w:type="paragraph" w:styleId="afb">
    <w:name w:val="List Paragraph"/>
    <w:aliases w:val="Bullet List,FooterText,numbered"/>
    <w:basedOn w:val="a1"/>
    <w:link w:val="afc"/>
    <w:uiPriority w:val="34"/>
    <w:qFormat/>
    <w:rsid w:val="003E38D0"/>
    <w:pPr>
      <w:suppressAutoHyphens w:val="0"/>
      <w:spacing w:after="0" w:line="240" w:lineRule="auto"/>
      <w:ind w:left="720"/>
    </w:pPr>
    <w:rPr>
      <w:rFonts w:ascii="Times New Roman" w:eastAsia="Times New Roman" w:hAnsi="Times New Roman" w:cs="Times New Roman"/>
      <w:sz w:val="20"/>
      <w:szCs w:val="20"/>
      <w:lang w:val="en-US" w:eastAsia="ar-SA"/>
    </w:rPr>
  </w:style>
  <w:style w:type="character" w:customStyle="1" w:styleId="afc">
    <w:name w:val="Абзац списка Знак"/>
    <w:aliases w:val="Bullet List Знак,FooterText Знак,numbered Знак"/>
    <w:link w:val="afb"/>
    <w:uiPriority w:val="34"/>
    <w:locked/>
    <w:rsid w:val="003E38D0"/>
    <w:rPr>
      <w:rFonts w:ascii="Times New Roman" w:eastAsia="Times New Roman" w:hAnsi="Times New Roman" w:cs="Times New Roman"/>
      <w:sz w:val="20"/>
      <w:szCs w:val="20"/>
      <w:lang w:val="en-US" w:eastAsia="ar-SA"/>
    </w:rPr>
  </w:style>
  <w:style w:type="character" w:styleId="afd">
    <w:name w:val="footnote reference"/>
    <w:aliases w:val="Знак сноски-FN"/>
    <w:uiPriority w:val="99"/>
    <w:qFormat/>
    <w:rsid w:val="003E38D0"/>
    <w:rPr>
      <w:vertAlign w:val="superscript"/>
    </w:rPr>
  </w:style>
  <w:style w:type="character" w:customStyle="1" w:styleId="afe">
    <w:name w:val="Текст сноски Знак"/>
    <w:aliases w:val="Текст сноски1 Знак,Знак111 Знак,Основной текст1 Знак1 Знак,Основной текст1 Знак Знак Знак,Основной текст1 Знак Знак1,Знак1 Знак Знак1,Знак1 Знак Знак Знак,Footnote Text Char Знак Знак,Footnote Text Char Знак Знак Знак Знак,Знак2 Знак"/>
    <w:link w:val="aff"/>
    <w:uiPriority w:val="99"/>
    <w:locked/>
    <w:rsid w:val="003E38D0"/>
    <w:rPr>
      <w:rFonts w:eastAsia="Times New Roman"/>
      <w:lang w:eastAsia="ar-SA"/>
    </w:rPr>
  </w:style>
  <w:style w:type="paragraph" w:styleId="aff">
    <w:name w:val="footnote text"/>
    <w:aliases w:val="Текст сноски1,Знак111,Основной текст1 Знак1,Основной текст1 Знак Знак,Основной текст1 Знак,Знак1 Знак,Знак1 Знак Знак,Footnote Text Char Знак,Footnote Text Char Знак Знак Знак,Footnote Text Char Знак Знак Знак Знак Знак,Знак2,Знак21, Знак"/>
    <w:basedOn w:val="a1"/>
    <w:link w:val="afe"/>
    <w:uiPriority w:val="99"/>
    <w:unhideWhenUsed/>
    <w:qFormat/>
    <w:rsid w:val="003E38D0"/>
    <w:pPr>
      <w:suppressAutoHyphens w:val="0"/>
      <w:spacing w:after="0" w:line="240" w:lineRule="auto"/>
    </w:pPr>
    <w:rPr>
      <w:rFonts w:eastAsia="Times New Roman"/>
      <w:lang w:eastAsia="ar-SA"/>
    </w:rPr>
  </w:style>
  <w:style w:type="character" w:customStyle="1" w:styleId="1a">
    <w:name w:val="Текст сноски Знак1"/>
    <w:basedOn w:val="a2"/>
    <w:rsid w:val="003E38D0"/>
    <w:rPr>
      <w:sz w:val="20"/>
      <w:szCs w:val="20"/>
    </w:rPr>
  </w:style>
  <w:style w:type="paragraph" w:customStyle="1" w:styleId="1b">
    <w:name w:val="Обычный1"/>
    <w:uiPriority w:val="99"/>
    <w:rsid w:val="003E38D0"/>
    <w:pPr>
      <w:widowControl w:val="0"/>
      <w:suppressAutoHyphens w:val="0"/>
      <w:ind w:firstLine="720"/>
      <w:jc w:val="both"/>
    </w:pPr>
    <w:rPr>
      <w:rFonts w:ascii="Times New Roman" w:eastAsia="Times New Roman" w:hAnsi="Times New Roman" w:cs="Times New Roman"/>
      <w:sz w:val="24"/>
      <w:szCs w:val="24"/>
      <w:lang w:eastAsia="ru-RU"/>
    </w:rPr>
  </w:style>
  <w:style w:type="paragraph" w:customStyle="1" w:styleId="51">
    <w:name w:val="Основной текст5"/>
    <w:basedOn w:val="a1"/>
    <w:qFormat/>
    <w:rsid w:val="003E38D0"/>
    <w:pPr>
      <w:shd w:val="clear" w:color="auto" w:fill="FFFFFF"/>
      <w:suppressAutoHyphens w:val="0"/>
      <w:spacing w:after="0" w:line="0" w:lineRule="atLeast"/>
      <w:jc w:val="right"/>
    </w:pPr>
    <w:rPr>
      <w:rFonts w:ascii="Calibri" w:eastAsia="Calibri" w:hAnsi="Calibri" w:cs="Times New Roman"/>
      <w:sz w:val="19"/>
      <w:szCs w:val="19"/>
    </w:rPr>
  </w:style>
  <w:style w:type="character" w:customStyle="1" w:styleId="42">
    <w:name w:val="Основной текст (4)_"/>
    <w:link w:val="43"/>
    <w:locked/>
    <w:rsid w:val="003E38D0"/>
    <w:rPr>
      <w:shd w:val="clear" w:color="auto" w:fill="FFFFFF"/>
    </w:rPr>
  </w:style>
  <w:style w:type="paragraph" w:customStyle="1" w:styleId="43">
    <w:name w:val="Основной текст (4)"/>
    <w:basedOn w:val="a1"/>
    <w:link w:val="42"/>
    <w:qFormat/>
    <w:rsid w:val="003E38D0"/>
    <w:pPr>
      <w:shd w:val="clear" w:color="auto" w:fill="FFFFFF"/>
      <w:suppressAutoHyphens w:val="0"/>
      <w:spacing w:after="120" w:line="278" w:lineRule="exact"/>
      <w:ind w:hanging="340"/>
      <w:jc w:val="center"/>
    </w:pPr>
  </w:style>
  <w:style w:type="paragraph" w:customStyle="1" w:styleId="210">
    <w:name w:val="Основной текст с отступом 21"/>
    <w:basedOn w:val="a1"/>
    <w:qFormat/>
    <w:rsid w:val="003E38D0"/>
    <w:pPr>
      <w:spacing w:after="0" w:line="240" w:lineRule="auto"/>
      <w:ind w:firstLine="720"/>
      <w:jc w:val="both"/>
    </w:pPr>
    <w:rPr>
      <w:rFonts w:ascii="Times New Roman" w:eastAsia="Times New Roman" w:hAnsi="Times New Roman" w:cs="Times New Roman"/>
      <w:sz w:val="24"/>
      <w:szCs w:val="20"/>
      <w:lang w:eastAsia="ar-SA"/>
    </w:rPr>
  </w:style>
  <w:style w:type="paragraph" w:customStyle="1" w:styleId="xl24">
    <w:name w:val="xl24"/>
    <w:basedOn w:val="a1"/>
    <w:qFormat/>
    <w:rsid w:val="003E38D0"/>
    <w:pPr>
      <w:suppressAutoHyphens w:val="0"/>
      <w:spacing w:before="100" w:after="100" w:line="240" w:lineRule="auto"/>
      <w:jc w:val="center"/>
    </w:pPr>
    <w:rPr>
      <w:rFonts w:ascii="Times New Roman" w:eastAsia="Times New Roman" w:hAnsi="Times New Roman" w:cs="Times New Roman"/>
      <w:sz w:val="24"/>
      <w:szCs w:val="20"/>
      <w:lang w:eastAsia="ru-RU"/>
    </w:rPr>
  </w:style>
  <w:style w:type="paragraph" w:customStyle="1" w:styleId="aff0">
    <w:name w:val="Знак Знак Знак"/>
    <w:basedOn w:val="a1"/>
    <w:next w:val="a1"/>
    <w:uiPriority w:val="99"/>
    <w:rsid w:val="003E38D0"/>
    <w:pPr>
      <w:widowControl w:val="0"/>
      <w:suppressAutoHyphens w:val="0"/>
      <w:adjustRightInd w:val="0"/>
      <w:spacing w:after="160" w:line="240" w:lineRule="exact"/>
      <w:jc w:val="right"/>
    </w:pPr>
    <w:rPr>
      <w:rFonts w:ascii="Times New Roman" w:eastAsia="Calibri" w:hAnsi="Times New Roman" w:cs="Times New Roman"/>
      <w:sz w:val="28"/>
      <w:szCs w:val="20"/>
      <w:lang w:val="en-GB"/>
    </w:rPr>
  </w:style>
  <w:style w:type="paragraph" w:styleId="23">
    <w:name w:val="Body Text 2"/>
    <w:basedOn w:val="a1"/>
    <w:link w:val="24"/>
    <w:rsid w:val="003E38D0"/>
    <w:pPr>
      <w:widowControl w:val="0"/>
      <w:suppressAutoHyphens w:val="0"/>
      <w:autoSpaceDE w:val="0"/>
      <w:autoSpaceDN w:val="0"/>
      <w:spacing w:after="120" w:line="480" w:lineRule="auto"/>
    </w:pPr>
    <w:rPr>
      <w:rFonts w:ascii="Times New Roman" w:eastAsia="Calibri" w:hAnsi="Times New Roman" w:cs="Times New Roman"/>
      <w:lang w:val="en-US"/>
    </w:rPr>
  </w:style>
  <w:style w:type="character" w:customStyle="1" w:styleId="24">
    <w:name w:val="Основной текст 2 Знак"/>
    <w:basedOn w:val="a2"/>
    <w:link w:val="23"/>
    <w:rsid w:val="003E38D0"/>
    <w:rPr>
      <w:rFonts w:ascii="Times New Roman" w:eastAsia="Calibri" w:hAnsi="Times New Roman" w:cs="Times New Roman"/>
      <w:lang w:val="en-US"/>
    </w:rPr>
  </w:style>
  <w:style w:type="paragraph" w:styleId="aff1">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1"/>
    <w:link w:val="aff2"/>
    <w:rsid w:val="003E38D0"/>
    <w:pPr>
      <w:widowControl w:val="0"/>
      <w:suppressAutoHyphens w:val="0"/>
      <w:autoSpaceDE w:val="0"/>
      <w:autoSpaceDN w:val="0"/>
      <w:spacing w:after="120" w:line="240" w:lineRule="auto"/>
      <w:ind w:left="283"/>
    </w:pPr>
    <w:rPr>
      <w:rFonts w:ascii="Times New Roman" w:eastAsia="Calibri" w:hAnsi="Times New Roman" w:cs="Times New Roman"/>
      <w:lang w:val="en-US"/>
    </w:rPr>
  </w:style>
  <w:style w:type="character" w:customStyle="1" w:styleId="aff2">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2"/>
    <w:link w:val="aff1"/>
    <w:rsid w:val="003E38D0"/>
    <w:rPr>
      <w:rFonts w:ascii="Times New Roman" w:eastAsia="Calibri" w:hAnsi="Times New Roman" w:cs="Times New Roman"/>
      <w:lang w:val="en-US"/>
    </w:rPr>
  </w:style>
  <w:style w:type="paragraph" w:customStyle="1" w:styleId="aff3">
    <w:basedOn w:val="a1"/>
    <w:next w:val="aff4"/>
    <w:link w:val="aff5"/>
    <w:qFormat/>
    <w:rsid w:val="003E38D0"/>
    <w:pPr>
      <w:suppressAutoHyphens w:val="0"/>
      <w:spacing w:before="240" w:after="60" w:line="240" w:lineRule="auto"/>
      <w:jc w:val="center"/>
      <w:outlineLvl w:val="0"/>
    </w:pPr>
    <w:rPr>
      <w:rFonts w:ascii="Cambria" w:eastAsia="Times New Roman" w:hAnsi="Cambria"/>
      <w:b/>
      <w:bCs/>
      <w:kern w:val="28"/>
      <w:sz w:val="32"/>
      <w:szCs w:val="32"/>
      <w:lang w:val="en-US"/>
    </w:rPr>
  </w:style>
  <w:style w:type="character" w:customStyle="1" w:styleId="aff5">
    <w:name w:val="Название Знак"/>
    <w:link w:val="aff3"/>
    <w:rsid w:val="003E38D0"/>
    <w:rPr>
      <w:rFonts w:ascii="Cambria" w:eastAsia="Times New Roman" w:hAnsi="Cambria"/>
      <w:b/>
      <w:bCs/>
      <w:kern w:val="28"/>
      <w:sz w:val="32"/>
      <w:szCs w:val="32"/>
      <w:lang w:val="en-US"/>
    </w:rPr>
  </w:style>
  <w:style w:type="paragraph" w:styleId="aff6">
    <w:name w:val="Plain Text"/>
    <w:basedOn w:val="a1"/>
    <w:link w:val="aff7"/>
    <w:rsid w:val="003E38D0"/>
    <w:pPr>
      <w:suppressAutoHyphens w:val="0"/>
      <w:spacing w:after="0" w:line="240" w:lineRule="auto"/>
    </w:pPr>
    <w:rPr>
      <w:rFonts w:ascii="Courier New" w:eastAsia="Times New Roman" w:hAnsi="Courier New" w:cs="Times New Roman"/>
      <w:sz w:val="20"/>
      <w:szCs w:val="20"/>
      <w:lang w:val="en-US"/>
    </w:rPr>
  </w:style>
  <w:style w:type="character" w:customStyle="1" w:styleId="aff7">
    <w:name w:val="Текст Знак"/>
    <w:basedOn w:val="a2"/>
    <w:link w:val="aff6"/>
    <w:rsid w:val="003E38D0"/>
    <w:rPr>
      <w:rFonts w:ascii="Courier New" w:eastAsia="Times New Roman" w:hAnsi="Courier New" w:cs="Times New Roman"/>
      <w:sz w:val="20"/>
      <w:szCs w:val="20"/>
      <w:lang w:val="en-US"/>
    </w:rPr>
  </w:style>
  <w:style w:type="paragraph" w:customStyle="1" w:styleId="ConsNormal">
    <w:name w:val="ConsNormal"/>
    <w:uiPriority w:val="99"/>
    <w:qFormat/>
    <w:rsid w:val="003E38D0"/>
    <w:pPr>
      <w:widowControl w:val="0"/>
      <w:suppressAutoHyphens w:val="0"/>
      <w:autoSpaceDE w:val="0"/>
      <w:autoSpaceDN w:val="0"/>
      <w:adjustRightInd w:val="0"/>
      <w:ind w:right="19772" w:firstLine="720"/>
    </w:pPr>
    <w:rPr>
      <w:rFonts w:ascii="Arial" w:eastAsia="Times New Roman" w:hAnsi="Arial" w:cs="Arial"/>
      <w:sz w:val="20"/>
      <w:szCs w:val="20"/>
      <w:lang w:eastAsia="ru-RU"/>
    </w:rPr>
  </w:style>
  <w:style w:type="character" w:customStyle="1" w:styleId="1c">
    <w:name w:val="Основной шрифт абзаца1"/>
    <w:rsid w:val="003E38D0"/>
  </w:style>
  <w:style w:type="paragraph" w:customStyle="1" w:styleId="Standard">
    <w:name w:val="Standard"/>
    <w:uiPriority w:val="99"/>
    <w:qFormat/>
    <w:rsid w:val="003E38D0"/>
    <w:pPr>
      <w:widowControl w:val="0"/>
      <w:autoSpaceDN w:val="0"/>
      <w:textAlignment w:val="baseline"/>
    </w:pPr>
    <w:rPr>
      <w:rFonts w:ascii="Arial" w:eastAsia="Times New Roman" w:hAnsi="Arial" w:cs="Arial"/>
      <w:kern w:val="3"/>
      <w:sz w:val="18"/>
      <w:szCs w:val="18"/>
      <w:lang w:eastAsia="ar-SA"/>
    </w:rPr>
  </w:style>
  <w:style w:type="paragraph" w:styleId="32">
    <w:name w:val="Body Text Indent 3"/>
    <w:basedOn w:val="a1"/>
    <w:link w:val="33"/>
    <w:uiPriority w:val="99"/>
    <w:unhideWhenUsed/>
    <w:rsid w:val="003E38D0"/>
    <w:pPr>
      <w:spacing w:after="120" w:line="240" w:lineRule="auto"/>
      <w:ind w:left="283"/>
    </w:pPr>
    <w:rPr>
      <w:rFonts w:ascii="Times New Roman" w:eastAsia="Times New Roman" w:hAnsi="Times New Roman" w:cs="Times New Roman"/>
      <w:sz w:val="16"/>
      <w:szCs w:val="16"/>
      <w:lang w:val="en-US" w:eastAsia="ar-SA"/>
    </w:rPr>
  </w:style>
  <w:style w:type="character" w:customStyle="1" w:styleId="33">
    <w:name w:val="Основной текст с отступом 3 Знак"/>
    <w:basedOn w:val="a2"/>
    <w:link w:val="32"/>
    <w:uiPriority w:val="99"/>
    <w:rsid w:val="003E38D0"/>
    <w:rPr>
      <w:rFonts w:ascii="Times New Roman" w:eastAsia="Times New Roman" w:hAnsi="Times New Roman" w:cs="Times New Roman"/>
      <w:sz w:val="16"/>
      <w:szCs w:val="16"/>
      <w:lang w:val="en-US" w:eastAsia="ar-SA"/>
    </w:rPr>
  </w:style>
  <w:style w:type="paragraph" w:customStyle="1" w:styleId="211">
    <w:name w:val="Основной текст 21"/>
    <w:basedOn w:val="a1"/>
    <w:uiPriority w:val="99"/>
    <w:qFormat/>
    <w:rsid w:val="003E38D0"/>
    <w:pPr>
      <w:widowControl w:val="0"/>
      <w:autoSpaceDE w:val="0"/>
      <w:spacing w:after="0" w:line="240" w:lineRule="auto"/>
      <w:jc w:val="both"/>
    </w:pPr>
    <w:rPr>
      <w:rFonts w:ascii="Times New Roman" w:eastAsia="Calibri" w:hAnsi="Times New Roman" w:cs="Times New Roman"/>
      <w:i/>
      <w:szCs w:val="20"/>
      <w:lang w:val="en-US" w:eastAsia="ar-SA"/>
    </w:rPr>
  </w:style>
  <w:style w:type="paragraph" w:customStyle="1" w:styleId="Default">
    <w:name w:val="Default"/>
    <w:qFormat/>
    <w:rsid w:val="003E38D0"/>
    <w:pPr>
      <w:suppressAutoHyphens w:val="0"/>
      <w:autoSpaceDE w:val="0"/>
      <w:autoSpaceDN w:val="0"/>
      <w:adjustRightInd w:val="0"/>
    </w:pPr>
    <w:rPr>
      <w:rFonts w:ascii="Times New Roman" w:eastAsia="Times New Roman" w:hAnsi="Times New Roman" w:cs="Times New Roman"/>
      <w:color w:val="000000"/>
      <w:sz w:val="24"/>
      <w:szCs w:val="24"/>
      <w:lang w:eastAsia="ru-RU"/>
    </w:rPr>
  </w:style>
  <w:style w:type="character" w:customStyle="1" w:styleId="af5">
    <w:name w:val="Обычный (веб) Знак"/>
    <w:aliases w:val="Обычный (Web) Знак,Обычный (веб)1 Знак, Знак Знак Знак Знак Знак Знак Знак Знак Знак Знак Знак Знак Знак Знак Знак,Знак Знак Знак Знак Знак Знак Знак Знак Знак Знак Знак Знак Знак Знак Знак,Обычный (веб) Знак Знак Знак Знак"/>
    <w:link w:val="af4"/>
    <w:uiPriority w:val="99"/>
    <w:rsid w:val="003E38D0"/>
    <w:rPr>
      <w:rFonts w:ascii="Times New Roman" w:eastAsia="Times New Roman" w:hAnsi="Times New Roman" w:cs="Times New Roman"/>
      <w:sz w:val="24"/>
      <w:szCs w:val="24"/>
      <w:lang w:eastAsia="ru-RU"/>
    </w:rPr>
  </w:style>
  <w:style w:type="character" w:styleId="aff8">
    <w:name w:val="annotation reference"/>
    <w:rsid w:val="003E38D0"/>
    <w:rPr>
      <w:sz w:val="16"/>
      <w:szCs w:val="16"/>
    </w:rPr>
  </w:style>
  <w:style w:type="paragraph" w:styleId="aff9">
    <w:name w:val="annotation text"/>
    <w:basedOn w:val="a1"/>
    <w:link w:val="affa"/>
    <w:rsid w:val="003E38D0"/>
    <w:pPr>
      <w:widowControl w:val="0"/>
      <w:suppressAutoHyphens w:val="0"/>
      <w:autoSpaceDE w:val="0"/>
      <w:autoSpaceDN w:val="0"/>
      <w:spacing w:after="0" w:line="240" w:lineRule="auto"/>
    </w:pPr>
    <w:rPr>
      <w:rFonts w:ascii="Times New Roman" w:eastAsia="Calibri" w:hAnsi="Times New Roman" w:cs="Times New Roman"/>
      <w:sz w:val="20"/>
      <w:szCs w:val="20"/>
      <w:lang w:val="en-US"/>
    </w:rPr>
  </w:style>
  <w:style w:type="character" w:customStyle="1" w:styleId="affa">
    <w:name w:val="Текст примечания Знак"/>
    <w:basedOn w:val="a2"/>
    <w:link w:val="aff9"/>
    <w:rsid w:val="003E38D0"/>
    <w:rPr>
      <w:rFonts w:ascii="Times New Roman" w:eastAsia="Calibri" w:hAnsi="Times New Roman" w:cs="Times New Roman"/>
      <w:sz w:val="20"/>
      <w:szCs w:val="20"/>
      <w:lang w:val="en-US"/>
    </w:rPr>
  </w:style>
  <w:style w:type="paragraph" w:styleId="affb">
    <w:name w:val="annotation subject"/>
    <w:basedOn w:val="aff9"/>
    <w:next w:val="aff9"/>
    <w:link w:val="affc"/>
    <w:rsid w:val="003E38D0"/>
    <w:rPr>
      <w:b/>
      <w:bCs/>
    </w:rPr>
  </w:style>
  <w:style w:type="character" w:customStyle="1" w:styleId="affc">
    <w:name w:val="Тема примечания Знак"/>
    <w:basedOn w:val="affa"/>
    <w:link w:val="affb"/>
    <w:rsid w:val="003E38D0"/>
    <w:rPr>
      <w:rFonts w:ascii="Times New Roman" w:eastAsia="Calibri" w:hAnsi="Times New Roman" w:cs="Times New Roman"/>
      <w:b/>
      <w:bCs/>
      <w:sz w:val="20"/>
      <w:szCs w:val="20"/>
      <w:lang w:val="en-US"/>
    </w:rPr>
  </w:style>
  <w:style w:type="table" w:customStyle="1" w:styleId="TableNormal">
    <w:name w:val="Table Normal"/>
    <w:uiPriority w:val="2"/>
    <w:semiHidden/>
    <w:unhideWhenUsed/>
    <w:qFormat/>
    <w:rsid w:val="003E38D0"/>
    <w:pPr>
      <w:widowControl w:val="0"/>
      <w:suppressAutoHyphens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character" w:styleId="affd">
    <w:name w:val="Emphasis"/>
    <w:uiPriority w:val="20"/>
    <w:qFormat/>
    <w:rsid w:val="003E38D0"/>
    <w:rPr>
      <w:i/>
      <w:iCs/>
    </w:rPr>
  </w:style>
  <w:style w:type="character" w:customStyle="1" w:styleId="iceouttxt4">
    <w:name w:val="iceouttxt4"/>
    <w:rsid w:val="003E38D0"/>
    <w:rPr>
      <w:rFonts w:ascii="Arial" w:hAnsi="Arial" w:cs="Arial" w:hint="default"/>
      <w:color w:val="666666"/>
      <w:sz w:val="17"/>
      <w:szCs w:val="17"/>
    </w:rPr>
  </w:style>
  <w:style w:type="paragraph" w:customStyle="1" w:styleId="affe">
    <w:name w:val="амир"/>
    <w:basedOn w:val="a1"/>
    <w:link w:val="afff"/>
    <w:qFormat/>
    <w:rsid w:val="003E38D0"/>
    <w:rPr>
      <w:rFonts w:ascii="Calibri" w:eastAsia="Times New Roman" w:hAnsi="Calibri" w:cs="Times New Roman"/>
      <w:kern w:val="1"/>
      <w:lang w:val="en-US" w:eastAsia="ar-SA"/>
    </w:rPr>
  </w:style>
  <w:style w:type="character" w:customStyle="1" w:styleId="afff">
    <w:name w:val="амир Знак"/>
    <w:link w:val="affe"/>
    <w:rsid w:val="003E38D0"/>
    <w:rPr>
      <w:rFonts w:ascii="Calibri" w:eastAsia="Times New Roman" w:hAnsi="Calibri" w:cs="Times New Roman"/>
      <w:kern w:val="1"/>
      <w:lang w:val="en-US" w:eastAsia="ar-SA"/>
    </w:rPr>
  </w:style>
  <w:style w:type="character" w:customStyle="1" w:styleId="25">
    <w:name w:val="Основной текст (2)_"/>
    <w:link w:val="26"/>
    <w:rsid w:val="003E38D0"/>
    <w:rPr>
      <w:rFonts w:eastAsia="Times New Roman"/>
      <w:shd w:val="clear" w:color="auto" w:fill="FFFFFF"/>
    </w:rPr>
  </w:style>
  <w:style w:type="paragraph" w:customStyle="1" w:styleId="26">
    <w:name w:val="Основной текст (2)"/>
    <w:basedOn w:val="a1"/>
    <w:link w:val="25"/>
    <w:rsid w:val="003E38D0"/>
    <w:pPr>
      <w:widowControl w:val="0"/>
      <w:shd w:val="clear" w:color="auto" w:fill="FFFFFF"/>
      <w:suppressAutoHyphens w:val="0"/>
      <w:spacing w:after="0" w:line="274" w:lineRule="exact"/>
      <w:jc w:val="both"/>
    </w:pPr>
    <w:rPr>
      <w:rFonts w:eastAsia="Times New Roman"/>
    </w:rPr>
  </w:style>
  <w:style w:type="character" w:customStyle="1" w:styleId="r-toplineuser-mail">
    <w:name w:val="r-topline__user-mail"/>
    <w:qFormat/>
    <w:rsid w:val="003E38D0"/>
  </w:style>
  <w:style w:type="character" w:customStyle="1" w:styleId="afff0">
    <w:name w:val="Гипертекстовая ссылка"/>
    <w:uiPriority w:val="99"/>
    <w:qFormat/>
    <w:rsid w:val="003E38D0"/>
    <w:rPr>
      <w:rFonts w:cs="Times New Roman"/>
      <w:b w:val="0"/>
      <w:color w:val="106BBE"/>
    </w:rPr>
  </w:style>
  <w:style w:type="character" w:customStyle="1" w:styleId="blk">
    <w:name w:val="blk"/>
    <w:qFormat/>
    <w:rsid w:val="003E38D0"/>
  </w:style>
  <w:style w:type="character" w:customStyle="1" w:styleId="afff1">
    <w:name w:val="Текст концевой сноски Знак"/>
    <w:semiHidden/>
    <w:qFormat/>
    <w:rsid w:val="003E38D0"/>
    <w:rPr>
      <w:rFonts w:ascii="Times New Roman" w:eastAsia="Times New Roman" w:hAnsi="Times New Roman" w:cs="Times New Roman"/>
      <w:sz w:val="20"/>
      <w:szCs w:val="20"/>
      <w:lang w:eastAsia="ru-RU"/>
    </w:rPr>
  </w:style>
  <w:style w:type="character" w:styleId="afff2">
    <w:name w:val="endnote reference"/>
    <w:qFormat/>
    <w:rsid w:val="003E38D0"/>
    <w:rPr>
      <w:rFonts w:cs="Times New Roman"/>
      <w:vertAlign w:val="superscript"/>
    </w:rPr>
  </w:style>
  <w:style w:type="character" w:customStyle="1" w:styleId="tztxt">
    <w:name w:val="tz_txt Знак"/>
    <w:qFormat/>
    <w:locked/>
    <w:rsid w:val="003E38D0"/>
    <w:rPr>
      <w:rFonts w:ascii="Times New Roman" w:eastAsia="Times New Roman" w:hAnsi="Times New Roman" w:cs="Times New Roman"/>
      <w:sz w:val="24"/>
      <w:szCs w:val="24"/>
    </w:rPr>
  </w:style>
  <w:style w:type="character" w:customStyle="1" w:styleId="afff3">
    <w:name w:val="Цветовое выделение"/>
    <w:qFormat/>
    <w:rsid w:val="003E38D0"/>
    <w:rPr>
      <w:b/>
      <w:color w:val="26282F"/>
    </w:rPr>
  </w:style>
  <w:style w:type="character" w:customStyle="1" w:styleId="WW8Num4z0">
    <w:name w:val="WW8Num4z0"/>
    <w:qFormat/>
    <w:rsid w:val="003E38D0"/>
    <w:rPr>
      <w:sz w:val="24"/>
      <w:szCs w:val="24"/>
    </w:rPr>
  </w:style>
  <w:style w:type="character" w:customStyle="1" w:styleId="WW8Num6z0">
    <w:name w:val="WW8Num6z0"/>
    <w:qFormat/>
    <w:rsid w:val="003E38D0"/>
    <w:rPr>
      <w:rFonts w:ascii="Courier New" w:hAnsi="Courier New" w:cs="Courier New"/>
    </w:rPr>
  </w:style>
  <w:style w:type="character" w:customStyle="1" w:styleId="FontStyle35">
    <w:name w:val="Font Style35"/>
    <w:qFormat/>
    <w:rsid w:val="003E38D0"/>
    <w:rPr>
      <w:rFonts w:ascii="Times New Roman" w:hAnsi="Times New Roman" w:cs="Times New Roman"/>
      <w:sz w:val="24"/>
      <w:szCs w:val="24"/>
    </w:rPr>
  </w:style>
  <w:style w:type="character" w:customStyle="1" w:styleId="1d">
    <w:name w:val="Основной текст Знак1"/>
    <w:qFormat/>
    <w:rsid w:val="003E38D0"/>
    <w:rPr>
      <w:rFonts w:ascii="Times New Roman" w:eastAsia="Times New Roman" w:hAnsi="Times New Roman" w:cs="Times New Roman"/>
      <w:sz w:val="20"/>
      <w:szCs w:val="20"/>
    </w:rPr>
  </w:style>
  <w:style w:type="character" w:customStyle="1" w:styleId="ConsNormal0">
    <w:name w:val="ConsNormal Знак"/>
    <w:uiPriority w:val="99"/>
    <w:qFormat/>
    <w:locked/>
    <w:rsid w:val="003E38D0"/>
    <w:rPr>
      <w:rFonts w:ascii="Arial" w:eastAsia="Times New Roman" w:hAnsi="Arial" w:cs="Arial"/>
      <w:sz w:val="20"/>
      <w:szCs w:val="20"/>
      <w:lang w:eastAsia="ru-RU"/>
    </w:rPr>
  </w:style>
  <w:style w:type="character" w:customStyle="1" w:styleId="f1">
    <w:name w:val="f1"/>
    <w:qFormat/>
    <w:rsid w:val="003E38D0"/>
  </w:style>
  <w:style w:type="character" w:customStyle="1" w:styleId="f2">
    <w:name w:val="f2"/>
    <w:qFormat/>
    <w:rsid w:val="003E38D0"/>
  </w:style>
  <w:style w:type="character" w:customStyle="1" w:styleId="okpdspan">
    <w:name w:val="okpd_span"/>
    <w:qFormat/>
    <w:rsid w:val="003E38D0"/>
  </w:style>
  <w:style w:type="character" w:customStyle="1" w:styleId="apple-converted-space">
    <w:name w:val="apple-converted-space"/>
    <w:qFormat/>
    <w:rsid w:val="003E38D0"/>
  </w:style>
  <w:style w:type="character" w:styleId="afff4">
    <w:name w:val="Strong"/>
    <w:qFormat/>
    <w:rsid w:val="003E38D0"/>
    <w:rPr>
      <w:b/>
      <w:bCs/>
    </w:rPr>
  </w:style>
  <w:style w:type="character" w:customStyle="1" w:styleId="FontStyle116">
    <w:name w:val="Font Style116"/>
    <w:qFormat/>
    <w:rsid w:val="003E38D0"/>
    <w:rPr>
      <w:rFonts w:ascii="Georgia" w:hAnsi="Georgia" w:cs="Georgia"/>
      <w:sz w:val="18"/>
      <w:szCs w:val="18"/>
    </w:rPr>
  </w:style>
  <w:style w:type="character" w:customStyle="1" w:styleId="WW8Num1z1">
    <w:name w:val="WW8Num1z1"/>
    <w:qFormat/>
    <w:rsid w:val="003E38D0"/>
  </w:style>
  <w:style w:type="character" w:customStyle="1" w:styleId="ListLabel1">
    <w:name w:val="ListLabel 1"/>
    <w:qFormat/>
    <w:rsid w:val="003E38D0"/>
    <w:rPr>
      <w:b/>
    </w:rPr>
  </w:style>
  <w:style w:type="character" w:customStyle="1" w:styleId="ListLabel2">
    <w:name w:val="ListLabel 2"/>
    <w:qFormat/>
    <w:rsid w:val="003E38D0"/>
    <w:rPr>
      <w:color w:val="00000A"/>
    </w:rPr>
  </w:style>
  <w:style w:type="character" w:customStyle="1" w:styleId="ListLabel3">
    <w:name w:val="ListLabel 3"/>
    <w:qFormat/>
    <w:rsid w:val="003E38D0"/>
    <w:rPr>
      <w:rFonts w:cs="Times New Roman"/>
    </w:rPr>
  </w:style>
  <w:style w:type="character" w:customStyle="1" w:styleId="ListLabel4">
    <w:name w:val="ListLabel 4"/>
    <w:qFormat/>
    <w:rsid w:val="003E38D0"/>
    <w:rPr>
      <w:rFonts w:cs="Times New Roman"/>
    </w:rPr>
  </w:style>
  <w:style w:type="character" w:customStyle="1" w:styleId="ListLabel5">
    <w:name w:val="ListLabel 5"/>
    <w:qFormat/>
    <w:rsid w:val="003E38D0"/>
    <w:rPr>
      <w:rFonts w:cs="Times New Roman"/>
    </w:rPr>
  </w:style>
  <w:style w:type="character" w:customStyle="1" w:styleId="ListLabel6">
    <w:name w:val="ListLabel 6"/>
    <w:qFormat/>
    <w:rsid w:val="003E38D0"/>
    <w:rPr>
      <w:b w:val="0"/>
      <w:bCs w:val="0"/>
      <w:sz w:val="19"/>
      <w:szCs w:val="19"/>
    </w:rPr>
  </w:style>
  <w:style w:type="character" w:customStyle="1" w:styleId="ListLabel7">
    <w:name w:val="ListLabel 7"/>
    <w:qFormat/>
    <w:rsid w:val="003E38D0"/>
    <w:rPr>
      <w:rFonts w:cs="Times New Roman"/>
      <w:sz w:val="20"/>
      <w:szCs w:val="20"/>
    </w:rPr>
  </w:style>
  <w:style w:type="character" w:customStyle="1" w:styleId="ListLabel8">
    <w:name w:val="ListLabel 8"/>
    <w:qFormat/>
    <w:rsid w:val="003E38D0"/>
    <w:rPr>
      <w:b/>
    </w:rPr>
  </w:style>
  <w:style w:type="character" w:customStyle="1" w:styleId="ListLabel9">
    <w:name w:val="ListLabel 9"/>
    <w:qFormat/>
    <w:rsid w:val="003E38D0"/>
    <w:rPr>
      <w:b w:val="0"/>
      <w:sz w:val="24"/>
      <w:szCs w:val="24"/>
    </w:rPr>
  </w:style>
  <w:style w:type="character" w:customStyle="1" w:styleId="ListLabel10">
    <w:name w:val="ListLabel 10"/>
    <w:qFormat/>
    <w:rsid w:val="003E38D0"/>
    <w:rPr>
      <w:color w:val="00000A"/>
    </w:rPr>
  </w:style>
  <w:style w:type="character" w:customStyle="1" w:styleId="ListLabel11">
    <w:name w:val="ListLabel 11"/>
    <w:qFormat/>
    <w:rsid w:val="003E38D0"/>
    <w:rPr>
      <w:color w:val="00000A"/>
    </w:rPr>
  </w:style>
  <w:style w:type="character" w:customStyle="1" w:styleId="ListLabel12">
    <w:name w:val="ListLabel 12"/>
    <w:qFormat/>
    <w:rsid w:val="003E38D0"/>
    <w:rPr>
      <w:color w:val="00000A"/>
    </w:rPr>
  </w:style>
  <w:style w:type="character" w:customStyle="1" w:styleId="ListLabel13">
    <w:name w:val="ListLabel 13"/>
    <w:qFormat/>
    <w:rsid w:val="003E38D0"/>
    <w:rPr>
      <w:color w:val="00000A"/>
    </w:rPr>
  </w:style>
  <w:style w:type="character" w:customStyle="1" w:styleId="ListLabel14">
    <w:name w:val="ListLabel 14"/>
    <w:qFormat/>
    <w:rsid w:val="003E38D0"/>
    <w:rPr>
      <w:color w:val="00000A"/>
    </w:rPr>
  </w:style>
  <w:style w:type="character" w:customStyle="1" w:styleId="ListLabel15">
    <w:name w:val="ListLabel 15"/>
    <w:qFormat/>
    <w:rsid w:val="003E38D0"/>
    <w:rPr>
      <w:color w:val="00000A"/>
    </w:rPr>
  </w:style>
  <w:style w:type="character" w:customStyle="1" w:styleId="ListLabel16">
    <w:name w:val="ListLabel 16"/>
    <w:qFormat/>
    <w:rsid w:val="003E38D0"/>
    <w:rPr>
      <w:color w:val="00000A"/>
    </w:rPr>
  </w:style>
  <w:style w:type="character" w:customStyle="1" w:styleId="ListLabel17">
    <w:name w:val="ListLabel 17"/>
    <w:qFormat/>
    <w:rsid w:val="003E38D0"/>
    <w:rPr>
      <w:color w:val="00000A"/>
    </w:rPr>
  </w:style>
  <w:style w:type="character" w:customStyle="1" w:styleId="ListLabel18">
    <w:name w:val="ListLabel 18"/>
    <w:qFormat/>
    <w:rsid w:val="003E38D0"/>
    <w:rPr>
      <w:color w:val="00000A"/>
    </w:rPr>
  </w:style>
  <w:style w:type="paragraph" w:styleId="1e">
    <w:name w:val="index 1"/>
    <w:basedOn w:val="a1"/>
    <w:next w:val="a1"/>
    <w:autoRedefine/>
    <w:uiPriority w:val="99"/>
    <w:unhideWhenUsed/>
    <w:rsid w:val="003E38D0"/>
    <w:pPr>
      <w:widowControl w:val="0"/>
      <w:suppressAutoHyphens w:val="0"/>
      <w:autoSpaceDE w:val="0"/>
      <w:autoSpaceDN w:val="0"/>
      <w:spacing w:after="0" w:line="240" w:lineRule="auto"/>
      <w:ind w:left="220" w:hanging="220"/>
    </w:pPr>
    <w:rPr>
      <w:rFonts w:ascii="Times New Roman" w:eastAsia="Times New Roman" w:hAnsi="Times New Roman" w:cs="Times New Roman"/>
      <w:lang w:val="en-US"/>
    </w:rPr>
  </w:style>
  <w:style w:type="paragraph" w:customStyle="1" w:styleId="afff5">
    <w:name w:val="Комментарий"/>
    <w:basedOn w:val="a1"/>
    <w:uiPriority w:val="99"/>
    <w:qFormat/>
    <w:rsid w:val="003E38D0"/>
    <w:pPr>
      <w:suppressAutoHyphens w:val="0"/>
    </w:pPr>
    <w:rPr>
      <w:rFonts w:ascii="Arial" w:eastAsia="Times New Roman" w:hAnsi="Arial" w:cs="Arial"/>
      <w:color w:val="353842"/>
      <w:sz w:val="26"/>
      <w:szCs w:val="26"/>
      <w:shd w:val="clear" w:color="auto" w:fill="F0F0F0"/>
      <w:lang w:eastAsia="ru-RU"/>
    </w:rPr>
  </w:style>
  <w:style w:type="paragraph" w:customStyle="1" w:styleId="afff6">
    <w:name w:val="Информация о версии"/>
    <w:basedOn w:val="afff5"/>
    <w:uiPriority w:val="99"/>
    <w:qFormat/>
    <w:rsid w:val="003E38D0"/>
    <w:rPr>
      <w:i/>
      <w:iCs/>
    </w:rPr>
  </w:style>
  <w:style w:type="paragraph" w:styleId="afff7">
    <w:name w:val="endnote text"/>
    <w:basedOn w:val="a1"/>
    <w:link w:val="1f"/>
    <w:qFormat/>
    <w:rsid w:val="003E38D0"/>
    <w:pPr>
      <w:widowControl w:val="0"/>
      <w:suppressAutoHyphens w:val="0"/>
      <w:spacing w:after="0" w:line="240" w:lineRule="auto"/>
    </w:pPr>
    <w:rPr>
      <w:rFonts w:ascii="Times New Roman" w:eastAsia="Times New Roman" w:hAnsi="Times New Roman" w:cs="Times New Roman"/>
      <w:sz w:val="20"/>
      <w:szCs w:val="20"/>
      <w:lang w:val="en-US"/>
    </w:rPr>
  </w:style>
  <w:style w:type="character" w:customStyle="1" w:styleId="1f">
    <w:name w:val="Текст концевой сноски Знак1"/>
    <w:basedOn w:val="a2"/>
    <w:link w:val="afff7"/>
    <w:rsid w:val="003E38D0"/>
    <w:rPr>
      <w:rFonts w:ascii="Times New Roman" w:eastAsia="Times New Roman" w:hAnsi="Times New Roman" w:cs="Times New Roman"/>
      <w:sz w:val="20"/>
      <w:szCs w:val="20"/>
      <w:lang w:val="en-US"/>
    </w:rPr>
  </w:style>
  <w:style w:type="paragraph" w:customStyle="1" w:styleId="tztxt0">
    <w:name w:val="tz_txt"/>
    <w:basedOn w:val="a1"/>
    <w:qFormat/>
    <w:rsid w:val="003E38D0"/>
    <w:pPr>
      <w:suppressAutoHyphens w:val="0"/>
      <w:spacing w:after="120" w:line="240" w:lineRule="auto"/>
      <w:ind w:firstLine="709"/>
      <w:jc w:val="both"/>
    </w:pPr>
    <w:rPr>
      <w:rFonts w:ascii="Times New Roman" w:eastAsia="Times New Roman" w:hAnsi="Times New Roman" w:cs="Times New Roman"/>
      <w:sz w:val="24"/>
      <w:szCs w:val="24"/>
      <w:lang w:val="en-US"/>
    </w:rPr>
  </w:style>
  <w:style w:type="paragraph" w:customStyle="1" w:styleId="afff8">
    <w:name w:val="Заголовок_контр"/>
    <w:basedOn w:val="a1"/>
    <w:qFormat/>
    <w:rsid w:val="003E38D0"/>
    <w:pPr>
      <w:tabs>
        <w:tab w:val="left" w:pos="2779"/>
      </w:tabs>
      <w:spacing w:before="60" w:after="0" w:line="240" w:lineRule="auto"/>
      <w:ind w:left="397"/>
      <w:jc w:val="center"/>
      <w:outlineLvl w:val="0"/>
    </w:pPr>
    <w:rPr>
      <w:rFonts w:ascii="Times New Roman" w:eastAsia="Times New Roman" w:hAnsi="Times New Roman" w:cs="Times New Roman"/>
      <w:b/>
      <w:bCs/>
      <w:sz w:val="20"/>
      <w:szCs w:val="20"/>
      <w:lang w:eastAsia="ar-SA"/>
    </w:rPr>
  </w:style>
  <w:style w:type="paragraph" w:customStyle="1" w:styleId="afff9">
    <w:name w:val="Нумер_контр"/>
    <w:basedOn w:val="a1"/>
    <w:qFormat/>
    <w:rsid w:val="003E38D0"/>
    <w:pPr>
      <w:tabs>
        <w:tab w:val="left" w:pos="284"/>
      </w:tabs>
      <w:spacing w:after="0" w:line="240" w:lineRule="auto"/>
      <w:ind w:firstLine="426"/>
      <w:jc w:val="both"/>
    </w:pPr>
    <w:rPr>
      <w:rFonts w:ascii="Times New Roman" w:eastAsia="Times New Roman" w:hAnsi="Times New Roman" w:cs="Times New Roman"/>
      <w:sz w:val="20"/>
      <w:szCs w:val="20"/>
      <w:lang w:eastAsia="ar-SA"/>
    </w:rPr>
  </w:style>
  <w:style w:type="paragraph" w:customStyle="1" w:styleId="160">
    <w:name w:val="Стиль полужирный по центру Междустр.интервал:  точно 16 пт"/>
    <w:basedOn w:val="a1"/>
    <w:qFormat/>
    <w:rsid w:val="003E38D0"/>
    <w:pPr>
      <w:spacing w:after="0" w:line="320" w:lineRule="exact"/>
      <w:jc w:val="center"/>
    </w:pPr>
    <w:rPr>
      <w:rFonts w:ascii="Times New Roman" w:eastAsia="Times New Roman" w:hAnsi="Times New Roman" w:cs="Times New Roman"/>
      <w:b/>
      <w:bCs/>
      <w:sz w:val="20"/>
      <w:szCs w:val="20"/>
      <w:lang w:eastAsia="ar-SA"/>
    </w:rPr>
  </w:style>
  <w:style w:type="paragraph" w:customStyle="1" w:styleId="1f0">
    <w:name w:val="Текст1"/>
    <w:basedOn w:val="a1"/>
    <w:qFormat/>
    <w:rsid w:val="003E38D0"/>
    <w:pPr>
      <w:spacing w:after="0" w:line="240" w:lineRule="auto"/>
    </w:pPr>
    <w:rPr>
      <w:rFonts w:ascii="Consolas" w:eastAsia="Calibri" w:hAnsi="Consolas" w:cs="Consolas"/>
      <w:sz w:val="21"/>
      <w:szCs w:val="21"/>
      <w:lang w:eastAsia="ar-SA"/>
    </w:rPr>
  </w:style>
  <w:style w:type="paragraph" w:customStyle="1" w:styleId="afffa">
    <w:name w:val="Нормальный"/>
    <w:uiPriority w:val="99"/>
    <w:rsid w:val="003E38D0"/>
    <w:pPr>
      <w:widowControl w:val="0"/>
      <w:suppressAutoHyphens w:val="0"/>
      <w:spacing w:after="200" w:line="276" w:lineRule="auto"/>
    </w:pPr>
    <w:rPr>
      <w:rFonts w:ascii="Times New Roman" w:eastAsia="Times New Roman" w:hAnsi="Times New Roman" w:cs="Times New Roman"/>
      <w:color w:val="000000"/>
      <w:sz w:val="24"/>
      <w:szCs w:val="24"/>
      <w:lang w:eastAsia="ru-RU"/>
    </w:rPr>
  </w:style>
  <w:style w:type="paragraph" w:customStyle="1" w:styleId="1f1">
    <w:name w:val="Заголовок №1"/>
    <w:basedOn w:val="a1"/>
    <w:uiPriority w:val="99"/>
    <w:rsid w:val="003E38D0"/>
    <w:pPr>
      <w:widowControl w:val="0"/>
      <w:shd w:val="clear" w:color="auto" w:fill="FFFFFF"/>
      <w:tabs>
        <w:tab w:val="left" w:pos="709"/>
      </w:tabs>
      <w:spacing w:before="300" w:after="420" w:line="240" w:lineRule="auto"/>
      <w:jc w:val="both"/>
      <w:outlineLvl w:val="0"/>
    </w:pPr>
    <w:rPr>
      <w:rFonts w:ascii="Times New Roman" w:eastAsia="Times New Roman" w:hAnsi="Times New Roman" w:cs="Times New Roman"/>
      <w:color w:val="00000A"/>
      <w:sz w:val="28"/>
      <w:szCs w:val="28"/>
      <w:lang w:eastAsia="ru-RU"/>
    </w:rPr>
  </w:style>
  <w:style w:type="paragraph" w:customStyle="1" w:styleId="pj">
    <w:name w:val="pj"/>
    <w:basedOn w:val="a1"/>
    <w:rsid w:val="003E38D0"/>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2">
    <w:name w:val="Нумерованный список1"/>
    <w:basedOn w:val="a1"/>
    <w:rsid w:val="003E38D0"/>
    <w:pPr>
      <w:tabs>
        <w:tab w:val="left" w:pos="360"/>
      </w:tabs>
      <w:spacing w:after="0" w:line="100" w:lineRule="atLeast"/>
    </w:pPr>
    <w:rPr>
      <w:rFonts w:ascii="Times New Roman" w:eastAsia="Times New Roman" w:hAnsi="Times New Roman" w:cs="Times New Roman"/>
      <w:sz w:val="24"/>
      <w:szCs w:val="24"/>
      <w:lang w:eastAsia="ar-SA"/>
    </w:rPr>
  </w:style>
  <w:style w:type="character" w:customStyle="1" w:styleId="afffb">
    <w:name w:val="Маркеры списка"/>
    <w:rsid w:val="003E38D0"/>
    <w:rPr>
      <w:rFonts w:ascii="OpenSymbol" w:eastAsia="OpenSymbol" w:hAnsi="OpenSymbol" w:cs="OpenSymbol"/>
    </w:rPr>
  </w:style>
  <w:style w:type="paragraph" w:customStyle="1" w:styleId="formattext">
    <w:name w:val="formattext"/>
    <w:basedOn w:val="a1"/>
    <w:rsid w:val="003E38D0"/>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f3">
    <w:name w:val="Сетка таблицы1"/>
    <w:basedOn w:val="a3"/>
    <w:uiPriority w:val="59"/>
    <w:rsid w:val="003E38D0"/>
    <w:pPr>
      <w:suppressAutoHyphens w:val="0"/>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
    <w:name w:val="Нет списка11"/>
    <w:next w:val="a4"/>
    <w:uiPriority w:val="99"/>
    <w:semiHidden/>
    <w:unhideWhenUsed/>
    <w:rsid w:val="003E38D0"/>
  </w:style>
  <w:style w:type="character" w:customStyle="1" w:styleId="afffc">
    <w:name w:val="Символ нумерации"/>
    <w:rsid w:val="003E38D0"/>
  </w:style>
  <w:style w:type="paragraph" w:styleId="afffd">
    <w:name w:val="Subtitle"/>
    <w:basedOn w:val="11"/>
    <w:next w:val="ab"/>
    <w:link w:val="afffe"/>
    <w:qFormat/>
    <w:rsid w:val="003E38D0"/>
    <w:pPr>
      <w:spacing w:line="240" w:lineRule="auto"/>
      <w:jc w:val="center"/>
    </w:pPr>
    <w:rPr>
      <w:rFonts w:ascii="Arial" w:eastAsia="MS Mincho" w:hAnsi="Arial" w:cs="Times New Roman"/>
      <w:i/>
      <w:iCs/>
      <w:lang w:eastAsia="ar-SA"/>
    </w:rPr>
  </w:style>
  <w:style w:type="character" w:customStyle="1" w:styleId="afffe">
    <w:name w:val="Подзаголовок Знак"/>
    <w:basedOn w:val="a2"/>
    <w:link w:val="afffd"/>
    <w:rsid w:val="003E38D0"/>
    <w:rPr>
      <w:rFonts w:ascii="Arial" w:eastAsia="MS Mincho" w:hAnsi="Arial" w:cs="Times New Roman"/>
      <w:i/>
      <w:iCs/>
      <w:sz w:val="28"/>
      <w:szCs w:val="28"/>
      <w:lang w:eastAsia="ar-SA"/>
    </w:rPr>
  </w:style>
  <w:style w:type="paragraph" w:customStyle="1" w:styleId="1f4">
    <w:name w:val="Название1"/>
    <w:basedOn w:val="a1"/>
    <w:uiPriority w:val="99"/>
    <w:rsid w:val="003E38D0"/>
    <w:pPr>
      <w:suppressLineNumbers/>
      <w:spacing w:before="120" w:after="120" w:line="240" w:lineRule="auto"/>
    </w:pPr>
    <w:rPr>
      <w:rFonts w:ascii="Times New Roman" w:eastAsia="Times New Roman" w:hAnsi="Times New Roman" w:cs="Tahoma"/>
      <w:i/>
      <w:iCs/>
      <w:sz w:val="24"/>
      <w:szCs w:val="24"/>
      <w:lang w:eastAsia="ar-SA"/>
    </w:rPr>
  </w:style>
  <w:style w:type="paragraph" w:customStyle="1" w:styleId="1f5">
    <w:name w:val="Указатель1"/>
    <w:basedOn w:val="a1"/>
    <w:uiPriority w:val="99"/>
    <w:rsid w:val="003E38D0"/>
    <w:pPr>
      <w:suppressLineNumbers/>
      <w:spacing w:after="0" w:line="240" w:lineRule="auto"/>
    </w:pPr>
    <w:rPr>
      <w:rFonts w:ascii="Times New Roman" w:eastAsia="Times New Roman" w:hAnsi="Times New Roman" w:cs="Tahoma"/>
      <w:sz w:val="24"/>
      <w:szCs w:val="24"/>
      <w:lang w:eastAsia="ar-SA"/>
    </w:rPr>
  </w:style>
  <w:style w:type="paragraph" w:customStyle="1" w:styleId="variable">
    <w:name w:val="variable"/>
    <w:basedOn w:val="a1"/>
    <w:uiPriority w:val="99"/>
    <w:rsid w:val="003E38D0"/>
    <w:pPr>
      <w:spacing w:after="0" w:line="240" w:lineRule="auto"/>
    </w:pPr>
    <w:rPr>
      <w:rFonts w:ascii="Times New Roman" w:eastAsia="Times New Roman" w:hAnsi="Times New Roman" w:cs="Times New Roman"/>
      <w:b/>
      <w:sz w:val="24"/>
      <w:szCs w:val="24"/>
      <w:lang w:eastAsia="ar-SA"/>
    </w:rPr>
  </w:style>
  <w:style w:type="paragraph" w:customStyle="1" w:styleId="affff">
    <w:name w:val="Горизонтальная линия"/>
    <w:basedOn w:val="a1"/>
    <w:next w:val="ab"/>
    <w:uiPriority w:val="99"/>
    <w:rsid w:val="003E38D0"/>
    <w:pPr>
      <w:suppressLineNumbers/>
      <w:pBdr>
        <w:bottom w:val="double" w:sz="1" w:space="0" w:color="808080"/>
      </w:pBdr>
      <w:spacing w:after="283" w:line="240" w:lineRule="auto"/>
    </w:pPr>
    <w:rPr>
      <w:rFonts w:ascii="Times New Roman" w:eastAsia="Times New Roman" w:hAnsi="Times New Roman" w:cs="Times New Roman"/>
      <w:sz w:val="12"/>
      <w:szCs w:val="12"/>
      <w:lang w:eastAsia="ar-SA"/>
    </w:rPr>
  </w:style>
  <w:style w:type="paragraph" w:styleId="affff0">
    <w:name w:val="Body Text First Indent"/>
    <w:basedOn w:val="ab"/>
    <w:link w:val="affff1"/>
    <w:rsid w:val="003E38D0"/>
    <w:pPr>
      <w:spacing w:after="0" w:line="240" w:lineRule="auto"/>
      <w:ind w:firstLine="283"/>
    </w:pPr>
    <w:rPr>
      <w:rFonts w:ascii="Times New Roman" w:eastAsia="Times New Roman" w:hAnsi="Times New Roman" w:cs="Times New Roman"/>
      <w:sz w:val="20"/>
      <w:szCs w:val="20"/>
      <w:lang w:val="en-US" w:eastAsia="ar-SA"/>
    </w:rPr>
  </w:style>
  <w:style w:type="character" w:customStyle="1" w:styleId="21">
    <w:name w:val="Основной текст Знак2"/>
    <w:aliases w:val="Основной текст Знак Знак Знак1"/>
    <w:basedOn w:val="a2"/>
    <w:link w:val="ab"/>
    <w:uiPriority w:val="99"/>
    <w:rsid w:val="003E38D0"/>
  </w:style>
  <w:style w:type="character" w:customStyle="1" w:styleId="affff1">
    <w:name w:val="Красная строка Знак"/>
    <w:basedOn w:val="21"/>
    <w:link w:val="affff0"/>
    <w:rsid w:val="003E38D0"/>
    <w:rPr>
      <w:rFonts w:ascii="Times New Roman" w:eastAsia="Times New Roman" w:hAnsi="Times New Roman" w:cs="Times New Roman"/>
      <w:sz w:val="20"/>
      <w:szCs w:val="20"/>
      <w:lang w:val="en-US" w:eastAsia="ar-SA"/>
    </w:rPr>
  </w:style>
  <w:style w:type="paragraph" w:customStyle="1" w:styleId="affff2">
    <w:name w:val="СОтступомПоЛевомуКраю"/>
    <w:basedOn w:val="a1"/>
    <w:uiPriority w:val="99"/>
    <w:rsid w:val="003E38D0"/>
    <w:pPr>
      <w:spacing w:after="0" w:line="240" w:lineRule="auto"/>
      <w:ind w:firstLine="705"/>
    </w:pPr>
    <w:rPr>
      <w:rFonts w:ascii="Times New Roman" w:eastAsia="Times New Roman" w:hAnsi="Times New Roman" w:cs="Times New Roman"/>
      <w:sz w:val="24"/>
      <w:szCs w:val="24"/>
      <w:lang w:eastAsia="ar-SA"/>
    </w:rPr>
  </w:style>
  <w:style w:type="paragraph" w:customStyle="1" w:styleId="affff3">
    <w:name w:val="Содержимое врезки"/>
    <w:basedOn w:val="ab"/>
    <w:uiPriority w:val="99"/>
    <w:rsid w:val="003E38D0"/>
    <w:pPr>
      <w:spacing w:after="0" w:line="240" w:lineRule="auto"/>
    </w:pPr>
    <w:rPr>
      <w:rFonts w:ascii="Times New Roman" w:eastAsia="Times New Roman" w:hAnsi="Times New Roman" w:cs="Times New Roman"/>
      <w:sz w:val="20"/>
      <w:szCs w:val="20"/>
      <w:lang w:eastAsia="ar-SA"/>
    </w:rPr>
  </w:style>
  <w:style w:type="paragraph" w:customStyle="1" w:styleId="affff4">
    <w:name w:val="Содержимое списка"/>
    <w:basedOn w:val="a1"/>
    <w:uiPriority w:val="99"/>
    <w:rsid w:val="003E38D0"/>
    <w:pPr>
      <w:spacing w:after="0" w:line="240" w:lineRule="auto"/>
      <w:ind w:left="567"/>
    </w:pPr>
    <w:rPr>
      <w:rFonts w:ascii="Times New Roman" w:eastAsia="Times New Roman" w:hAnsi="Times New Roman" w:cs="Times New Roman"/>
      <w:sz w:val="24"/>
      <w:szCs w:val="24"/>
      <w:lang w:eastAsia="ar-SA"/>
    </w:rPr>
  </w:style>
  <w:style w:type="paragraph" w:styleId="affff5">
    <w:name w:val="Date"/>
    <w:basedOn w:val="a1"/>
    <w:next w:val="a1"/>
    <w:link w:val="affff6"/>
    <w:rsid w:val="003E38D0"/>
    <w:pPr>
      <w:suppressAutoHyphens w:val="0"/>
      <w:spacing w:after="60" w:line="240" w:lineRule="auto"/>
      <w:jc w:val="both"/>
    </w:pPr>
    <w:rPr>
      <w:rFonts w:ascii="Times New Roman" w:eastAsia="Times New Roman" w:hAnsi="Times New Roman" w:cs="Times New Roman"/>
      <w:sz w:val="20"/>
      <w:szCs w:val="20"/>
      <w:lang w:eastAsia="ar-SA"/>
    </w:rPr>
  </w:style>
  <w:style w:type="character" w:customStyle="1" w:styleId="affff6">
    <w:name w:val="Дата Знак"/>
    <w:basedOn w:val="a2"/>
    <w:link w:val="affff5"/>
    <w:rsid w:val="003E38D0"/>
    <w:rPr>
      <w:rFonts w:ascii="Times New Roman" w:eastAsia="Times New Roman" w:hAnsi="Times New Roman" w:cs="Times New Roman"/>
      <w:sz w:val="20"/>
      <w:szCs w:val="20"/>
      <w:lang w:eastAsia="ar-SA"/>
    </w:rPr>
  </w:style>
  <w:style w:type="paragraph" w:styleId="1f6">
    <w:name w:val="toc 1"/>
    <w:basedOn w:val="a1"/>
    <w:next w:val="a1"/>
    <w:autoRedefine/>
    <w:uiPriority w:val="39"/>
    <w:rsid w:val="003E38D0"/>
    <w:pPr>
      <w:tabs>
        <w:tab w:val="left" w:pos="709"/>
        <w:tab w:val="right" w:leader="dot" w:pos="10195"/>
      </w:tabs>
      <w:suppressAutoHyphens w:val="0"/>
      <w:spacing w:before="120" w:after="120" w:line="240" w:lineRule="auto"/>
    </w:pPr>
    <w:rPr>
      <w:rFonts w:ascii="Times New Roman" w:eastAsia="Times New Roman" w:hAnsi="Times New Roman" w:cs="Times New Roman"/>
      <w:b/>
      <w:bCs/>
      <w:caps/>
      <w:sz w:val="20"/>
      <w:szCs w:val="20"/>
      <w:lang w:eastAsia="ru-RU"/>
    </w:rPr>
  </w:style>
  <w:style w:type="character" w:styleId="affff7">
    <w:name w:val="line number"/>
    <w:basedOn w:val="a2"/>
    <w:uiPriority w:val="99"/>
    <w:unhideWhenUsed/>
    <w:rsid w:val="003E38D0"/>
  </w:style>
  <w:style w:type="paragraph" w:customStyle="1" w:styleId="ConsPlusCell">
    <w:name w:val="ConsPlusCell"/>
    <w:uiPriority w:val="99"/>
    <w:qFormat/>
    <w:rsid w:val="003E38D0"/>
    <w:pPr>
      <w:widowControl w:val="0"/>
      <w:suppressAutoHyphens w:val="0"/>
      <w:autoSpaceDE w:val="0"/>
      <w:autoSpaceDN w:val="0"/>
      <w:adjustRightInd w:val="0"/>
    </w:pPr>
    <w:rPr>
      <w:rFonts w:ascii="Calibri" w:eastAsia="Times New Roman" w:hAnsi="Calibri" w:cs="Calibri"/>
      <w:lang w:eastAsia="ru-RU"/>
    </w:rPr>
  </w:style>
  <w:style w:type="paragraph" w:customStyle="1" w:styleId="s1">
    <w:name w:val="s_1"/>
    <w:basedOn w:val="a1"/>
    <w:uiPriority w:val="99"/>
    <w:rsid w:val="003E38D0"/>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f8">
    <w:name w:val="Document Map"/>
    <w:basedOn w:val="a1"/>
    <w:link w:val="affff9"/>
    <w:unhideWhenUsed/>
    <w:rsid w:val="003E38D0"/>
    <w:pPr>
      <w:spacing w:after="0" w:line="240" w:lineRule="auto"/>
    </w:pPr>
    <w:rPr>
      <w:rFonts w:ascii="Tahoma" w:eastAsia="Times New Roman" w:hAnsi="Tahoma" w:cs="Times New Roman"/>
      <w:sz w:val="16"/>
      <w:szCs w:val="16"/>
      <w:lang w:eastAsia="ar-SA"/>
    </w:rPr>
  </w:style>
  <w:style w:type="character" w:customStyle="1" w:styleId="affff9">
    <w:name w:val="Схема документа Знак"/>
    <w:basedOn w:val="a2"/>
    <w:link w:val="affff8"/>
    <w:rsid w:val="003E38D0"/>
    <w:rPr>
      <w:rFonts w:ascii="Tahoma" w:eastAsia="Times New Roman" w:hAnsi="Tahoma" w:cs="Times New Roman"/>
      <w:sz w:val="16"/>
      <w:szCs w:val="16"/>
      <w:lang w:eastAsia="ar-SA"/>
    </w:rPr>
  </w:style>
  <w:style w:type="character" w:customStyle="1" w:styleId="okpdspan1">
    <w:name w:val="okpd_span1"/>
    <w:rsid w:val="003E38D0"/>
    <w:rPr>
      <w:b/>
      <w:bCs/>
    </w:rPr>
  </w:style>
  <w:style w:type="character" w:customStyle="1" w:styleId="44">
    <w:name w:val="Основной текст (4) + Не курсив"/>
    <w:rsid w:val="003E38D0"/>
    <w:rPr>
      <w:i/>
      <w:iCs/>
      <w:color w:val="000000"/>
      <w:spacing w:val="0"/>
      <w:w w:val="100"/>
      <w:position w:val="0"/>
      <w:sz w:val="28"/>
      <w:szCs w:val="28"/>
      <w:shd w:val="clear" w:color="auto" w:fill="FFFFFF"/>
      <w:lang w:val="ru-RU" w:eastAsia="ru-RU" w:bidi="ru-RU"/>
    </w:rPr>
  </w:style>
  <w:style w:type="character" w:customStyle="1" w:styleId="blk1">
    <w:name w:val="blk1"/>
    <w:rsid w:val="003E38D0"/>
    <w:rPr>
      <w:vanish w:val="0"/>
      <w:webHidden w:val="0"/>
      <w:specVanish w:val="0"/>
    </w:rPr>
  </w:style>
  <w:style w:type="paragraph" w:customStyle="1" w:styleId="affffa">
    <w:name w:val="Нормальный (таблица)"/>
    <w:basedOn w:val="a1"/>
    <w:next w:val="a1"/>
    <w:uiPriority w:val="99"/>
    <w:rsid w:val="003E38D0"/>
    <w:pPr>
      <w:widowControl w:val="0"/>
      <w:suppressAutoHyphens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b">
    <w:name w:val="Прижатый влево"/>
    <w:basedOn w:val="a1"/>
    <w:next w:val="a1"/>
    <w:uiPriority w:val="99"/>
    <w:rsid w:val="003E38D0"/>
    <w:pPr>
      <w:widowControl w:val="0"/>
      <w:suppressAutoHyphens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bold1">
    <w:name w:val="bold1"/>
    <w:rsid w:val="003E38D0"/>
    <w:rPr>
      <w:b/>
      <w:bCs/>
      <w:shd w:val="clear" w:color="auto" w:fill="FFFFFF"/>
    </w:rPr>
  </w:style>
  <w:style w:type="paragraph" w:customStyle="1" w:styleId="affffc">
    <w:name w:val="Стиль"/>
    <w:uiPriority w:val="99"/>
    <w:rsid w:val="003E38D0"/>
    <w:pPr>
      <w:widowControl w:val="0"/>
      <w:suppressAutoHyphens w:val="0"/>
      <w:autoSpaceDE w:val="0"/>
      <w:autoSpaceDN w:val="0"/>
      <w:adjustRightInd w:val="0"/>
    </w:pPr>
    <w:rPr>
      <w:rFonts w:ascii="Times New Roman" w:eastAsia="Times New Roman" w:hAnsi="Times New Roman" w:cs="Times New Roman"/>
      <w:sz w:val="24"/>
      <w:szCs w:val="24"/>
      <w:lang w:eastAsia="ru-RU"/>
    </w:rPr>
  </w:style>
  <w:style w:type="table" w:customStyle="1" w:styleId="27">
    <w:name w:val="Сетка таблицы2"/>
    <w:basedOn w:val="a3"/>
    <w:next w:val="af8"/>
    <w:rsid w:val="003E38D0"/>
    <w:pPr>
      <w:suppressAutoHyphens w:val="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d">
    <w:name w:val="Block Text"/>
    <w:basedOn w:val="a1"/>
    <w:rsid w:val="003E38D0"/>
    <w:pPr>
      <w:suppressAutoHyphens w:val="0"/>
      <w:spacing w:after="120" w:line="240" w:lineRule="auto"/>
      <w:ind w:left="1440" w:right="1440"/>
      <w:jc w:val="both"/>
    </w:pPr>
    <w:rPr>
      <w:rFonts w:ascii="Times New Roman" w:eastAsia="Times New Roman" w:hAnsi="Times New Roman" w:cs="Times New Roman"/>
      <w:sz w:val="24"/>
      <w:szCs w:val="20"/>
      <w:lang w:eastAsia="ru-RU"/>
    </w:rPr>
  </w:style>
  <w:style w:type="paragraph" w:customStyle="1" w:styleId="1f7">
    <w:name w:val="Заголовок записки1"/>
    <w:basedOn w:val="a1"/>
    <w:next w:val="a1"/>
    <w:link w:val="affffe"/>
    <w:rsid w:val="003E38D0"/>
    <w:pPr>
      <w:suppressAutoHyphens w:val="0"/>
      <w:spacing w:after="60" w:line="240" w:lineRule="auto"/>
      <w:jc w:val="both"/>
    </w:pPr>
    <w:rPr>
      <w:rFonts w:ascii="Times New Roman" w:eastAsia="Times New Roman" w:hAnsi="Times New Roman" w:cs="Times New Roman"/>
      <w:sz w:val="20"/>
      <w:szCs w:val="20"/>
      <w:lang w:val="en-US" w:eastAsia="ar-SA"/>
    </w:rPr>
  </w:style>
  <w:style w:type="character" w:customStyle="1" w:styleId="affffe">
    <w:name w:val="Заголовок записки Знак"/>
    <w:link w:val="1f7"/>
    <w:rsid w:val="003E38D0"/>
    <w:rPr>
      <w:rFonts w:ascii="Times New Roman" w:eastAsia="Times New Roman" w:hAnsi="Times New Roman" w:cs="Times New Roman"/>
      <w:sz w:val="20"/>
      <w:szCs w:val="20"/>
      <w:lang w:val="en-US" w:eastAsia="ar-SA"/>
    </w:rPr>
  </w:style>
  <w:style w:type="paragraph" w:customStyle="1" w:styleId="afffff">
    <w:name w:val="Пункт"/>
    <w:basedOn w:val="a1"/>
    <w:uiPriority w:val="99"/>
    <w:rsid w:val="003E38D0"/>
    <w:pPr>
      <w:tabs>
        <w:tab w:val="num" w:pos="1980"/>
      </w:tabs>
      <w:suppressAutoHyphens w:val="0"/>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8">
    <w:name w:val="Основной текст с отступом1"/>
    <w:basedOn w:val="a1"/>
    <w:rsid w:val="003E38D0"/>
    <w:pPr>
      <w:suppressAutoHyphens w:val="0"/>
      <w:spacing w:after="120" w:line="240" w:lineRule="auto"/>
      <w:ind w:left="283"/>
    </w:pPr>
    <w:rPr>
      <w:rFonts w:ascii="Times New Roman" w:eastAsia="Times New Roman" w:hAnsi="Times New Roman" w:cs="Times New Roman"/>
      <w:sz w:val="24"/>
      <w:szCs w:val="24"/>
      <w:lang w:eastAsia="ar-SA"/>
    </w:rPr>
  </w:style>
  <w:style w:type="paragraph" w:styleId="34">
    <w:name w:val="Body Text 3"/>
    <w:basedOn w:val="a1"/>
    <w:link w:val="35"/>
    <w:rsid w:val="003E38D0"/>
    <w:pPr>
      <w:suppressAutoHyphens w:val="0"/>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2"/>
    <w:link w:val="34"/>
    <w:rsid w:val="003E38D0"/>
    <w:rPr>
      <w:rFonts w:ascii="Times New Roman" w:eastAsia="Times New Roman" w:hAnsi="Times New Roman" w:cs="Times New Roman"/>
      <w:sz w:val="16"/>
      <w:szCs w:val="16"/>
      <w:lang w:eastAsia="ru-RU"/>
    </w:rPr>
  </w:style>
  <w:style w:type="character" w:customStyle="1" w:styleId="1f9">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
    <w:rsid w:val="003E38D0"/>
    <w:rPr>
      <w:sz w:val="24"/>
      <w:szCs w:val="24"/>
    </w:rPr>
  </w:style>
  <w:style w:type="paragraph" w:customStyle="1" w:styleId="afffff0">
    <w:name w:val="Тендерные данные"/>
    <w:basedOn w:val="a1"/>
    <w:uiPriority w:val="99"/>
    <w:semiHidden/>
    <w:rsid w:val="003E38D0"/>
    <w:pPr>
      <w:tabs>
        <w:tab w:val="left" w:pos="1985"/>
      </w:tabs>
      <w:suppressAutoHyphens w:val="0"/>
      <w:spacing w:before="120" w:after="60" w:line="240" w:lineRule="auto"/>
      <w:jc w:val="both"/>
    </w:pPr>
    <w:rPr>
      <w:rFonts w:ascii="Times New Roman" w:eastAsia="Times New Roman" w:hAnsi="Times New Roman" w:cs="Times New Roman"/>
      <w:b/>
      <w:sz w:val="24"/>
      <w:szCs w:val="20"/>
      <w:lang w:eastAsia="ru-RU"/>
    </w:rPr>
  </w:style>
  <w:style w:type="paragraph" w:customStyle="1" w:styleId="afffff1">
    <w:name w:val="Таблица шапка"/>
    <w:basedOn w:val="a1"/>
    <w:uiPriority w:val="99"/>
    <w:rsid w:val="003E38D0"/>
    <w:pPr>
      <w:keepNext/>
      <w:suppressAutoHyphens w:val="0"/>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ff2">
    <w:name w:val="Таблица текст"/>
    <w:basedOn w:val="a1"/>
    <w:uiPriority w:val="99"/>
    <w:rsid w:val="003E38D0"/>
    <w:pPr>
      <w:suppressAutoHyphens w:val="0"/>
      <w:spacing w:before="40" w:after="40" w:line="240" w:lineRule="auto"/>
      <w:ind w:left="57" w:right="57"/>
    </w:pPr>
    <w:rPr>
      <w:rFonts w:ascii="Times New Roman" w:eastAsia="Times New Roman" w:hAnsi="Times New Roman" w:cs="Times New Roman"/>
      <w:lang w:eastAsia="ru-RU"/>
    </w:rPr>
  </w:style>
  <w:style w:type="character" w:customStyle="1" w:styleId="DocumentHeader11">
    <w:name w:val="Document Header1 Знак1"/>
    <w:aliases w:val="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Заголовок 1 Знак1"/>
    <w:uiPriority w:val="9"/>
    <w:rsid w:val="003E38D0"/>
    <w:rPr>
      <w:rFonts w:cs="Times New Roman"/>
      <w:b/>
      <w:kern w:val="28"/>
      <w:sz w:val="36"/>
      <w:lang w:val="ru-RU" w:eastAsia="ru-RU" w:bidi="ar-SA"/>
    </w:rPr>
  </w:style>
  <w:style w:type="paragraph" w:styleId="28">
    <w:name w:val="List Bullet 2"/>
    <w:basedOn w:val="a1"/>
    <w:autoRedefine/>
    <w:rsid w:val="003E38D0"/>
    <w:pPr>
      <w:tabs>
        <w:tab w:val="num" w:pos="643"/>
        <w:tab w:val="num" w:pos="1209"/>
      </w:tabs>
      <w:suppressAutoHyphens w:val="0"/>
      <w:spacing w:after="60" w:line="240" w:lineRule="auto"/>
      <w:ind w:left="643" w:hanging="360"/>
      <w:jc w:val="both"/>
    </w:pPr>
    <w:rPr>
      <w:rFonts w:ascii="Times New Roman" w:eastAsia="Times New Roman" w:hAnsi="Times New Roman" w:cs="Times New Roman"/>
      <w:sz w:val="24"/>
      <w:szCs w:val="20"/>
      <w:lang w:eastAsia="ru-RU"/>
    </w:rPr>
  </w:style>
  <w:style w:type="paragraph" w:styleId="36">
    <w:name w:val="List Bullet 3"/>
    <w:basedOn w:val="a1"/>
    <w:autoRedefine/>
    <w:rsid w:val="003E38D0"/>
    <w:pPr>
      <w:tabs>
        <w:tab w:val="num" w:pos="926"/>
        <w:tab w:val="num" w:pos="1492"/>
      </w:tabs>
      <w:suppressAutoHyphens w:val="0"/>
      <w:spacing w:after="60" w:line="240" w:lineRule="auto"/>
      <w:ind w:left="926" w:hanging="360"/>
      <w:jc w:val="both"/>
    </w:pPr>
    <w:rPr>
      <w:rFonts w:ascii="Times New Roman" w:eastAsia="Times New Roman" w:hAnsi="Times New Roman" w:cs="Times New Roman"/>
      <w:sz w:val="24"/>
      <w:szCs w:val="20"/>
      <w:lang w:eastAsia="ru-RU"/>
    </w:rPr>
  </w:style>
  <w:style w:type="paragraph" w:styleId="45">
    <w:name w:val="List Bullet 4"/>
    <w:basedOn w:val="a1"/>
    <w:autoRedefine/>
    <w:rsid w:val="003E38D0"/>
    <w:pPr>
      <w:tabs>
        <w:tab w:val="num" w:pos="1209"/>
      </w:tabs>
      <w:suppressAutoHyphens w:val="0"/>
      <w:spacing w:after="60" w:line="240" w:lineRule="auto"/>
      <w:ind w:left="1209" w:hanging="360"/>
      <w:jc w:val="both"/>
    </w:pPr>
    <w:rPr>
      <w:rFonts w:ascii="Times New Roman" w:eastAsia="Times New Roman" w:hAnsi="Times New Roman" w:cs="Times New Roman"/>
      <w:sz w:val="24"/>
      <w:szCs w:val="20"/>
      <w:lang w:eastAsia="ru-RU"/>
    </w:rPr>
  </w:style>
  <w:style w:type="paragraph" w:styleId="52">
    <w:name w:val="List Bullet 5"/>
    <w:basedOn w:val="a1"/>
    <w:autoRedefine/>
    <w:rsid w:val="003E38D0"/>
    <w:pPr>
      <w:tabs>
        <w:tab w:val="num" w:pos="1492"/>
      </w:tabs>
      <w:suppressAutoHyphens w:val="0"/>
      <w:spacing w:after="60" w:line="240" w:lineRule="auto"/>
      <w:ind w:left="1492" w:hanging="360"/>
      <w:jc w:val="both"/>
    </w:pPr>
    <w:rPr>
      <w:rFonts w:ascii="Times New Roman" w:eastAsia="Times New Roman" w:hAnsi="Times New Roman" w:cs="Times New Roman"/>
      <w:sz w:val="24"/>
      <w:szCs w:val="20"/>
      <w:lang w:eastAsia="ru-RU"/>
    </w:rPr>
  </w:style>
  <w:style w:type="paragraph" w:styleId="afffff3">
    <w:name w:val="List Number"/>
    <w:basedOn w:val="a1"/>
    <w:rsid w:val="003E38D0"/>
    <w:pPr>
      <w:tabs>
        <w:tab w:val="num" w:pos="643"/>
      </w:tabs>
      <w:suppressAutoHyphens w:val="0"/>
      <w:spacing w:after="60" w:line="240" w:lineRule="auto"/>
      <w:ind w:left="360" w:hanging="360"/>
      <w:jc w:val="both"/>
    </w:pPr>
    <w:rPr>
      <w:rFonts w:ascii="Times New Roman" w:eastAsia="Times New Roman" w:hAnsi="Times New Roman" w:cs="Times New Roman"/>
      <w:sz w:val="24"/>
      <w:szCs w:val="20"/>
      <w:lang w:eastAsia="ru-RU"/>
    </w:rPr>
  </w:style>
  <w:style w:type="paragraph" w:styleId="29">
    <w:name w:val="List Number 2"/>
    <w:basedOn w:val="a1"/>
    <w:rsid w:val="003E38D0"/>
    <w:pPr>
      <w:tabs>
        <w:tab w:val="num" w:pos="643"/>
        <w:tab w:val="num" w:pos="926"/>
      </w:tabs>
      <w:suppressAutoHyphens w:val="0"/>
      <w:spacing w:after="60" w:line="240" w:lineRule="auto"/>
      <w:ind w:left="643" w:hanging="360"/>
      <w:jc w:val="both"/>
    </w:pPr>
    <w:rPr>
      <w:rFonts w:ascii="Times New Roman" w:eastAsia="Times New Roman" w:hAnsi="Times New Roman" w:cs="Times New Roman"/>
      <w:sz w:val="24"/>
      <w:szCs w:val="20"/>
      <w:lang w:eastAsia="ru-RU"/>
    </w:rPr>
  </w:style>
  <w:style w:type="paragraph" w:styleId="37">
    <w:name w:val="List Number 3"/>
    <w:basedOn w:val="a1"/>
    <w:rsid w:val="003E38D0"/>
    <w:pPr>
      <w:tabs>
        <w:tab w:val="num" w:pos="926"/>
        <w:tab w:val="num" w:pos="1209"/>
      </w:tabs>
      <w:suppressAutoHyphens w:val="0"/>
      <w:spacing w:after="60" w:line="240" w:lineRule="auto"/>
      <w:ind w:left="926" w:hanging="360"/>
      <w:jc w:val="both"/>
    </w:pPr>
    <w:rPr>
      <w:rFonts w:ascii="Times New Roman" w:eastAsia="Times New Roman" w:hAnsi="Times New Roman" w:cs="Times New Roman"/>
      <w:sz w:val="24"/>
      <w:szCs w:val="20"/>
      <w:lang w:eastAsia="ru-RU"/>
    </w:rPr>
  </w:style>
  <w:style w:type="paragraph" w:styleId="46">
    <w:name w:val="List Number 4"/>
    <w:basedOn w:val="a1"/>
    <w:rsid w:val="003E38D0"/>
    <w:pPr>
      <w:tabs>
        <w:tab w:val="num" w:pos="1260"/>
      </w:tabs>
      <w:suppressAutoHyphens w:val="0"/>
      <w:spacing w:after="60" w:line="240" w:lineRule="auto"/>
      <w:ind w:left="1260" w:hanging="720"/>
      <w:jc w:val="both"/>
    </w:pPr>
    <w:rPr>
      <w:rFonts w:ascii="Times New Roman" w:eastAsia="Times New Roman" w:hAnsi="Times New Roman" w:cs="Times New Roman"/>
      <w:sz w:val="24"/>
      <w:szCs w:val="20"/>
      <w:lang w:eastAsia="ru-RU"/>
    </w:rPr>
  </w:style>
  <w:style w:type="paragraph" w:customStyle="1" w:styleId="a0">
    <w:name w:val="Раздел"/>
    <w:basedOn w:val="a1"/>
    <w:uiPriority w:val="99"/>
    <w:semiHidden/>
    <w:rsid w:val="003E38D0"/>
    <w:pPr>
      <w:numPr>
        <w:ilvl w:val="1"/>
        <w:numId w:val="18"/>
      </w:numPr>
      <w:suppressAutoHyphens w:val="0"/>
      <w:spacing w:before="120" w:after="120" w:line="240" w:lineRule="auto"/>
      <w:jc w:val="center"/>
    </w:pPr>
    <w:rPr>
      <w:rFonts w:ascii="Arial Narrow" w:eastAsia="Times New Roman" w:hAnsi="Arial Narrow" w:cs="Times New Roman"/>
      <w:b/>
      <w:sz w:val="28"/>
      <w:szCs w:val="20"/>
      <w:lang w:eastAsia="ru-RU"/>
    </w:rPr>
  </w:style>
  <w:style w:type="paragraph" w:customStyle="1" w:styleId="3">
    <w:name w:val="Раздел 3"/>
    <w:basedOn w:val="a1"/>
    <w:uiPriority w:val="99"/>
    <w:semiHidden/>
    <w:rsid w:val="003E38D0"/>
    <w:pPr>
      <w:numPr>
        <w:numId w:val="19"/>
      </w:numPr>
      <w:suppressAutoHyphens w:val="0"/>
      <w:spacing w:before="120" w:after="120" w:line="240" w:lineRule="auto"/>
      <w:jc w:val="center"/>
    </w:pPr>
    <w:rPr>
      <w:rFonts w:ascii="Times New Roman" w:eastAsia="Times New Roman" w:hAnsi="Times New Roman" w:cs="Times New Roman"/>
      <w:b/>
      <w:sz w:val="24"/>
      <w:szCs w:val="20"/>
      <w:lang w:eastAsia="ru-RU"/>
    </w:rPr>
  </w:style>
  <w:style w:type="paragraph" w:customStyle="1" w:styleId="afffff4">
    <w:name w:val="Условия контракта"/>
    <w:basedOn w:val="a1"/>
    <w:uiPriority w:val="99"/>
    <w:semiHidden/>
    <w:rsid w:val="003E38D0"/>
    <w:pPr>
      <w:tabs>
        <w:tab w:val="num" w:pos="432"/>
      </w:tabs>
      <w:suppressAutoHyphens w:val="0"/>
      <w:spacing w:before="240" w:after="120" w:line="240" w:lineRule="auto"/>
      <w:ind w:left="432" w:hanging="432"/>
      <w:jc w:val="both"/>
    </w:pPr>
    <w:rPr>
      <w:rFonts w:ascii="Times New Roman" w:eastAsia="Times New Roman" w:hAnsi="Times New Roman" w:cs="Times New Roman"/>
      <w:b/>
      <w:sz w:val="24"/>
      <w:szCs w:val="20"/>
      <w:lang w:eastAsia="ru-RU"/>
    </w:rPr>
  </w:style>
  <w:style w:type="paragraph" w:customStyle="1" w:styleId="afffff5">
    <w:name w:val="Подраздел"/>
    <w:basedOn w:val="a1"/>
    <w:uiPriority w:val="99"/>
    <w:semiHidden/>
    <w:rsid w:val="003E38D0"/>
    <w:pPr>
      <w:spacing w:before="240" w:after="120" w:line="240" w:lineRule="auto"/>
      <w:jc w:val="center"/>
    </w:pPr>
    <w:rPr>
      <w:rFonts w:ascii="TimesDL" w:eastAsia="Times New Roman" w:hAnsi="TimesDL" w:cs="Times New Roman"/>
      <w:b/>
      <w:smallCaps/>
      <w:spacing w:val="-2"/>
      <w:sz w:val="24"/>
      <w:szCs w:val="20"/>
      <w:lang w:eastAsia="ru-RU"/>
    </w:rPr>
  </w:style>
  <w:style w:type="paragraph" w:customStyle="1" w:styleId="1fa">
    <w:name w:val="Стиль1"/>
    <w:basedOn w:val="a1"/>
    <w:uiPriority w:val="99"/>
    <w:rsid w:val="003E38D0"/>
    <w:pPr>
      <w:keepNext/>
      <w:keepLines/>
      <w:widowControl w:val="0"/>
      <w:suppressLineNumbers/>
      <w:tabs>
        <w:tab w:val="num" w:pos="643"/>
      </w:tabs>
      <w:spacing w:after="60" w:line="240" w:lineRule="auto"/>
      <w:ind w:left="643" w:hanging="360"/>
    </w:pPr>
    <w:rPr>
      <w:rFonts w:ascii="Times New Roman" w:eastAsia="Times New Roman" w:hAnsi="Times New Roman" w:cs="Times New Roman"/>
      <w:b/>
      <w:sz w:val="28"/>
      <w:szCs w:val="24"/>
      <w:lang w:eastAsia="ru-RU"/>
    </w:rPr>
  </w:style>
  <w:style w:type="paragraph" w:customStyle="1" w:styleId="2a">
    <w:name w:val="Стиль2"/>
    <w:basedOn w:val="29"/>
    <w:uiPriority w:val="99"/>
    <w:rsid w:val="003E38D0"/>
  </w:style>
  <w:style w:type="paragraph" w:customStyle="1" w:styleId="38">
    <w:name w:val="Стиль3"/>
    <w:basedOn w:val="2b"/>
    <w:uiPriority w:val="99"/>
    <w:rsid w:val="003E38D0"/>
  </w:style>
  <w:style w:type="paragraph" w:styleId="2b">
    <w:name w:val="Body Text Indent 2"/>
    <w:aliases w:val="Знак1,Знак3"/>
    <w:basedOn w:val="a1"/>
    <w:link w:val="2c"/>
    <w:rsid w:val="003E38D0"/>
    <w:pPr>
      <w:suppressAutoHyphens w:val="0"/>
      <w:spacing w:after="120" w:line="480" w:lineRule="auto"/>
      <w:ind w:left="283"/>
      <w:jc w:val="both"/>
    </w:pPr>
    <w:rPr>
      <w:rFonts w:ascii="Times New Roman" w:eastAsia="Times New Roman" w:hAnsi="Times New Roman" w:cs="Times New Roman"/>
      <w:sz w:val="20"/>
      <w:szCs w:val="20"/>
      <w:lang w:eastAsia="ru-RU"/>
    </w:rPr>
  </w:style>
  <w:style w:type="character" w:customStyle="1" w:styleId="2c">
    <w:name w:val="Основной текст с отступом 2 Знак"/>
    <w:aliases w:val="Знак1 Знак2,Знак3 Знак"/>
    <w:basedOn w:val="a2"/>
    <w:link w:val="2b"/>
    <w:rsid w:val="003E38D0"/>
    <w:rPr>
      <w:rFonts w:ascii="Times New Roman" w:eastAsia="Times New Roman" w:hAnsi="Times New Roman" w:cs="Times New Roman"/>
      <w:sz w:val="20"/>
      <w:szCs w:val="20"/>
      <w:lang w:eastAsia="ru-RU"/>
    </w:rPr>
  </w:style>
  <w:style w:type="paragraph" w:customStyle="1" w:styleId="afffff6">
    <w:name w:val="пункт"/>
    <w:basedOn w:val="a1"/>
    <w:uiPriority w:val="99"/>
    <w:rsid w:val="003E38D0"/>
    <w:pPr>
      <w:tabs>
        <w:tab w:val="num" w:pos="1307"/>
      </w:tabs>
      <w:suppressAutoHyphens w:val="0"/>
      <w:spacing w:before="60" w:after="60" w:line="240" w:lineRule="auto"/>
      <w:ind w:left="1080"/>
    </w:pPr>
    <w:rPr>
      <w:rFonts w:ascii="Times New Roman" w:eastAsia="Times New Roman" w:hAnsi="Times New Roman" w:cs="Times New Roman"/>
      <w:sz w:val="24"/>
      <w:szCs w:val="24"/>
      <w:lang w:eastAsia="ru-RU"/>
    </w:rPr>
  </w:style>
  <w:style w:type="paragraph" w:styleId="39">
    <w:name w:val="toc 3"/>
    <w:basedOn w:val="a1"/>
    <w:next w:val="a1"/>
    <w:autoRedefine/>
    <w:rsid w:val="003E38D0"/>
    <w:pPr>
      <w:suppressAutoHyphens w:val="0"/>
      <w:spacing w:after="0" w:line="240" w:lineRule="auto"/>
      <w:ind w:left="480"/>
    </w:pPr>
    <w:rPr>
      <w:rFonts w:ascii="Times New Roman" w:eastAsia="Times New Roman" w:hAnsi="Times New Roman" w:cs="Times New Roman"/>
      <w:sz w:val="24"/>
      <w:szCs w:val="24"/>
      <w:lang w:eastAsia="ru-RU"/>
    </w:rPr>
  </w:style>
  <w:style w:type="paragraph" w:customStyle="1" w:styleId="230">
    <w:name w:val="Знак Знак23 Знак Знак Знак"/>
    <w:basedOn w:val="a1"/>
    <w:uiPriority w:val="99"/>
    <w:rsid w:val="003E38D0"/>
    <w:pPr>
      <w:suppressAutoHyphens w:val="0"/>
      <w:spacing w:after="160" w:line="240" w:lineRule="exact"/>
    </w:pPr>
    <w:rPr>
      <w:rFonts w:ascii="Times New Roman" w:eastAsia="Times New Roman" w:hAnsi="Times New Roman" w:cs="Times New Roman"/>
      <w:sz w:val="20"/>
      <w:szCs w:val="20"/>
      <w:lang w:eastAsia="zh-CN"/>
    </w:rPr>
  </w:style>
  <w:style w:type="paragraph" w:customStyle="1" w:styleId="231">
    <w:name w:val="Знак Знак23 Знак Знак Знак Знак"/>
    <w:basedOn w:val="a1"/>
    <w:uiPriority w:val="99"/>
    <w:rsid w:val="003E38D0"/>
    <w:pPr>
      <w:suppressAutoHyphens w:val="0"/>
      <w:spacing w:after="160" w:line="240" w:lineRule="exact"/>
    </w:pPr>
    <w:rPr>
      <w:rFonts w:ascii="Times New Roman" w:eastAsia="Times New Roman" w:hAnsi="Times New Roman" w:cs="Times New Roman"/>
      <w:sz w:val="20"/>
      <w:szCs w:val="20"/>
      <w:lang w:eastAsia="zh-CN"/>
    </w:rPr>
  </w:style>
  <w:style w:type="paragraph" w:customStyle="1" w:styleId="afffff7">
    <w:name w:val="Знак Знак Знак Знак Знак Знак Знак"/>
    <w:basedOn w:val="a1"/>
    <w:uiPriority w:val="99"/>
    <w:rsid w:val="003E38D0"/>
    <w:pPr>
      <w:suppressAutoHyphens w:val="0"/>
      <w:spacing w:after="160" w:line="240" w:lineRule="exact"/>
    </w:pPr>
    <w:rPr>
      <w:rFonts w:ascii="Times New Roman" w:eastAsia="Times New Roman" w:hAnsi="Times New Roman" w:cs="Times New Roman"/>
      <w:sz w:val="20"/>
      <w:szCs w:val="20"/>
      <w:lang w:eastAsia="zh-CN"/>
    </w:rPr>
  </w:style>
  <w:style w:type="paragraph" w:customStyle="1" w:styleId="1fb">
    <w:name w:val="Список многоуровневый 1"/>
    <w:basedOn w:val="a1"/>
    <w:uiPriority w:val="99"/>
    <w:rsid w:val="003E38D0"/>
    <w:pPr>
      <w:tabs>
        <w:tab w:val="num" w:pos="432"/>
      </w:tabs>
      <w:suppressAutoHyphens w:val="0"/>
      <w:spacing w:after="60" w:line="240" w:lineRule="auto"/>
      <w:ind w:left="431" w:hanging="431"/>
      <w:jc w:val="both"/>
    </w:pPr>
    <w:rPr>
      <w:rFonts w:ascii="Times New Roman" w:eastAsia="Times New Roman" w:hAnsi="Times New Roman" w:cs="Times New Roman"/>
      <w:sz w:val="24"/>
      <w:szCs w:val="24"/>
      <w:lang w:eastAsia="ru-RU"/>
    </w:rPr>
  </w:style>
  <w:style w:type="paragraph" w:styleId="4">
    <w:name w:val="toc 4"/>
    <w:basedOn w:val="a1"/>
    <w:next w:val="a1"/>
    <w:autoRedefine/>
    <w:rsid w:val="003E38D0"/>
    <w:pPr>
      <w:numPr>
        <w:numId w:val="20"/>
      </w:numPr>
      <w:tabs>
        <w:tab w:val="clear" w:pos="432"/>
      </w:tabs>
      <w:suppressAutoHyphens w:val="0"/>
      <w:spacing w:after="0" w:line="240" w:lineRule="auto"/>
      <w:ind w:left="720" w:firstLine="0"/>
    </w:pPr>
    <w:rPr>
      <w:rFonts w:ascii="Times New Roman" w:eastAsia="Times New Roman" w:hAnsi="Times New Roman" w:cs="Times New Roman"/>
      <w:sz w:val="24"/>
      <w:szCs w:val="24"/>
      <w:lang w:eastAsia="ru-RU"/>
    </w:rPr>
  </w:style>
  <w:style w:type="paragraph" w:styleId="53">
    <w:name w:val="toc 5"/>
    <w:basedOn w:val="a1"/>
    <w:next w:val="a1"/>
    <w:autoRedefine/>
    <w:rsid w:val="003E38D0"/>
    <w:pPr>
      <w:suppressAutoHyphens w:val="0"/>
      <w:spacing w:after="0" w:line="240" w:lineRule="auto"/>
      <w:ind w:left="960"/>
    </w:pPr>
    <w:rPr>
      <w:rFonts w:ascii="Times New Roman" w:eastAsia="Times New Roman" w:hAnsi="Times New Roman" w:cs="Times New Roman"/>
      <w:sz w:val="24"/>
      <w:szCs w:val="24"/>
      <w:lang w:eastAsia="ru-RU"/>
    </w:rPr>
  </w:style>
  <w:style w:type="paragraph" w:styleId="61">
    <w:name w:val="toc 6"/>
    <w:basedOn w:val="a1"/>
    <w:next w:val="a1"/>
    <w:autoRedefine/>
    <w:rsid w:val="003E38D0"/>
    <w:pPr>
      <w:suppressAutoHyphens w:val="0"/>
      <w:spacing w:after="0" w:line="240" w:lineRule="auto"/>
      <w:ind w:left="1200"/>
    </w:pPr>
    <w:rPr>
      <w:rFonts w:ascii="Times New Roman" w:eastAsia="Times New Roman" w:hAnsi="Times New Roman" w:cs="Times New Roman"/>
      <w:sz w:val="24"/>
      <w:szCs w:val="24"/>
      <w:lang w:eastAsia="ru-RU"/>
    </w:rPr>
  </w:style>
  <w:style w:type="paragraph" w:styleId="71">
    <w:name w:val="toc 7"/>
    <w:basedOn w:val="a1"/>
    <w:next w:val="a1"/>
    <w:autoRedefine/>
    <w:rsid w:val="003E38D0"/>
    <w:pPr>
      <w:suppressAutoHyphens w:val="0"/>
      <w:spacing w:after="0" w:line="240" w:lineRule="auto"/>
      <w:ind w:left="1440"/>
    </w:pPr>
    <w:rPr>
      <w:rFonts w:ascii="Times New Roman" w:eastAsia="Times New Roman" w:hAnsi="Times New Roman" w:cs="Times New Roman"/>
      <w:sz w:val="24"/>
      <w:szCs w:val="24"/>
      <w:lang w:eastAsia="ru-RU"/>
    </w:rPr>
  </w:style>
  <w:style w:type="paragraph" w:styleId="81">
    <w:name w:val="toc 8"/>
    <w:basedOn w:val="a1"/>
    <w:next w:val="a1"/>
    <w:autoRedefine/>
    <w:rsid w:val="003E38D0"/>
    <w:pPr>
      <w:suppressAutoHyphens w:val="0"/>
      <w:spacing w:after="0" w:line="240" w:lineRule="auto"/>
      <w:ind w:left="1680"/>
    </w:pPr>
    <w:rPr>
      <w:rFonts w:ascii="Times New Roman" w:eastAsia="Times New Roman" w:hAnsi="Times New Roman" w:cs="Times New Roman"/>
      <w:sz w:val="24"/>
      <w:szCs w:val="24"/>
      <w:lang w:eastAsia="ru-RU"/>
    </w:rPr>
  </w:style>
  <w:style w:type="paragraph" w:styleId="91">
    <w:name w:val="toc 9"/>
    <w:basedOn w:val="a1"/>
    <w:next w:val="a1"/>
    <w:autoRedefine/>
    <w:rsid w:val="003E38D0"/>
    <w:pPr>
      <w:suppressAutoHyphens w:val="0"/>
      <w:spacing w:after="0" w:line="240" w:lineRule="auto"/>
      <w:ind w:left="1920"/>
    </w:pPr>
    <w:rPr>
      <w:rFonts w:ascii="Times New Roman" w:eastAsia="Times New Roman" w:hAnsi="Times New Roman" w:cs="Times New Roman"/>
      <w:sz w:val="24"/>
      <w:szCs w:val="24"/>
      <w:lang w:eastAsia="ru-RU"/>
    </w:rPr>
  </w:style>
  <w:style w:type="paragraph" w:customStyle="1" w:styleId="2310">
    <w:name w:val="Знак Знак23 Знак Знак Знак Знак1"/>
    <w:basedOn w:val="a1"/>
    <w:autoRedefine/>
    <w:uiPriority w:val="99"/>
    <w:rsid w:val="003E38D0"/>
    <w:pPr>
      <w:suppressAutoHyphens w:val="0"/>
      <w:spacing w:before="60" w:after="60" w:line="240" w:lineRule="auto"/>
    </w:pPr>
    <w:rPr>
      <w:rFonts w:ascii="Times New Roman" w:eastAsia="Times New Roman" w:hAnsi="Times New Roman" w:cs="Times New Roman"/>
      <w:sz w:val="20"/>
      <w:szCs w:val="20"/>
      <w:lang w:eastAsia="zh-CN"/>
    </w:rPr>
  </w:style>
  <w:style w:type="character" w:customStyle="1" w:styleId="H2">
    <w:name w:val="H2 Знак Знак"/>
    <w:rsid w:val="003E38D0"/>
    <w:rPr>
      <w:rFonts w:eastAsia="Times New Roman" w:cs="Times New Roman"/>
      <w:b/>
      <w:bCs/>
      <w:sz w:val="30"/>
      <w:szCs w:val="30"/>
      <w:lang w:val="ru-RU" w:eastAsia="ru-RU" w:bidi="ar-SA"/>
    </w:rPr>
  </w:style>
  <w:style w:type="character" w:customStyle="1" w:styleId="290">
    <w:name w:val="Знак Знак29"/>
    <w:rsid w:val="003E38D0"/>
    <w:rPr>
      <w:rFonts w:ascii="Cambria" w:hAnsi="Cambria" w:cs="Times New Roman"/>
      <w:b/>
      <w:bCs/>
      <w:sz w:val="26"/>
      <w:szCs w:val="26"/>
      <w:lang w:val="ru-RU" w:eastAsia="en-US" w:bidi="ar-SA"/>
    </w:rPr>
  </w:style>
  <w:style w:type="character" w:customStyle="1" w:styleId="280">
    <w:name w:val="Знак Знак28"/>
    <w:rsid w:val="003E38D0"/>
    <w:rPr>
      <w:rFonts w:ascii="Arial" w:hAnsi="Arial" w:cs="Arial"/>
      <w:sz w:val="24"/>
      <w:szCs w:val="24"/>
      <w:lang w:val="ru-RU" w:eastAsia="ru-RU" w:bidi="ar-SA"/>
    </w:rPr>
  </w:style>
  <w:style w:type="character" w:customStyle="1" w:styleId="270">
    <w:name w:val="Знак Знак27"/>
    <w:rsid w:val="003E38D0"/>
    <w:rPr>
      <w:rFonts w:eastAsia="Times New Roman" w:cs="Times New Roman"/>
      <w:sz w:val="22"/>
      <w:szCs w:val="22"/>
      <w:lang w:val="ru-RU" w:eastAsia="ru-RU" w:bidi="ar-SA"/>
    </w:rPr>
  </w:style>
  <w:style w:type="character" w:customStyle="1" w:styleId="260">
    <w:name w:val="Знак Знак26"/>
    <w:rsid w:val="003E38D0"/>
    <w:rPr>
      <w:rFonts w:eastAsia="Times New Roman" w:cs="Times New Roman"/>
      <w:i/>
      <w:iCs/>
      <w:sz w:val="22"/>
      <w:szCs w:val="22"/>
      <w:lang w:val="ru-RU" w:eastAsia="ru-RU" w:bidi="ar-SA"/>
    </w:rPr>
  </w:style>
  <w:style w:type="character" w:customStyle="1" w:styleId="250">
    <w:name w:val="Знак Знак25"/>
    <w:rsid w:val="003E38D0"/>
    <w:rPr>
      <w:rFonts w:ascii="Arial" w:hAnsi="Arial" w:cs="Arial"/>
      <w:lang w:val="ru-RU" w:eastAsia="ru-RU" w:bidi="ar-SA"/>
    </w:rPr>
  </w:style>
  <w:style w:type="character" w:customStyle="1" w:styleId="240">
    <w:name w:val="Знак Знак24"/>
    <w:rsid w:val="003E38D0"/>
    <w:rPr>
      <w:rFonts w:ascii="Arial" w:hAnsi="Arial" w:cs="Arial"/>
      <w:i/>
      <w:iCs/>
      <w:lang w:val="ru-RU" w:eastAsia="ru-RU" w:bidi="ar-SA"/>
    </w:rPr>
  </w:style>
  <w:style w:type="character" w:customStyle="1" w:styleId="232">
    <w:name w:val="Знак Знак23"/>
    <w:rsid w:val="003E38D0"/>
    <w:rPr>
      <w:rFonts w:ascii="Arial" w:hAnsi="Arial" w:cs="Arial"/>
      <w:b/>
      <w:bCs/>
      <w:i/>
      <w:iCs/>
      <w:sz w:val="18"/>
      <w:szCs w:val="18"/>
      <w:lang w:val="ru-RU" w:eastAsia="ru-RU" w:bidi="ar-SA"/>
    </w:rPr>
  </w:style>
  <w:style w:type="paragraph" w:styleId="HTML">
    <w:name w:val="HTML Address"/>
    <w:basedOn w:val="a1"/>
    <w:link w:val="HTML0"/>
    <w:rsid w:val="003E38D0"/>
    <w:pPr>
      <w:suppressAutoHyphens w:val="0"/>
      <w:spacing w:after="60" w:line="240" w:lineRule="auto"/>
      <w:jc w:val="both"/>
    </w:pPr>
    <w:rPr>
      <w:rFonts w:ascii="Times New Roman" w:eastAsia="Times New Roman" w:hAnsi="Times New Roman" w:cs="Times New Roman"/>
      <w:i/>
      <w:iCs/>
      <w:sz w:val="20"/>
      <w:szCs w:val="20"/>
      <w:lang w:eastAsia="ru-RU"/>
    </w:rPr>
  </w:style>
  <w:style w:type="character" w:customStyle="1" w:styleId="HTML0">
    <w:name w:val="Адрес HTML Знак"/>
    <w:basedOn w:val="a2"/>
    <w:link w:val="HTML"/>
    <w:rsid w:val="003E38D0"/>
    <w:rPr>
      <w:rFonts w:ascii="Times New Roman" w:eastAsia="Times New Roman" w:hAnsi="Times New Roman" w:cs="Times New Roman"/>
      <w:i/>
      <w:iCs/>
      <w:sz w:val="20"/>
      <w:szCs w:val="20"/>
      <w:lang w:eastAsia="ru-RU"/>
    </w:rPr>
  </w:style>
  <w:style w:type="paragraph" w:styleId="HTML1">
    <w:name w:val="HTML Preformatted"/>
    <w:aliases w:val=" Знак1,Body Text Indent 2"/>
    <w:basedOn w:val="a1"/>
    <w:link w:val="HTML2"/>
    <w:rsid w:val="003E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60" w:line="240" w:lineRule="auto"/>
      <w:jc w:val="both"/>
    </w:pPr>
    <w:rPr>
      <w:rFonts w:ascii="Courier New" w:eastAsia="Times New Roman" w:hAnsi="Courier New" w:cs="Times New Roman"/>
      <w:sz w:val="20"/>
      <w:szCs w:val="20"/>
      <w:lang w:eastAsia="ru-RU"/>
    </w:rPr>
  </w:style>
  <w:style w:type="character" w:customStyle="1" w:styleId="HTML2">
    <w:name w:val="Стандартный HTML Знак"/>
    <w:aliases w:val=" Знак1 Знак,Body Text Indent 2 Знак"/>
    <w:basedOn w:val="a2"/>
    <w:link w:val="HTML1"/>
    <w:rsid w:val="003E38D0"/>
    <w:rPr>
      <w:rFonts w:ascii="Courier New" w:eastAsia="Times New Roman" w:hAnsi="Courier New" w:cs="Times New Roman"/>
      <w:sz w:val="20"/>
      <w:szCs w:val="20"/>
      <w:lang w:eastAsia="ru-RU"/>
    </w:rPr>
  </w:style>
  <w:style w:type="paragraph" w:styleId="afffff8">
    <w:name w:val="Normal Indent"/>
    <w:basedOn w:val="a1"/>
    <w:rsid w:val="003E38D0"/>
    <w:pPr>
      <w:suppressAutoHyphens w:val="0"/>
      <w:spacing w:after="60" w:line="240" w:lineRule="auto"/>
      <w:ind w:left="708"/>
      <w:jc w:val="both"/>
    </w:pPr>
    <w:rPr>
      <w:rFonts w:ascii="Times New Roman" w:eastAsia="Times New Roman" w:hAnsi="Times New Roman" w:cs="Times New Roman"/>
      <w:sz w:val="24"/>
      <w:szCs w:val="24"/>
      <w:lang w:eastAsia="ru-RU"/>
    </w:rPr>
  </w:style>
  <w:style w:type="paragraph" w:styleId="afffff9">
    <w:name w:val="envelope address"/>
    <w:basedOn w:val="a1"/>
    <w:rsid w:val="003E38D0"/>
    <w:pPr>
      <w:framePr w:w="7920" w:h="1980" w:hSpace="180" w:wrap="auto" w:hAnchor="page" w:xAlign="center" w:yAlign="bottom"/>
      <w:suppressAutoHyphens w:val="0"/>
      <w:spacing w:after="60" w:line="240" w:lineRule="auto"/>
      <w:ind w:left="2880"/>
      <w:jc w:val="both"/>
    </w:pPr>
    <w:rPr>
      <w:rFonts w:ascii="Arial" w:eastAsia="Times New Roman" w:hAnsi="Arial" w:cs="Arial"/>
      <w:sz w:val="24"/>
      <w:szCs w:val="24"/>
      <w:lang w:eastAsia="ru-RU"/>
    </w:rPr>
  </w:style>
  <w:style w:type="paragraph" w:styleId="2d">
    <w:name w:val="envelope return"/>
    <w:basedOn w:val="a1"/>
    <w:rsid w:val="003E38D0"/>
    <w:pPr>
      <w:suppressAutoHyphens w:val="0"/>
      <w:spacing w:after="60" w:line="240" w:lineRule="auto"/>
      <w:jc w:val="both"/>
    </w:pPr>
    <w:rPr>
      <w:rFonts w:ascii="Arial" w:eastAsia="Times New Roman" w:hAnsi="Arial" w:cs="Arial"/>
      <w:sz w:val="20"/>
      <w:szCs w:val="20"/>
      <w:lang w:eastAsia="ru-RU"/>
    </w:rPr>
  </w:style>
  <w:style w:type="paragraph" w:styleId="afffffa">
    <w:name w:val="List Bullet"/>
    <w:basedOn w:val="a1"/>
    <w:autoRedefine/>
    <w:rsid w:val="003E38D0"/>
    <w:pPr>
      <w:widowControl w:val="0"/>
      <w:suppressAutoHyphens w:val="0"/>
      <w:spacing w:after="60" w:line="240" w:lineRule="auto"/>
      <w:jc w:val="both"/>
    </w:pPr>
    <w:rPr>
      <w:rFonts w:ascii="Times New Roman" w:eastAsia="Times New Roman" w:hAnsi="Times New Roman" w:cs="Times New Roman"/>
      <w:sz w:val="24"/>
      <w:szCs w:val="24"/>
      <w:lang w:eastAsia="ru-RU"/>
    </w:rPr>
  </w:style>
  <w:style w:type="paragraph" w:styleId="2e">
    <w:name w:val="List 2"/>
    <w:basedOn w:val="a1"/>
    <w:rsid w:val="003E38D0"/>
    <w:pPr>
      <w:suppressAutoHyphens w:val="0"/>
      <w:spacing w:after="60" w:line="240" w:lineRule="auto"/>
      <w:ind w:left="566" w:hanging="283"/>
      <w:jc w:val="both"/>
    </w:pPr>
    <w:rPr>
      <w:rFonts w:ascii="Times New Roman" w:eastAsia="Times New Roman" w:hAnsi="Times New Roman" w:cs="Times New Roman"/>
      <w:sz w:val="24"/>
      <w:szCs w:val="24"/>
      <w:lang w:eastAsia="ru-RU"/>
    </w:rPr>
  </w:style>
  <w:style w:type="paragraph" w:styleId="3a">
    <w:name w:val="List 3"/>
    <w:basedOn w:val="a1"/>
    <w:rsid w:val="003E38D0"/>
    <w:pPr>
      <w:suppressAutoHyphens w:val="0"/>
      <w:spacing w:after="60" w:line="240" w:lineRule="auto"/>
      <w:ind w:left="849" w:hanging="283"/>
      <w:jc w:val="both"/>
    </w:pPr>
    <w:rPr>
      <w:rFonts w:ascii="Times New Roman" w:eastAsia="Times New Roman" w:hAnsi="Times New Roman" w:cs="Times New Roman"/>
      <w:sz w:val="24"/>
      <w:szCs w:val="24"/>
      <w:lang w:eastAsia="ru-RU"/>
    </w:rPr>
  </w:style>
  <w:style w:type="paragraph" w:styleId="47">
    <w:name w:val="List 4"/>
    <w:basedOn w:val="a1"/>
    <w:rsid w:val="003E38D0"/>
    <w:pPr>
      <w:suppressAutoHyphens w:val="0"/>
      <w:spacing w:after="60" w:line="240" w:lineRule="auto"/>
      <w:ind w:left="1132" w:hanging="283"/>
      <w:jc w:val="both"/>
    </w:pPr>
    <w:rPr>
      <w:rFonts w:ascii="Times New Roman" w:eastAsia="Times New Roman" w:hAnsi="Times New Roman" w:cs="Times New Roman"/>
      <w:sz w:val="24"/>
      <w:szCs w:val="24"/>
      <w:lang w:eastAsia="ru-RU"/>
    </w:rPr>
  </w:style>
  <w:style w:type="paragraph" w:styleId="54">
    <w:name w:val="List 5"/>
    <w:basedOn w:val="a1"/>
    <w:rsid w:val="003E38D0"/>
    <w:pPr>
      <w:suppressAutoHyphens w:val="0"/>
      <w:spacing w:after="60" w:line="240" w:lineRule="auto"/>
      <w:ind w:left="1415" w:hanging="283"/>
      <w:jc w:val="both"/>
    </w:pPr>
    <w:rPr>
      <w:rFonts w:ascii="Times New Roman" w:eastAsia="Times New Roman" w:hAnsi="Times New Roman" w:cs="Times New Roman"/>
      <w:sz w:val="24"/>
      <w:szCs w:val="24"/>
      <w:lang w:eastAsia="ru-RU"/>
    </w:rPr>
  </w:style>
  <w:style w:type="paragraph" w:styleId="55">
    <w:name w:val="List Number 5"/>
    <w:basedOn w:val="a1"/>
    <w:rsid w:val="003E38D0"/>
    <w:pPr>
      <w:tabs>
        <w:tab w:val="num" w:pos="1492"/>
      </w:tabs>
      <w:suppressAutoHyphens w:val="0"/>
      <w:spacing w:after="60" w:line="240" w:lineRule="auto"/>
      <w:ind w:left="1492" w:hanging="360"/>
      <w:jc w:val="both"/>
    </w:pPr>
    <w:rPr>
      <w:rFonts w:ascii="Times New Roman" w:eastAsia="Times New Roman" w:hAnsi="Times New Roman" w:cs="Times New Roman"/>
      <w:sz w:val="24"/>
      <w:szCs w:val="24"/>
      <w:lang w:eastAsia="ru-RU"/>
    </w:rPr>
  </w:style>
  <w:style w:type="character" w:customStyle="1" w:styleId="170">
    <w:name w:val="Знак Знак17"/>
    <w:rsid w:val="003E38D0"/>
    <w:rPr>
      <w:rFonts w:ascii="Cambria" w:hAnsi="Cambria" w:cs="Times New Roman"/>
      <w:b/>
      <w:bCs/>
      <w:kern w:val="28"/>
      <w:sz w:val="32"/>
      <w:szCs w:val="32"/>
      <w:lang w:val="ru-RU" w:eastAsia="zh-CN" w:bidi="ar-SA"/>
    </w:rPr>
  </w:style>
  <w:style w:type="paragraph" w:styleId="afffffb">
    <w:name w:val="Closing"/>
    <w:basedOn w:val="a1"/>
    <w:link w:val="afffffc"/>
    <w:rsid w:val="003E38D0"/>
    <w:pPr>
      <w:suppressAutoHyphens w:val="0"/>
      <w:spacing w:after="60" w:line="240" w:lineRule="auto"/>
      <w:ind w:left="4252"/>
      <w:jc w:val="both"/>
    </w:pPr>
    <w:rPr>
      <w:rFonts w:ascii="Times New Roman" w:eastAsia="Times New Roman" w:hAnsi="Times New Roman" w:cs="Times New Roman"/>
      <w:sz w:val="20"/>
      <w:szCs w:val="20"/>
      <w:lang w:eastAsia="ru-RU"/>
    </w:rPr>
  </w:style>
  <w:style w:type="character" w:customStyle="1" w:styleId="afffffc">
    <w:name w:val="Прощание Знак"/>
    <w:basedOn w:val="a2"/>
    <w:link w:val="afffffb"/>
    <w:rsid w:val="003E38D0"/>
    <w:rPr>
      <w:rFonts w:ascii="Times New Roman" w:eastAsia="Times New Roman" w:hAnsi="Times New Roman" w:cs="Times New Roman"/>
      <w:sz w:val="20"/>
      <w:szCs w:val="20"/>
      <w:lang w:eastAsia="ru-RU"/>
    </w:rPr>
  </w:style>
  <w:style w:type="paragraph" w:styleId="afffffd">
    <w:name w:val="Signature"/>
    <w:basedOn w:val="a1"/>
    <w:link w:val="afffffe"/>
    <w:rsid w:val="003E38D0"/>
    <w:pPr>
      <w:suppressAutoHyphens w:val="0"/>
      <w:spacing w:after="60" w:line="240" w:lineRule="auto"/>
      <w:ind w:left="4252"/>
      <w:jc w:val="both"/>
    </w:pPr>
    <w:rPr>
      <w:rFonts w:ascii="Times New Roman" w:eastAsia="Times New Roman" w:hAnsi="Times New Roman" w:cs="Times New Roman"/>
      <w:sz w:val="20"/>
      <w:szCs w:val="20"/>
      <w:lang w:eastAsia="ru-RU"/>
    </w:rPr>
  </w:style>
  <w:style w:type="character" w:customStyle="1" w:styleId="afffffe">
    <w:name w:val="Подпись Знак"/>
    <w:basedOn w:val="a2"/>
    <w:link w:val="afffffd"/>
    <w:rsid w:val="003E38D0"/>
    <w:rPr>
      <w:rFonts w:ascii="Times New Roman" w:eastAsia="Times New Roman" w:hAnsi="Times New Roman" w:cs="Times New Roman"/>
      <w:sz w:val="20"/>
      <w:szCs w:val="20"/>
      <w:lang w:eastAsia="ru-RU"/>
    </w:rPr>
  </w:style>
  <w:style w:type="paragraph" w:styleId="affffff">
    <w:name w:val="List Continue"/>
    <w:basedOn w:val="a1"/>
    <w:rsid w:val="003E38D0"/>
    <w:pPr>
      <w:suppressAutoHyphens w:val="0"/>
      <w:spacing w:after="120" w:line="240" w:lineRule="auto"/>
      <w:ind w:left="283"/>
      <w:jc w:val="both"/>
    </w:pPr>
    <w:rPr>
      <w:rFonts w:ascii="Times New Roman" w:eastAsia="Times New Roman" w:hAnsi="Times New Roman" w:cs="Times New Roman"/>
      <w:sz w:val="24"/>
      <w:szCs w:val="24"/>
      <w:lang w:eastAsia="ru-RU"/>
    </w:rPr>
  </w:style>
  <w:style w:type="paragraph" w:styleId="2f">
    <w:name w:val="List Continue 2"/>
    <w:basedOn w:val="a1"/>
    <w:rsid w:val="003E38D0"/>
    <w:pPr>
      <w:suppressAutoHyphens w:val="0"/>
      <w:spacing w:after="120" w:line="240" w:lineRule="auto"/>
      <w:ind w:left="566"/>
      <w:jc w:val="both"/>
    </w:pPr>
    <w:rPr>
      <w:rFonts w:ascii="Times New Roman" w:eastAsia="Times New Roman" w:hAnsi="Times New Roman" w:cs="Times New Roman"/>
      <w:sz w:val="24"/>
      <w:szCs w:val="24"/>
      <w:lang w:eastAsia="ru-RU"/>
    </w:rPr>
  </w:style>
  <w:style w:type="paragraph" w:styleId="3b">
    <w:name w:val="List Continue 3"/>
    <w:basedOn w:val="a1"/>
    <w:rsid w:val="003E38D0"/>
    <w:pPr>
      <w:suppressAutoHyphens w:val="0"/>
      <w:spacing w:after="120" w:line="240" w:lineRule="auto"/>
      <w:ind w:left="849"/>
      <w:jc w:val="both"/>
    </w:pPr>
    <w:rPr>
      <w:rFonts w:ascii="Times New Roman" w:eastAsia="Times New Roman" w:hAnsi="Times New Roman" w:cs="Times New Roman"/>
      <w:sz w:val="24"/>
      <w:szCs w:val="24"/>
      <w:lang w:eastAsia="ru-RU"/>
    </w:rPr>
  </w:style>
  <w:style w:type="paragraph" w:styleId="48">
    <w:name w:val="List Continue 4"/>
    <w:basedOn w:val="a1"/>
    <w:rsid w:val="003E38D0"/>
    <w:pPr>
      <w:suppressAutoHyphens w:val="0"/>
      <w:spacing w:after="120" w:line="240" w:lineRule="auto"/>
      <w:ind w:left="1132"/>
      <w:jc w:val="both"/>
    </w:pPr>
    <w:rPr>
      <w:rFonts w:ascii="Times New Roman" w:eastAsia="Times New Roman" w:hAnsi="Times New Roman" w:cs="Times New Roman"/>
      <w:sz w:val="24"/>
      <w:szCs w:val="24"/>
      <w:lang w:eastAsia="ru-RU"/>
    </w:rPr>
  </w:style>
  <w:style w:type="paragraph" w:styleId="56">
    <w:name w:val="List Continue 5"/>
    <w:basedOn w:val="a1"/>
    <w:rsid w:val="003E38D0"/>
    <w:pPr>
      <w:suppressAutoHyphens w:val="0"/>
      <w:spacing w:after="120" w:line="240" w:lineRule="auto"/>
      <w:ind w:left="1415"/>
      <w:jc w:val="both"/>
    </w:pPr>
    <w:rPr>
      <w:rFonts w:ascii="Times New Roman" w:eastAsia="Times New Roman" w:hAnsi="Times New Roman" w:cs="Times New Roman"/>
      <w:sz w:val="24"/>
      <w:szCs w:val="24"/>
      <w:lang w:eastAsia="ru-RU"/>
    </w:rPr>
  </w:style>
  <w:style w:type="paragraph" w:styleId="affffff0">
    <w:name w:val="Message Header"/>
    <w:basedOn w:val="a1"/>
    <w:link w:val="affffff1"/>
    <w:rsid w:val="003E38D0"/>
    <w:pPr>
      <w:pBdr>
        <w:top w:val="single" w:sz="6" w:space="1" w:color="auto"/>
        <w:left w:val="single" w:sz="6" w:space="1" w:color="auto"/>
        <w:bottom w:val="single" w:sz="6" w:space="1" w:color="auto"/>
        <w:right w:val="single" w:sz="6" w:space="1" w:color="auto"/>
      </w:pBdr>
      <w:shd w:val="pct20" w:color="auto" w:fill="auto"/>
      <w:suppressAutoHyphens w:val="0"/>
      <w:spacing w:after="60" w:line="240" w:lineRule="auto"/>
      <w:ind w:left="1134" w:hanging="1134"/>
      <w:jc w:val="both"/>
    </w:pPr>
    <w:rPr>
      <w:rFonts w:ascii="Arial" w:eastAsia="Times New Roman" w:hAnsi="Arial" w:cs="Times New Roman"/>
      <w:sz w:val="20"/>
      <w:szCs w:val="20"/>
      <w:shd w:val="pct20" w:color="auto" w:fill="auto"/>
      <w:lang w:eastAsia="ru-RU"/>
    </w:rPr>
  </w:style>
  <w:style w:type="character" w:customStyle="1" w:styleId="affffff1">
    <w:name w:val="Шапка Знак"/>
    <w:basedOn w:val="a2"/>
    <w:link w:val="affffff0"/>
    <w:rsid w:val="003E38D0"/>
    <w:rPr>
      <w:rFonts w:ascii="Arial" w:eastAsia="Times New Roman" w:hAnsi="Arial" w:cs="Times New Roman"/>
      <w:sz w:val="20"/>
      <w:szCs w:val="20"/>
      <w:shd w:val="pct20" w:color="auto" w:fill="auto"/>
      <w:lang w:eastAsia="ru-RU"/>
    </w:rPr>
  </w:style>
  <w:style w:type="character" w:customStyle="1" w:styleId="112">
    <w:name w:val="Знак Знак11"/>
    <w:rsid w:val="003E38D0"/>
    <w:rPr>
      <w:rFonts w:ascii="Arial" w:hAnsi="Arial" w:cs="Times New Roman"/>
      <w:sz w:val="24"/>
      <w:szCs w:val="24"/>
      <w:lang w:val="ru-RU" w:eastAsia="ru-RU" w:bidi="ar-SA"/>
    </w:rPr>
  </w:style>
  <w:style w:type="paragraph" w:styleId="affffff2">
    <w:name w:val="Salutation"/>
    <w:basedOn w:val="a1"/>
    <w:next w:val="a1"/>
    <w:link w:val="affffff3"/>
    <w:rsid w:val="003E38D0"/>
    <w:pPr>
      <w:suppressAutoHyphens w:val="0"/>
      <w:spacing w:after="60" w:line="240" w:lineRule="auto"/>
      <w:jc w:val="both"/>
    </w:pPr>
    <w:rPr>
      <w:rFonts w:ascii="Times New Roman" w:eastAsia="Times New Roman" w:hAnsi="Times New Roman" w:cs="Times New Roman"/>
      <w:sz w:val="20"/>
      <w:szCs w:val="20"/>
      <w:lang w:eastAsia="ru-RU"/>
    </w:rPr>
  </w:style>
  <w:style w:type="character" w:customStyle="1" w:styleId="affffff3">
    <w:name w:val="Приветствие Знак"/>
    <w:basedOn w:val="a2"/>
    <w:link w:val="affffff2"/>
    <w:rsid w:val="003E38D0"/>
    <w:rPr>
      <w:rFonts w:ascii="Times New Roman" w:eastAsia="Times New Roman" w:hAnsi="Times New Roman" w:cs="Times New Roman"/>
      <w:sz w:val="20"/>
      <w:szCs w:val="20"/>
      <w:lang w:eastAsia="ru-RU"/>
    </w:rPr>
  </w:style>
  <w:style w:type="character" w:customStyle="1" w:styleId="92">
    <w:name w:val="Знак Знак9"/>
    <w:rsid w:val="003E38D0"/>
    <w:rPr>
      <w:rFonts w:eastAsia="Times New Roman" w:cs="Times New Roman"/>
      <w:sz w:val="24"/>
      <w:szCs w:val="24"/>
      <w:lang w:val="ru-RU" w:eastAsia="ru-RU" w:bidi="ar-SA"/>
    </w:rPr>
  </w:style>
  <w:style w:type="paragraph" w:styleId="2f0">
    <w:name w:val="Body Text First Indent 2"/>
    <w:basedOn w:val="aff1"/>
    <w:link w:val="2f1"/>
    <w:rsid w:val="003E38D0"/>
    <w:pPr>
      <w:widowControl/>
      <w:autoSpaceDE/>
      <w:autoSpaceDN/>
      <w:ind w:firstLine="210"/>
      <w:jc w:val="both"/>
    </w:pPr>
    <w:rPr>
      <w:rFonts w:eastAsia="Times New Roman"/>
      <w:lang w:eastAsia="ru-RU"/>
    </w:rPr>
  </w:style>
  <w:style w:type="character" w:customStyle="1" w:styleId="2f1">
    <w:name w:val="Красная строка 2 Знак"/>
    <w:basedOn w:val="aff2"/>
    <w:link w:val="2f0"/>
    <w:rsid w:val="003E38D0"/>
    <w:rPr>
      <w:rFonts w:ascii="Times New Roman" w:eastAsia="Times New Roman" w:hAnsi="Times New Roman" w:cs="Times New Roman"/>
      <w:lang w:val="en-US" w:eastAsia="ru-RU"/>
    </w:rPr>
  </w:style>
  <w:style w:type="character" w:customStyle="1" w:styleId="57">
    <w:name w:val="Знак Знак5"/>
    <w:rsid w:val="003E38D0"/>
    <w:rPr>
      <w:rFonts w:eastAsia="Times New Roman" w:cs="Times New Roman"/>
      <w:sz w:val="24"/>
      <w:szCs w:val="24"/>
      <w:lang w:val="ru-RU" w:eastAsia="ru-RU" w:bidi="ar-SA"/>
    </w:rPr>
  </w:style>
  <w:style w:type="paragraph" w:styleId="affffff4">
    <w:name w:val="E-mail Signature"/>
    <w:basedOn w:val="a1"/>
    <w:link w:val="affffff5"/>
    <w:rsid w:val="003E38D0"/>
    <w:pPr>
      <w:suppressAutoHyphens w:val="0"/>
      <w:spacing w:after="60" w:line="240" w:lineRule="auto"/>
      <w:jc w:val="both"/>
    </w:pPr>
    <w:rPr>
      <w:rFonts w:ascii="Times New Roman" w:eastAsia="Times New Roman" w:hAnsi="Times New Roman" w:cs="Times New Roman"/>
      <w:sz w:val="20"/>
      <w:szCs w:val="20"/>
      <w:lang w:eastAsia="ru-RU"/>
    </w:rPr>
  </w:style>
  <w:style w:type="character" w:customStyle="1" w:styleId="affffff5">
    <w:name w:val="Электронная подпись Знак"/>
    <w:basedOn w:val="a2"/>
    <w:link w:val="affffff4"/>
    <w:rsid w:val="003E38D0"/>
    <w:rPr>
      <w:rFonts w:ascii="Times New Roman" w:eastAsia="Times New Roman" w:hAnsi="Times New Roman" w:cs="Times New Roman"/>
      <w:sz w:val="20"/>
      <w:szCs w:val="20"/>
      <w:lang w:eastAsia="ru-RU"/>
    </w:rPr>
  </w:style>
  <w:style w:type="paragraph" w:customStyle="1" w:styleId="2-11">
    <w:name w:val="содержание2-11"/>
    <w:basedOn w:val="a1"/>
    <w:uiPriority w:val="99"/>
    <w:qFormat/>
    <w:rsid w:val="003E38D0"/>
    <w:pPr>
      <w:suppressAutoHyphens w:val="0"/>
      <w:spacing w:after="60" w:line="240" w:lineRule="auto"/>
      <w:jc w:val="both"/>
    </w:pPr>
    <w:rPr>
      <w:rFonts w:ascii="Times New Roman" w:eastAsia="Times New Roman" w:hAnsi="Times New Roman" w:cs="Times New Roman"/>
      <w:sz w:val="24"/>
      <w:szCs w:val="24"/>
      <w:lang w:eastAsia="ru-RU"/>
    </w:rPr>
  </w:style>
  <w:style w:type="paragraph" w:customStyle="1" w:styleId="affffff6">
    <w:name w:val="Пункт Знак"/>
    <w:basedOn w:val="a1"/>
    <w:uiPriority w:val="99"/>
    <w:semiHidden/>
    <w:rsid w:val="003E38D0"/>
    <w:pPr>
      <w:tabs>
        <w:tab w:val="num" w:pos="1134"/>
        <w:tab w:val="left" w:pos="1701"/>
      </w:tabs>
      <w:suppressAutoHyphens w:val="0"/>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ff7">
    <w:name w:val="Словарная статья"/>
    <w:basedOn w:val="a1"/>
    <w:next w:val="a1"/>
    <w:uiPriority w:val="99"/>
    <w:semiHidden/>
    <w:rsid w:val="003E38D0"/>
    <w:pPr>
      <w:suppressAutoHyphens w:val="0"/>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customStyle="1" w:styleId="1fc">
    <w:name w:val="1"/>
    <w:basedOn w:val="a1"/>
    <w:uiPriority w:val="99"/>
    <w:semiHidden/>
    <w:rsid w:val="003E38D0"/>
    <w:pPr>
      <w:suppressAutoHyphens w:val="0"/>
      <w:spacing w:after="160" w:line="240" w:lineRule="exact"/>
    </w:pPr>
    <w:rPr>
      <w:rFonts w:ascii="Times New Roman" w:eastAsia="Times New Roman" w:hAnsi="Times New Roman" w:cs="Times New Roman"/>
      <w:sz w:val="20"/>
      <w:szCs w:val="20"/>
      <w:lang w:eastAsia="zh-CN"/>
    </w:rPr>
  </w:style>
  <w:style w:type="paragraph" w:customStyle="1" w:styleId="1CharChar">
    <w:name w:val="1 Знак Char Знак Char Знак"/>
    <w:basedOn w:val="a1"/>
    <w:uiPriority w:val="99"/>
    <w:rsid w:val="003E38D0"/>
    <w:pPr>
      <w:suppressAutoHyphens w:val="0"/>
      <w:spacing w:after="160" w:line="240" w:lineRule="exact"/>
    </w:pPr>
    <w:rPr>
      <w:rFonts w:ascii="Times New Roman" w:eastAsia="Times New Roman" w:hAnsi="Times New Roman" w:cs="Times New Roman"/>
      <w:sz w:val="20"/>
      <w:szCs w:val="20"/>
      <w:lang w:eastAsia="zh-CN"/>
    </w:rPr>
  </w:style>
  <w:style w:type="paragraph" w:customStyle="1" w:styleId="affffff8">
    <w:name w:val="Знак Знак Знак Знак"/>
    <w:basedOn w:val="a1"/>
    <w:uiPriority w:val="99"/>
    <w:rsid w:val="003E38D0"/>
    <w:pPr>
      <w:suppressAutoHyphens w:val="0"/>
      <w:spacing w:after="160" w:line="240" w:lineRule="exact"/>
    </w:pPr>
    <w:rPr>
      <w:rFonts w:ascii="Times New Roman" w:eastAsia="Times New Roman" w:hAnsi="Times New Roman" w:cs="Times New Roman"/>
      <w:sz w:val="20"/>
      <w:szCs w:val="20"/>
      <w:lang w:eastAsia="zh-CN"/>
    </w:rPr>
  </w:style>
  <w:style w:type="paragraph" w:customStyle="1" w:styleId="affffff9">
    <w:name w:val="Знак Знак Знак Знак Знак Знак"/>
    <w:basedOn w:val="a1"/>
    <w:uiPriority w:val="99"/>
    <w:rsid w:val="003E38D0"/>
    <w:pPr>
      <w:suppressAutoHyphens w:val="0"/>
      <w:spacing w:after="160" w:line="240" w:lineRule="exact"/>
    </w:pPr>
    <w:rPr>
      <w:rFonts w:ascii="Times New Roman" w:eastAsia="Times New Roman" w:hAnsi="Times New Roman" w:cs="Times New Roman"/>
      <w:sz w:val="20"/>
      <w:szCs w:val="20"/>
      <w:lang w:eastAsia="zh-CN"/>
    </w:rPr>
  </w:style>
  <w:style w:type="character" w:customStyle="1" w:styleId="1fd">
    <w:name w:val="Замещающий текст1"/>
    <w:semiHidden/>
    <w:rsid w:val="003E38D0"/>
    <w:rPr>
      <w:rFonts w:cs="Times New Roman"/>
      <w:color w:val="808080"/>
    </w:rPr>
  </w:style>
  <w:style w:type="paragraph" w:customStyle="1" w:styleId="a">
    <w:name w:val="Дефис"/>
    <w:basedOn w:val="18"/>
    <w:link w:val="affffffa"/>
    <w:uiPriority w:val="99"/>
    <w:rsid w:val="003E38D0"/>
    <w:pPr>
      <w:widowControl/>
      <w:numPr>
        <w:numId w:val="21"/>
      </w:numPr>
      <w:autoSpaceDE/>
      <w:autoSpaceDN/>
      <w:jc w:val="left"/>
    </w:pPr>
    <w:rPr>
      <w:rFonts w:eastAsia="Times New Roman"/>
      <w:sz w:val="20"/>
      <w:szCs w:val="20"/>
      <w:lang w:eastAsia="ar-SA"/>
    </w:rPr>
  </w:style>
  <w:style w:type="paragraph" w:customStyle="1" w:styleId="49">
    <w:name w:val="Стиль4"/>
    <w:basedOn w:val="a"/>
    <w:link w:val="4a"/>
    <w:uiPriority w:val="99"/>
    <w:rsid w:val="003E38D0"/>
  </w:style>
  <w:style w:type="character" w:customStyle="1" w:styleId="affffffa">
    <w:name w:val="Дефис Знак"/>
    <w:link w:val="a"/>
    <w:uiPriority w:val="99"/>
    <w:rsid w:val="003E38D0"/>
    <w:rPr>
      <w:rFonts w:ascii="Times New Roman" w:eastAsia="Times New Roman" w:hAnsi="Times New Roman" w:cs="Times New Roman"/>
      <w:sz w:val="20"/>
      <w:szCs w:val="20"/>
      <w:lang w:eastAsia="ar-SA"/>
    </w:rPr>
  </w:style>
  <w:style w:type="character" w:customStyle="1" w:styleId="4a">
    <w:name w:val="Стиль4 Знак"/>
    <w:link w:val="49"/>
    <w:uiPriority w:val="99"/>
    <w:rsid w:val="003E38D0"/>
    <w:rPr>
      <w:rFonts w:ascii="Times New Roman" w:eastAsia="Times New Roman" w:hAnsi="Times New Roman" w:cs="Times New Roman"/>
      <w:sz w:val="20"/>
      <w:szCs w:val="20"/>
      <w:lang w:eastAsia="ar-SA"/>
    </w:rPr>
  </w:style>
  <w:style w:type="character" w:customStyle="1" w:styleId="skypepnhtextspan">
    <w:name w:val="skype_pnh_text_span"/>
    <w:rsid w:val="003E38D0"/>
    <w:rPr>
      <w:rFonts w:cs="Times New Roman"/>
    </w:rPr>
  </w:style>
  <w:style w:type="paragraph" w:customStyle="1" w:styleId="ConsNonformat">
    <w:name w:val="ConsNonformat"/>
    <w:link w:val="ConsNonformat0"/>
    <w:rsid w:val="003E38D0"/>
    <w:pPr>
      <w:widowControl w:val="0"/>
      <w:suppressAutoHyphens w:val="0"/>
    </w:pPr>
    <w:rPr>
      <w:rFonts w:ascii="Courier New" w:eastAsia="Times New Roman" w:hAnsi="Courier New" w:cs="Times New Roman"/>
      <w:snapToGrid w:val="0"/>
      <w:kern w:val="24"/>
      <w:sz w:val="24"/>
      <w:szCs w:val="24"/>
      <w:lang w:eastAsia="ru-RU"/>
    </w:rPr>
  </w:style>
  <w:style w:type="paragraph" w:customStyle="1" w:styleId="ConsPlusTitle">
    <w:name w:val="ConsPlusTitle"/>
    <w:uiPriority w:val="99"/>
    <w:rsid w:val="003E38D0"/>
    <w:pPr>
      <w:widowControl w:val="0"/>
      <w:suppressAutoHyphens w:val="0"/>
      <w:autoSpaceDE w:val="0"/>
      <w:autoSpaceDN w:val="0"/>
      <w:adjustRightInd w:val="0"/>
    </w:pPr>
    <w:rPr>
      <w:rFonts w:ascii="Calibri" w:eastAsia="Times New Roman" w:hAnsi="Calibri" w:cs="Calibri"/>
      <w:b/>
      <w:bCs/>
      <w:lang w:eastAsia="ru-RU"/>
    </w:rPr>
  </w:style>
  <w:style w:type="paragraph" w:customStyle="1" w:styleId="Style4">
    <w:name w:val="Style4"/>
    <w:basedOn w:val="a1"/>
    <w:uiPriority w:val="99"/>
    <w:rsid w:val="003E38D0"/>
    <w:pPr>
      <w:widowControl w:val="0"/>
      <w:suppressAutoHyphens w:val="0"/>
      <w:autoSpaceDE w:val="0"/>
      <w:autoSpaceDN w:val="0"/>
      <w:adjustRightInd w:val="0"/>
      <w:spacing w:after="0" w:line="202" w:lineRule="exact"/>
      <w:jc w:val="center"/>
    </w:pPr>
    <w:rPr>
      <w:rFonts w:ascii="Times New Roman" w:eastAsia="Times New Roman" w:hAnsi="Times New Roman" w:cs="Times New Roman"/>
      <w:sz w:val="24"/>
      <w:szCs w:val="24"/>
      <w:lang w:eastAsia="ru-RU"/>
    </w:rPr>
  </w:style>
  <w:style w:type="character" w:customStyle="1" w:styleId="FontStyle12">
    <w:name w:val="Font Style12"/>
    <w:uiPriority w:val="99"/>
    <w:rsid w:val="003E38D0"/>
    <w:rPr>
      <w:rFonts w:ascii="Times New Roman" w:hAnsi="Times New Roman" w:cs="Times New Roman"/>
      <w:sz w:val="22"/>
      <w:szCs w:val="22"/>
    </w:rPr>
  </w:style>
  <w:style w:type="paragraph" w:customStyle="1" w:styleId="Style6">
    <w:name w:val="Style6"/>
    <w:basedOn w:val="a1"/>
    <w:uiPriority w:val="99"/>
    <w:rsid w:val="003E38D0"/>
    <w:pPr>
      <w:widowControl w:val="0"/>
      <w:suppressAutoHyphens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paragraph" w:customStyle="1" w:styleId="200">
    <w:name w:val="20"/>
    <w:basedOn w:val="a1"/>
    <w:uiPriority w:val="99"/>
    <w:rsid w:val="003E38D0"/>
    <w:pPr>
      <w:spacing w:before="104" w:after="104" w:line="240" w:lineRule="auto"/>
      <w:ind w:left="104" w:right="104"/>
    </w:pPr>
    <w:rPr>
      <w:rFonts w:ascii="Times New Roman" w:eastAsia="Times New Roman" w:hAnsi="Times New Roman" w:cs="Times New Roman"/>
      <w:sz w:val="24"/>
      <w:szCs w:val="24"/>
      <w:lang w:eastAsia="ar-SA"/>
    </w:rPr>
  </w:style>
  <w:style w:type="character" w:customStyle="1" w:styleId="FontStyle11">
    <w:name w:val="Font Style11"/>
    <w:uiPriority w:val="99"/>
    <w:rsid w:val="003E38D0"/>
    <w:rPr>
      <w:rFonts w:ascii="Times New Roman" w:hAnsi="Times New Roman" w:cs="Times New Roman" w:hint="default"/>
      <w:b/>
      <w:bCs/>
      <w:sz w:val="22"/>
      <w:szCs w:val="22"/>
    </w:rPr>
  </w:style>
  <w:style w:type="paragraph" w:customStyle="1" w:styleId="3c">
    <w:name w:val="Стиль3 Знак Знак"/>
    <w:basedOn w:val="2b"/>
    <w:link w:val="3d"/>
    <w:rsid w:val="003E38D0"/>
    <w:pPr>
      <w:widowControl w:val="0"/>
      <w:tabs>
        <w:tab w:val="num" w:pos="227"/>
      </w:tabs>
      <w:adjustRightInd w:val="0"/>
      <w:spacing w:before="120" w:after="0" w:line="240" w:lineRule="auto"/>
      <w:ind w:left="0"/>
      <w:textAlignment w:val="baseline"/>
    </w:pPr>
  </w:style>
  <w:style w:type="character" w:customStyle="1" w:styleId="3d">
    <w:name w:val="Стиль3 Знак Знак Знак"/>
    <w:link w:val="3c"/>
    <w:rsid w:val="003E38D0"/>
    <w:rPr>
      <w:rFonts w:ascii="Times New Roman" w:eastAsia="Times New Roman" w:hAnsi="Times New Roman" w:cs="Times New Roman"/>
      <w:sz w:val="20"/>
      <w:szCs w:val="20"/>
      <w:lang w:eastAsia="ru-RU"/>
    </w:rPr>
  </w:style>
  <w:style w:type="paragraph" w:customStyle="1" w:styleId="affffffb">
    <w:name w:val="Таблица"/>
    <w:basedOn w:val="a1"/>
    <w:uiPriority w:val="99"/>
    <w:rsid w:val="003E38D0"/>
    <w:pPr>
      <w:spacing w:before="60" w:after="60" w:line="240" w:lineRule="auto"/>
    </w:pPr>
    <w:rPr>
      <w:rFonts w:ascii="Times New Roman" w:eastAsia="Arial" w:hAnsi="Times New Roman" w:cs="Times New Roman"/>
      <w:sz w:val="24"/>
      <w:szCs w:val="20"/>
      <w:lang w:eastAsia="ru-RU"/>
    </w:rPr>
  </w:style>
  <w:style w:type="character" w:customStyle="1" w:styleId="apple-style-span">
    <w:name w:val="apple-style-span"/>
    <w:basedOn w:val="a2"/>
    <w:rsid w:val="003E38D0"/>
  </w:style>
  <w:style w:type="paragraph" w:customStyle="1" w:styleId="1fe">
    <w:name w:val="заголовок 1"/>
    <w:basedOn w:val="a1"/>
    <w:next w:val="a1"/>
    <w:uiPriority w:val="99"/>
    <w:rsid w:val="003E38D0"/>
    <w:pPr>
      <w:keepNext/>
      <w:widowControl w:val="0"/>
      <w:suppressAutoHyphens w:val="0"/>
      <w:spacing w:after="0" w:line="240" w:lineRule="auto"/>
      <w:jc w:val="center"/>
    </w:pPr>
    <w:rPr>
      <w:rFonts w:ascii="Arial" w:eastAsia="Times New Roman" w:hAnsi="Arial" w:cs="Times New Roman"/>
      <w:b/>
      <w:szCs w:val="20"/>
      <w:lang w:eastAsia="ru-RU"/>
    </w:rPr>
  </w:style>
  <w:style w:type="character" w:customStyle="1" w:styleId="ConsNonformat0">
    <w:name w:val="ConsNonformat Знак"/>
    <w:link w:val="ConsNonformat"/>
    <w:locked/>
    <w:rsid w:val="003E38D0"/>
    <w:rPr>
      <w:rFonts w:ascii="Courier New" w:eastAsia="Times New Roman" w:hAnsi="Courier New" w:cs="Times New Roman"/>
      <w:snapToGrid w:val="0"/>
      <w:kern w:val="24"/>
      <w:sz w:val="24"/>
      <w:szCs w:val="24"/>
      <w:lang w:eastAsia="ru-RU"/>
    </w:rPr>
  </w:style>
  <w:style w:type="paragraph" w:customStyle="1" w:styleId="Normal0">
    <w:name w:val="Normal_0"/>
    <w:uiPriority w:val="99"/>
    <w:qFormat/>
    <w:rsid w:val="003E38D0"/>
    <w:pPr>
      <w:suppressAutoHyphens w:val="0"/>
    </w:pPr>
    <w:rPr>
      <w:rFonts w:ascii="Times New Roman" w:eastAsia="Times New Roman" w:hAnsi="Times New Roman" w:cs="Times New Roman"/>
      <w:sz w:val="24"/>
      <w:szCs w:val="24"/>
      <w:lang w:eastAsia="ru-RU"/>
    </w:rPr>
  </w:style>
  <w:style w:type="character" w:customStyle="1" w:styleId="nobr">
    <w:name w:val="nobr"/>
    <w:basedOn w:val="a2"/>
    <w:rsid w:val="003E38D0"/>
  </w:style>
  <w:style w:type="paragraph" w:customStyle="1" w:styleId="Style9">
    <w:name w:val="Style9"/>
    <w:basedOn w:val="a1"/>
    <w:uiPriority w:val="99"/>
    <w:rsid w:val="003E38D0"/>
    <w:pPr>
      <w:widowControl w:val="0"/>
      <w:suppressAutoHyphens w:val="0"/>
      <w:autoSpaceDE w:val="0"/>
      <w:autoSpaceDN w:val="0"/>
      <w:adjustRightInd w:val="0"/>
      <w:spacing w:after="0" w:line="427" w:lineRule="exact"/>
      <w:ind w:firstLine="3134"/>
    </w:pPr>
    <w:rPr>
      <w:rFonts w:ascii="Times New Roman" w:eastAsia="Times New Roman" w:hAnsi="Times New Roman" w:cs="Times New Roman"/>
      <w:sz w:val="24"/>
      <w:szCs w:val="24"/>
      <w:lang w:eastAsia="ru-RU"/>
    </w:rPr>
  </w:style>
  <w:style w:type="character" w:customStyle="1" w:styleId="iceouttxt6">
    <w:name w:val="iceouttxt6"/>
    <w:rsid w:val="003E38D0"/>
    <w:rPr>
      <w:rFonts w:ascii="Arial" w:hAnsi="Arial" w:cs="Arial" w:hint="default"/>
      <w:color w:val="666666"/>
      <w:sz w:val="15"/>
      <w:szCs w:val="15"/>
    </w:rPr>
  </w:style>
  <w:style w:type="character" w:customStyle="1" w:styleId="affffffc">
    <w:name w:val="Основной текст_"/>
    <w:link w:val="3e"/>
    <w:rsid w:val="003E38D0"/>
    <w:rPr>
      <w:sz w:val="18"/>
      <w:szCs w:val="18"/>
      <w:shd w:val="clear" w:color="auto" w:fill="FFFFFF"/>
    </w:rPr>
  </w:style>
  <w:style w:type="paragraph" w:customStyle="1" w:styleId="3e">
    <w:name w:val="Основной текст3"/>
    <w:basedOn w:val="a1"/>
    <w:link w:val="affffffc"/>
    <w:rsid w:val="003E38D0"/>
    <w:pPr>
      <w:widowControl w:val="0"/>
      <w:shd w:val="clear" w:color="auto" w:fill="FFFFFF"/>
      <w:suppressAutoHyphens w:val="0"/>
      <w:spacing w:after="0" w:line="226" w:lineRule="exact"/>
      <w:jc w:val="both"/>
    </w:pPr>
    <w:rPr>
      <w:sz w:val="18"/>
      <w:szCs w:val="18"/>
    </w:rPr>
  </w:style>
  <w:style w:type="paragraph" w:customStyle="1" w:styleId="imported-">
    <w:name w:val="imported-Обычный"/>
    <w:uiPriority w:val="99"/>
    <w:rsid w:val="003E38D0"/>
    <w:pPr>
      <w:suppressAutoHyphens w:val="0"/>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rsid w:val="003E38D0"/>
    <w:pPr>
      <w:suppressAutoHyphens w:val="0"/>
      <w:ind w:left="720"/>
    </w:pPr>
    <w:rPr>
      <w:rFonts w:ascii="Times New Roman" w:eastAsia="Arial Unicode MS" w:hAnsi="Times New Roman" w:cs="Times New Roman"/>
      <w:color w:val="000000"/>
      <w:sz w:val="24"/>
      <w:szCs w:val="20"/>
      <w:lang w:eastAsia="ru-RU"/>
    </w:rPr>
  </w:style>
  <w:style w:type="character" w:customStyle="1" w:styleId="FontStyle14">
    <w:name w:val="Font Style14"/>
    <w:uiPriority w:val="99"/>
    <w:rsid w:val="003E38D0"/>
    <w:rPr>
      <w:rFonts w:ascii="Times New Roman" w:hAnsi="Times New Roman" w:cs="Times New Roman"/>
      <w:sz w:val="22"/>
      <w:szCs w:val="22"/>
    </w:rPr>
  </w:style>
  <w:style w:type="paragraph" w:customStyle="1" w:styleId="Style8">
    <w:name w:val="Style8"/>
    <w:basedOn w:val="a1"/>
    <w:uiPriority w:val="99"/>
    <w:qFormat/>
    <w:rsid w:val="003E38D0"/>
    <w:pPr>
      <w:widowControl w:val="0"/>
      <w:suppressAutoHyphens w:val="0"/>
      <w:autoSpaceDE w:val="0"/>
      <w:autoSpaceDN w:val="0"/>
      <w:adjustRightInd w:val="0"/>
      <w:spacing w:after="0" w:line="278" w:lineRule="exact"/>
      <w:jc w:val="both"/>
    </w:pPr>
    <w:rPr>
      <w:rFonts w:ascii="Times New Roman" w:eastAsia="Times New Roman" w:hAnsi="Times New Roman" w:cs="Times New Roman"/>
      <w:sz w:val="24"/>
      <w:szCs w:val="24"/>
      <w:lang w:eastAsia="ru-RU"/>
    </w:rPr>
  </w:style>
  <w:style w:type="paragraph" w:customStyle="1" w:styleId="Style3">
    <w:name w:val="Style3"/>
    <w:basedOn w:val="a1"/>
    <w:uiPriority w:val="99"/>
    <w:rsid w:val="003E38D0"/>
    <w:pPr>
      <w:widowControl w:val="0"/>
      <w:suppressAutoHyphens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character" w:customStyle="1" w:styleId="FontStyle13">
    <w:name w:val="Font Style13"/>
    <w:rsid w:val="003E38D0"/>
    <w:rPr>
      <w:rFonts w:ascii="Times New Roman" w:hAnsi="Times New Roman" w:cs="Times New Roman"/>
      <w:b/>
      <w:bCs/>
      <w:sz w:val="22"/>
      <w:szCs w:val="22"/>
    </w:rPr>
  </w:style>
  <w:style w:type="paragraph" w:customStyle="1" w:styleId="Style5">
    <w:name w:val="Style5"/>
    <w:basedOn w:val="a1"/>
    <w:uiPriority w:val="99"/>
    <w:rsid w:val="003E38D0"/>
    <w:pPr>
      <w:widowControl w:val="0"/>
      <w:suppressAutoHyphens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character" w:customStyle="1" w:styleId="FontStyle76">
    <w:name w:val="Font Style76"/>
    <w:rsid w:val="003E38D0"/>
    <w:rPr>
      <w:rFonts w:ascii="Times New Roman" w:hAnsi="Times New Roman" w:cs="Times New Roman"/>
      <w:sz w:val="22"/>
      <w:szCs w:val="22"/>
    </w:rPr>
  </w:style>
  <w:style w:type="paragraph" w:customStyle="1" w:styleId="Style30">
    <w:name w:val="Style30"/>
    <w:basedOn w:val="a1"/>
    <w:uiPriority w:val="99"/>
    <w:rsid w:val="003E38D0"/>
    <w:pPr>
      <w:widowControl w:val="0"/>
      <w:autoSpaceDE w:val="0"/>
      <w:spacing w:after="0" w:line="274" w:lineRule="exact"/>
      <w:ind w:firstLine="682"/>
    </w:pPr>
    <w:rPr>
      <w:rFonts w:ascii="Times New Roman" w:eastAsia="Times New Roman" w:hAnsi="Times New Roman" w:cs="Times New Roman"/>
      <w:sz w:val="24"/>
      <w:szCs w:val="24"/>
      <w:lang w:eastAsia="ar-SA"/>
    </w:rPr>
  </w:style>
  <w:style w:type="paragraph" w:customStyle="1" w:styleId="consplusnormal1">
    <w:name w:val="consplusnormal"/>
    <w:basedOn w:val="a1"/>
    <w:uiPriority w:val="99"/>
    <w:rsid w:val="003E38D0"/>
    <w:pPr>
      <w:spacing w:before="187" w:after="187" w:line="240" w:lineRule="auto"/>
      <w:ind w:left="187" w:right="187"/>
    </w:pPr>
    <w:rPr>
      <w:rFonts w:ascii="Times New Roman" w:eastAsia="Times New Roman" w:hAnsi="Times New Roman" w:cs="Times New Roman"/>
      <w:sz w:val="24"/>
      <w:szCs w:val="24"/>
      <w:lang w:eastAsia="ar-SA"/>
    </w:rPr>
  </w:style>
  <w:style w:type="numbering" w:customStyle="1" w:styleId="1110">
    <w:name w:val="Нет списка111"/>
    <w:next w:val="a4"/>
    <w:uiPriority w:val="99"/>
    <w:semiHidden/>
    <w:unhideWhenUsed/>
    <w:rsid w:val="003E38D0"/>
  </w:style>
  <w:style w:type="table" w:customStyle="1" w:styleId="113">
    <w:name w:val="Сетка таблицы11"/>
    <w:basedOn w:val="a3"/>
    <w:next w:val="af8"/>
    <w:uiPriority w:val="59"/>
    <w:rsid w:val="003E38D0"/>
    <w:pPr>
      <w:suppressAutoHyphens w:val="0"/>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intable1">
    <w:name w:val="printable1"/>
    <w:rsid w:val="003E38D0"/>
    <w:rPr>
      <w:b/>
      <w:bCs/>
    </w:rPr>
  </w:style>
  <w:style w:type="character" w:customStyle="1" w:styleId="enumerated">
    <w:name w:val="enumerated"/>
    <w:basedOn w:val="a2"/>
    <w:rsid w:val="003E38D0"/>
  </w:style>
  <w:style w:type="character" w:customStyle="1" w:styleId="Bodytext">
    <w:name w:val="Body text_"/>
    <w:link w:val="Bodytext1"/>
    <w:locked/>
    <w:rsid w:val="003E38D0"/>
    <w:rPr>
      <w:spacing w:val="-3"/>
      <w:shd w:val="clear" w:color="auto" w:fill="FFFFFF"/>
    </w:rPr>
  </w:style>
  <w:style w:type="paragraph" w:customStyle="1" w:styleId="Bodytext1">
    <w:name w:val="Body text1"/>
    <w:basedOn w:val="a1"/>
    <w:link w:val="Bodytext"/>
    <w:rsid w:val="003E38D0"/>
    <w:pPr>
      <w:widowControl w:val="0"/>
      <w:shd w:val="clear" w:color="auto" w:fill="FFFFFF"/>
      <w:suppressAutoHyphens w:val="0"/>
      <w:spacing w:after="60" w:line="240" w:lineRule="atLeast"/>
    </w:pPr>
    <w:rPr>
      <w:spacing w:val="-3"/>
    </w:rPr>
  </w:style>
  <w:style w:type="paragraph" w:customStyle="1" w:styleId="310">
    <w:name w:val="Основной текст с отступом 31"/>
    <w:basedOn w:val="a1"/>
    <w:uiPriority w:val="99"/>
    <w:rsid w:val="003E38D0"/>
    <w:pPr>
      <w:suppressAutoHyphens w:val="0"/>
      <w:overflowPunct w:val="0"/>
      <w:autoSpaceDE w:val="0"/>
      <w:autoSpaceDN w:val="0"/>
      <w:adjustRightInd w:val="0"/>
      <w:spacing w:after="0" w:line="240" w:lineRule="auto"/>
      <w:ind w:firstLine="762"/>
      <w:jc w:val="both"/>
      <w:textAlignment w:val="baseline"/>
    </w:pPr>
    <w:rPr>
      <w:rFonts w:ascii="Times New Roman" w:eastAsia="Times New Roman" w:hAnsi="Times New Roman" w:cs="Times New Roman"/>
      <w:sz w:val="24"/>
      <w:szCs w:val="20"/>
      <w:lang w:eastAsia="ru-RU"/>
    </w:rPr>
  </w:style>
  <w:style w:type="character" w:customStyle="1" w:styleId="62">
    <w:name w:val="Основной текст (6)_"/>
    <w:link w:val="63"/>
    <w:uiPriority w:val="99"/>
    <w:locked/>
    <w:rsid w:val="003E38D0"/>
    <w:rPr>
      <w:b/>
      <w:bCs/>
      <w:sz w:val="12"/>
      <w:szCs w:val="12"/>
      <w:shd w:val="clear" w:color="auto" w:fill="FFFFFF"/>
    </w:rPr>
  </w:style>
  <w:style w:type="paragraph" w:customStyle="1" w:styleId="63">
    <w:name w:val="Основной текст (6)"/>
    <w:basedOn w:val="a1"/>
    <w:link w:val="62"/>
    <w:uiPriority w:val="99"/>
    <w:rsid w:val="003E38D0"/>
    <w:pPr>
      <w:widowControl w:val="0"/>
      <w:shd w:val="clear" w:color="auto" w:fill="FFFFFF"/>
      <w:suppressAutoHyphens w:val="0"/>
      <w:spacing w:after="0" w:line="173" w:lineRule="exact"/>
      <w:jc w:val="both"/>
    </w:pPr>
    <w:rPr>
      <w:b/>
      <w:bCs/>
      <w:sz w:val="12"/>
      <w:szCs w:val="12"/>
    </w:rPr>
  </w:style>
  <w:style w:type="paragraph" w:customStyle="1" w:styleId="affffffd">
    <w:name w:val="???????"/>
    <w:uiPriority w:val="99"/>
    <w:rsid w:val="003E38D0"/>
    <w:pPr>
      <w:widowControl w:val="0"/>
      <w:suppressAutoHyphens w:val="0"/>
      <w:ind w:firstLine="720"/>
      <w:jc w:val="both"/>
    </w:pPr>
    <w:rPr>
      <w:rFonts w:ascii="Times New Roman" w:eastAsia="Times New Roman" w:hAnsi="Times New Roman" w:cs="Times New Roman"/>
      <w:sz w:val="24"/>
      <w:szCs w:val="20"/>
    </w:rPr>
  </w:style>
  <w:style w:type="paragraph" w:customStyle="1" w:styleId="72">
    <w:name w:val="????????? 7"/>
    <w:basedOn w:val="affffffd"/>
    <w:next w:val="affffffd"/>
    <w:uiPriority w:val="99"/>
    <w:rsid w:val="003E38D0"/>
    <w:pPr>
      <w:spacing w:before="240" w:after="60"/>
      <w:ind w:firstLine="0"/>
    </w:pPr>
    <w:rPr>
      <w:rFonts w:ascii="Arial Black" w:hAnsi="Arial Black"/>
      <w:sz w:val="20"/>
    </w:rPr>
  </w:style>
  <w:style w:type="character" w:customStyle="1" w:styleId="1ff">
    <w:name w:val="Основной текст1"/>
    <w:rsid w:val="003E38D0"/>
    <w:rPr>
      <w:rFonts w:ascii="Times New Roman" w:hAnsi="Times New Roman" w:cs="Times New Roman"/>
      <w:color w:val="000000"/>
      <w:spacing w:val="-3"/>
      <w:w w:val="100"/>
      <w:position w:val="0"/>
      <w:u w:val="single"/>
      <w:shd w:val="clear" w:color="auto" w:fill="FFFFFF"/>
      <w:lang w:val="ru-RU" w:eastAsia="ru-RU" w:bidi="ar-SA"/>
    </w:rPr>
  </w:style>
  <w:style w:type="character" w:customStyle="1" w:styleId="Heading8">
    <w:name w:val="Heading #8_"/>
    <w:link w:val="Heading80"/>
    <w:locked/>
    <w:rsid w:val="003E38D0"/>
    <w:rPr>
      <w:b/>
      <w:bCs/>
      <w:spacing w:val="-2"/>
      <w:sz w:val="21"/>
      <w:szCs w:val="21"/>
      <w:shd w:val="clear" w:color="auto" w:fill="FFFFFF"/>
    </w:rPr>
  </w:style>
  <w:style w:type="paragraph" w:customStyle="1" w:styleId="Heading80">
    <w:name w:val="Heading #8"/>
    <w:basedOn w:val="a1"/>
    <w:link w:val="Heading8"/>
    <w:rsid w:val="003E38D0"/>
    <w:pPr>
      <w:widowControl w:val="0"/>
      <w:shd w:val="clear" w:color="auto" w:fill="FFFFFF"/>
      <w:suppressAutoHyphens w:val="0"/>
      <w:spacing w:before="240" w:after="240" w:line="240" w:lineRule="atLeast"/>
      <w:jc w:val="center"/>
      <w:outlineLvl w:val="7"/>
    </w:pPr>
    <w:rPr>
      <w:b/>
      <w:bCs/>
      <w:spacing w:val="-2"/>
      <w:sz w:val="21"/>
      <w:szCs w:val="21"/>
    </w:rPr>
  </w:style>
  <w:style w:type="paragraph" w:customStyle="1" w:styleId="affffffe">
    <w:name w:val="Перечисление"/>
    <w:basedOn w:val="a1"/>
    <w:uiPriority w:val="99"/>
    <w:rsid w:val="003E38D0"/>
    <w:pPr>
      <w:tabs>
        <w:tab w:val="num" w:pos="360"/>
      </w:tabs>
      <w:suppressAutoHyphens w:val="0"/>
      <w:spacing w:after="0" w:line="240" w:lineRule="auto"/>
      <w:ind w:left="360" w:hanging="360"/>
      <w:jc w:val="both"/>
    </w:pPr>
    <w:rPr>
      <w:rFonts w:ascii="Times New Roman" w:eastAsia="Times New Roman" w:hAnsi="Times New Roman" w:cs="Times New Roman"/>
      <w:sz w:val="28"/>
      <w:szCs w:val="28"/>
      <w:lang w:eastAsia="ru-RU"/>
    </w:rPr>
  </w:style>
  <w:style w:type="character" w:customStyle="1" w:styleId="212">
    <w:name w:val="Заголовок 2 Знак1"/>
    <w:aliases w:val="H2 Знак1"/>
    <w:uiPriority w:val="9"/>
    <w:semiHidden/>
    <w:rsid w:val="003E38D0"/>
    <w:rPr>
      <w:rFonts w:ascii="Cambria" w:eastAsia="Times New Roman" w:hAnsi="Cambria" w:cs="Times New Roman"/>
      <w:b/>
      <w:bCs/>
      <w:color w:val="4F81BD"/>
      <w:sz w:val="26"/>
      <w:szCs w:val="26"/>
      <w:lang w:eastAsia="ar-SA"/>
    </w:rPr>
  </w:style>
  <w:style w:type="character" w:customStyle="1" w:styleId="HTML10">
    <w:name w:val="Стандартный HTML Знак1"/>
    <w:aliases w:val="Знак1 Знак1"/>
    <w:semiHidden/>
    <w:rsid w:val="003E38D0"/>
    <w:rPr>
      <w:rFonts w:ascii="Consolas" w:eastAsia="Times New Roman" w:hAnsi="Consolas"/>
      <w:sz w:val="20"/>
      <w:szCs w:val="20"/>
      <w:lang w:eastAsia="ar-SA"/>
    </w:rPr>
  </w:style>
  <w:style w:type="character" w:customStyle="1" w:styleId="1ff0">
    <w:name w:val="Текст примечания Знак1"/>
    <w:semiHidden/>
    <w:rsid w:val="003E38D0"/>
    <w:rPr>
      <w:rFonts w:eastAsia="Times New Roman"/>
      <w:sz w:val="20"/>
      <w:szCs w:val="20"/>
      <w:lang w:eastAsia="ar-SA"/>
    </w:rPr>
  </w:style>
  <w:style w:type="character" w:customStyle="1" w:styleId="710">
    <w:name w:val="Заголовок 7 Знак1"/>
    <w:semiHidden/>
    <w:rsid w:val="003E38D0"/>
    <w:rPr>
      <w:rFonts w:ascii="Cambria" w:eastAsia="Times New Roman" w:hAnsi="Cambria" w:cs="Times New Roman"/>
      <w:i/>
      <w:iCs/>
      <w:color w:val="404040"/>
      <w:sz w:val="24"/>
      <w:szCs w:val="24"/>
      <w:lang w:eastAsia="ar-SA"/>
    </w:rPr>
  </w:style>
  <w:style w:type="character" w:customStyle="1" w:styleId="810">
    <w:name w:val="Заголовок 8 Знак1"/>
    <w:semiHidden/>
    <w:rsid w:val="003E38D0"/>
    <w:rPr>
      <w:rFonts w:ascii="Cambria" w:eastAsia="Times New Roman" w:hAnsi="Cambria" w:cs="Times New Roman"/>
      <w:color w:val="404040"/>
      <w:lang w:eastAsia="ar-SA"/>
    </w:rPr>
  </w:style>
  <w:style w:type="character" w:customStyle="1" w:styleId="910">
    <w:name w:val="Заголовок 9 Знак1"/>
    <w:semiHidden/>
    <w:rsid w:val="003E38D0"/>
    <w:rPr>
      <w:rFonts w:ascii="Cambria" w:eastAsia="Times New Roman" w:hAnsi="Cambria" w:cs="Times New Roman"/>
      <w:i/>
      <w:iCs/>
      <w:color w:val="404040"/>
      <w:lang w:eastAsia="ar-SA"/>
    </w:rPr>
  </w:style>
  <w:style w:type="character" w:customStyle="1" w:styleId="1ff1">
    <w:name w:val="Обычный (веб) Знак1"/>
    <w:aliases w:val="Обычный (Web) Знак1,Обычный (веб)1 Знак1,Знак Знак Знак Знак Знак Знак Знак Знак Знак Знак Знак Знак Знак Знак Знак1,Обычный (веб) Знак Знак Знак Знак1,Обычный (Web) Знак Знак Знак Знак Знак"/>
    <w:uiPriority w:val="99"/>
    <w:locked/>
    <w:rsid w:val="003E38D0"/>
    <w:rPr>
      <w:rFonts w:eastAsia="MS Mincho"/>
      <w:lang w:eastAsia="ar-SA"/>
    </w:rPr>
  </w:style>
  <w:style w:type="character" w:customStyle="1" w:styleId="1ff2">
    <w:name w:val="Красная строка Знак1"/>
    <w:semiHidden/>
    <w:rsid w:val="003E38D0"/>
    <w:rPr>
      <w:rFonts w:ascii="Times New Roman" w:eastAsia="Times New Roman" w:hAnsi="Times New Roman"/>
      <w:sz w:val="24"/>
      <w:szCs w:val="24"/>
      <w:lang w:val="en-US" w:eastAsia="ar-SA"/>
    </w:rPr>
  </w:style>
  <w:style w:type="character" w:customStyle="1" w:styleId="1ff3">
    <w:name w:val="Текст выноски Знак1"/>
    <w:uiPriority w:val="99"/>
    <w:semiHidden/>
    <w:rsid w:val="003E38D0"/>
    <w:rPr>
      <w:rFonts w:ascii="Tahoma" w:eastAsia="Times New Roman" w:hAnsi="Tahoma" w:cs="Tahoma"/>
      <w:sz w:val="16"/>
      <w:szCs w:val="16"/>
      <w:lang w:eastAsia="ar-SA"/>
    </w:rPr>
  </w:style>
  <w:style w:type="character" w:customStyle="1" w:styleId="1ff4">
    <w:name w:val="Дата Знак1"/>
    <w:semiHidden/>
    <w:rsid w:val="003E38D0"/>
    <w:rPr>
      <w:rFonts w:eastAsia="Times New Roman"/>
      <w:lang w:eastAsia="ar-SA"/>
    </w:rPr>
  </w:style>
  <w:style w:type="character" w:customStyle="1" w:styleId="1ff5">
    <w:name w:val="Схема документа Знак1"/>
    <w:semiHidden/>
    <w:rsid w:val="003E38D0"/>
    <w:rPr>
      <w:rFonts w:ascii="Tahoma" w:eastAsia="Times New Roman" w:hAnsi="Tahoma" w:cs="Tahoma"/>
      <w:sz w:val="16"/>
      <w:szCs w:val="16"/>
      <w:lang w:eastAsia="ar-SA"/>
    </w:rPr>
  </w:style>
  <w:style w:type="character" w:customStyle="1" w:styleId="1ff6">
    <w:name w:val="Тема примечания Знак1"/>
    <w:semiHidden/>
    <w:rsid w:val="003E38D0"/>
    <w:rPr>
      <w:rFonts w:eastAsia="Times New Roman"/>
      <w:b/>
      <w:bCs/>
      <w:sz w:val="20"/>
      <w:szCs w:val="20"/>
      <w:lang w:eastAsia="ar-SA"/>
    </w:rPr>
  </w:style>
  <w:style w:type="character" w:customStyle="1" w:styleId="311">
    <w:name w:val="Основной текст с отступом 3 Знак1"/>
    <w:uiPriority w:val="99"/>
    <w:semiHidden/>
    <w:rsid w:val="003E38D0"/>
    <w:rPr>
      <w:rFonts w:eastAsia="Times New Roman"/>
      <w:sz w:val="16"/>
      <w:szCs w:val="16"/>
      <w:lang w:eastAsia="ar-SA"/>
    </w:rPr>
  </w:style>
  <w:style w:type="character" w:customStyle="1" w:styleId="312">
    <w:name w:val="Основной текст 3 Знак1"/>
    <w:semiHidden/>
    <w:rsid w:val="003E38D0"/>
    <w:rPr>
      <w:rFonts w:eastAsia="Times New Roman"/>
      <w:sz w:val="16"/>
      <w:szCs w:val="16"/>
      <w:lang w:eastAsia="ar-SA"/>
    </w:rPr>
  </w:style>
  <w:style w:type="character" w:customStyle="1" w:styleId="1ff7">
    <w:name w:val="Прощание Знак1"/>
    <w:semiHidden/>
    <w:rsid w:val="003E38D0"/>
    <w:rPr>
      <w:rFonts w:eastAsia="Times New Roman"/>
      <w:lang w:eastAsia="ar-SA"/>
    </w:rPr>
  </w:style>
  <w:style w:type="character" w:customStyle="1" w:styleId="1ff8">
    <w:name w:val="Подпись Знак1"/>
    <w:semiHidden/>
    <w:rsid w:val="003E38D0"/>
    <w:rPr>
      <w:rFonts w:eastAsia="Times New Roman"/>
      <w:lang w:eastAsia="ar-SA"/>
    </w:rPr>
  </w:style>
  <w:style w:type="character" w:customStyle="1" w:styleId="1ff9">
    <w:name w:val="Шапка Знак1"/>
    <w:semiHidden/>
    <w:rsid w:val="003E38D0"/>
    <w:rPr>
      <w:rFonts w:ascii="Cambria" w:eastAsia="Times New Roman" w:hAnsi="Cambria" w:cs="Times New Roman"/>
      <w:shd w:val="pct20" w:color="auto" w:fill="auto"/>
      <w:lang w:eastAsia="ar-SA"/>
    </w:rPr>
  </w:style>
  <w:style w:type="character" w:customStyle="1" w:styleId="1ffa">
    <w:name w:val="Приветствие Знак1"/>
    <w:semiHidden/>
    <w:rsid w:val="003E38D0"/>
    <w:rPr>
      <w:rFonts w:eastAsia="Times New Roman"/>
      <w:lang w:eastAsia="ar-SA"/>
    </w:rPr>
  </w:style>
  <w:style w:type="character" w:customStyle="1" w:styleId="2f2">
    <w:name w:val="Основной текст с отступом Знак2"/>
    <w:uiPriority w:val="99"/>
    <w:semiHidden/>
    <w:rsid w:val="003E38D0"/>
    <w:rPr>
      <w:rFonts w:eastAsia="Times New Roman"/>
      <w:lang w:eastAsia="ar-SA"/>
    </w:rPr>
  </w:style>
  <w:style w:type="character" w:customStyle="1" w:styleId="3f">
    <w:name w:val="Основной текст с отступом Знак3"/>
    <w:uiPriority w:val="99"/>
    <w:semiHidden/>
    <w:rsid w:val="003E38D0"/>
    <w:rPr>
      <w:rFonts w:eastAsia="Times New Roman"/>
      <w:lang w:eastAsia="ar-SA"/>
    </w:rPr>
  </w:style>
  <w:style w:type="character" w:customStyle="1" w:styleId="1ffb">
    <w:name w:val="Текст Знак1"/>
    <w:semiHidden/>
    <w:rsid w:val="003E38D0"/>
    <w:rPr>
      <w:rFonts w:ascii="Consolas" w:eastAsia="Times New Roman" w:hAnsi="Consolas"/>
      <w:sz w:val="21"/>
      <w:szCs w:val="21"/>
      <w:lang w:eastAsia="ar-SA"/>
    </w:rPr>
  </w:style>
  <w:style w:type="character" w:customStyle="1" w:styleId="1ffc">
    <w:name w:val="Электронная подпись Знак1"/>
    <w:semiHidden/>
    <w:rsid w:val="003E38D0"/>
    <w:rPr>
      <w:rFonts w:eastAsia="Times New Roman"/>
      <w:lang w:eastAsia="ar-SA"/>
    </w:rPr>
  </w:style>
  <w:style w:type="paragraph" w:customStyle="1" w:styleId="320">
    <w:name w:val="Основной текст с отступом 32"/>
    <w:basedOn w:val="a1"/>
    <w:rsid w:val="003E38D0"/>
    <w:pPr>
      <w:suppressAutoHyphens w:val="0"/>
      <w:spacing w:after="120" w:line="240" w:lineRule="auto"/>
      <w:ind w:left="283"/>
      <w:jc w:val="both"/>
    </w:pPr>
    <w:rPr>
      <w:rFonts w:ascii="Times New Roman" w:eastAsia="Times New Roman" w:hAnsi="Times New Roman" w:cs="Times New Roman"/>
      <w:sz w:val="16"/>
      <w:szCs w:val="20"/>
      <w:lang w:eastAsia="zh-CN"/>
    </w:rPr>
  </w:style>
  <w:style w:type="paragraph" w:customStyle="1" w:styleId="2f3">
    <w:name w:val="Без интервала2"/>
    <w:rsid w:val="003E38D0"/>
    <w:pPr>
      <w:widowControl w:val="0"/>
      <w:suppressAutoHyphens w:val="0"/>
      <w:autoSpaceDE w:val="0"/>
      <w:autoSpaceDN w:val="0"/>
    </w:pPr>
    <w:rPr>
      <w:rFonts w:ascii="Times New Roman" w:eastAsia="Calibri" w:hAnsi="Times New Roman" w:cs="Times New Roman"/>
      <w:lang w:val="en-US"/>
    </w:rPr>
  </w:style>
  <w:style w:type="paragraph" w:customStyle="1" w:styleId="2f4">
    <w:name w:val="Абзац списка2"/>
    <w:basedOn w:val="a1"/>
    <w:rsid w:val="003E38D0"/>
    <w:pPr>
      <w:widowControl w:val="0"/>
      <w:suppressAutoHyphens w:val="0"/>
      <w:autoSpaceDE w:val="0"/>
      <w:autoSpaceDN w:val="0"/>
      <w:spacing w:after="0" w:line="240" w:lineRule="auto"/>
      <w:ind w:left="1132" w:firstLine="428"/>
      <w:jc w:val="both"/>
    </w:pPr>
    <w:rPr>
      <w:rFonts w:ascii="Times New Roman" w:eastAsia="Calibri" w:hAnsi="Times New Roman" w:cs="Times New Roman"/>
      <w:lang w:val="en-US"/>
    </w:rPr>
  </w:style>
  <w:style w:type="table" w:customStyle="1" w:styleId="TableNormal11">
    <w:name w:val="Table Normal11"/>
    <w:semiHidden/>
    <w:rsid w:val="003E38D0"/>
    <w:pPr>
      <w:widowControl w:val="0"/>
      <w:suppressAutoHyphens w:val="0"/>
      <w:autoSpaceDE w:val="0"/>
      <w:autoSpaceDN w:val="0"/>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3f0">
    <w:name w:val="Сетка таблицы3"/>
    <w:basedOn w:val="a3"/>
    <w:next w:val="af8"/>
    <w:uiPriority w:val="59"/>
    <w:rsid w:val="003E38D0"/>
    <w:pPr>
      <w:suppressAutoHyphens w:val="0"/>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E38D0"/>
    <w:pPr>
      <w:widowControl w:val="0"/>
      <w:suppressAutoHyphens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20">
    <w:name w:val="Сетка таблицы12"/>
    <w:basedOn w:val="a3"/>
    <w:uiPriority w:val="59"/>
    <w:rsid w:val="003E38D0"/>
    <w:pPr>
      <w:suppressAutoHyphens w:val="0"/>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
    <w:name w:val="Сетка таблицы21"/>
    <w:basedOn w:val="a3"/>
    <w:next w:val="af8"/>
    <w:rsid w:val="003E38D0"/>
    <w:pPr>
      <w:suppressAutoHyphens w:val="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3"/>
    <w:next w:val="af8"/>
    <w:uiPriority w:val="59"/>
    <w:rsid w:val="003E38D0"/>
    <w:pPr>
      <w:suppressAutoHyphens w:val="0"/>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Title"/>
    <w:basedOn w:val="a1"/>
    <w:next w:val="a1"/>
    <w:link w:val="afffffff"/>
    <w:qFormat/>
    <w:rsid w:val="003E38D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fffff">
    <w:name w:val="Заголовок Знак"/>
    <w:basedOn w:val="a2"/>
    <w:link w:val="aff4"/>
    <w:rsid w:val="003E38D0"/>
    <w:rPr>
      <w:rFonts w:asciiTheme="majorHAnsi" w:eastAsiaTheme="majorEastAsia" w:hAnsiTheme="majorHAnsi" w:cstheme="majorBidi"/>
      <w:spacing w:val="-10"/>
      <w:kern w:val="28"/>
      <w:sz w:val="56"/>
      <w:szCs w:val="56"/>
    </w:rPr>
  </w:style>
  <w:style w:type="paragraph" w:customStyle="1" w:styleId="NormalWeb1">
    <w:name w:val="Normal (Web)1"/>
    <w:basedOn w:val="a1"/>
    <w:rsid w:val="00DE31B3"/>
    <w:pPr>
      <w:suppressAutoHyphens w:val="0"/>
      <w:spacing w:before="280" w:after="119" w:line="240" w:lineRule="auto"/>
    </w:pPr>
    <w:rPr>
      <w:rFonts w:ascii="Times New Roman" w:eastAsia="Times New Roman" w:hAnsi="Times New Roman" w:cs="Times New Roman"/>
      <w:kern w:val="1"/>
      <w:sz w:val="24"/>
      <w:szCs w:val="24"/>
      <w:lang w:eastAsia="ar-SA"/>
    </w:rPr>
  </w:style>
  <w:style w:type="character" w:customStyle="1" w:styleId="s2">
    <w:name w:val="s2"/>
    <w:uiPriority w:val="99"/>
    <w:rsid w:val="00DE31B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240844">
      <w:bodyDiv w:val="1"/>
      <w:marLeft w:val="0"/>
      <w:marRight w:val="0"/>
      <w:marTop w:val="0"/>
      <w:marBottom w:val="0"/>
      <w:divBdr>
        <w:top w:val="none" w:sz="0" w:space="0" w:color="auto"/>
        <w:left w:val="none" w:sz="0" w:space="0" w:color="auto"/>
        <w:bottom w:val="none" w:sz="0" w:space="0" w:color="auto"/>
        <w:right w:val="none" w:sz="0" w:space="0" w:color="auto"/>
      </w:divBdr>
    </w:div>
    <w:div w:id="403525882">
      <w:bodyDiv w:val="1"/>
      <w:marLeft w:val="0"/>
      <w:marRight w:val="0"/>
      <w:marTop w:val="0"/>
      <w:marBottom w:val="0"/>
      <w:divBdr>
        <w:top w:val="none" w:sz="0" w:space="0" w:color="auto"/>
        <w:left w:val="none" w:sz="0" w:space="0" w:color="auto"/>
        <w:bottom w:val="none" w:sz="0" w:space="0" w:color="auto"/>
        <w:right w:val="none" w:sz="0" w:space="0" w:color="auto"/>
      </w:divBdr>
    </w:div>
    <w:div w:id="447355477">
      <w:bodyDiv w:val="1"/>
      <w:marLeft w:val="0"/>
      <w:marRight w:val="0"/>
      <w:marTop w:val="0"/>
      <w:marBottom w:val="0"/>
      <w:divBdr>
        <w:top w:val="none" w:sz="0" w:space="0" w:color="auto"/>
        <w:left w:val="none" w:sz="0" w:space="0" w:color="auto"/>
        <w:bottom w:val="none" w:sz="0" w:space="0" w:color="auto"/>
        <w:right w:val="none" w:sz="0" w:space="0" w:color="auto"/>
      </w:divBdr>
    </w:div>
    <w:div w:id="482477420">
      <w:bodyDiv w:val="1"/>
      <w:marLeft w:val="0"/>
      <w:marRight w:val="0"/>
      <w:marTop w:val="0"/>
      <w:marBottom w:val="0"/>
      <w:divBdr>
        <w:top w:val="none" w:sz="0" w:space="0" w:color="auto"/>
        <w:left w:val="none" w:sz="0" w:space="0" w:color="auto"/>
        <w:bottom w:val="none" w:sz="0" w:space="0" w:color="auto"/>
        <w:right w:val="none" w:sz="0" w:space="0" w:color="auto"/>
      </w:divBdr>
    </w:div>
    <w:div w:id="1204901589">
      <w:bodyDiv w:val="1"/>
      <w:marLeft w:val="0"/>
      <w:marRight w:val="0"/>
      <w:marTop w:val="0"/>
      <w:marBottom w:val="0"/>
      <w:divBdr>
        <w:top w:val="none" w:sz="0" w:space="0" w:color="auto"/>
        <w:left w:val="none" w:sz="0" w:space="0" w:color="auto"/>
        <w:bottom w:val="none" w:sz="0" w:space="0" w:color="auto"/>
        <w:right w:val="none" w:sz="0" w:space="0" w:color="auto"/>
      </w:divBdr>
    </w:div>
    <w:div w:id="1399091597">
      <w:bodyDiv w:val="1"/>
      <w:marLeft w:val="0"/>
      <w:marRight w:val="0"/>
      <w:marTop w:val="0"/>
      <w:marBottom w:val="0"/>
      <w:divBdr>
        <w:top w:val="none" w:sz="0" w:space="0" w:color="auto"/>
        <w:left w:val="none" w:sz="0" w:space="0" w:color="auto"/>
        <w:bottom w:val="none" w:sz="0" w:space="0" w:color="auto"/>
        <w:right w:val="none" w:sz="0" w:space="0" w:color="auto"/>
      </w:divBdr>
    </w:div>
    <w:div w:id="1977880251">
      <w:bodyDiv w:val="1"/>
      <w:marLeft w:val="0"/>
      <w:marRight w:val="0"/>
      <w:marTop w:val="0"/>
      <w:marBottom w:val="0"/>
      <w:divBdr>
        <w:top w:val="none" w:sz="0" w:space="0" w:color="auto"/>
        <w:left w:val="none" w:sz="0" w:space="0" w:color="auto"/>
        <w:bottom w:val="none" w:sz="0" w:space="0" w:color="auto"/>
        <w:right w:val="none" w:sz="0" w:space="0" w:color="auto"/>
      </w:divBdr>
    </w:div>
    <w:div w:id="20259358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rm.adm.zakup@yandex.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normacs://normacs.ru/UQPC?dob=41518.000023&amp;dol=41579.54084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12B3DE-B8FB-4DC0-8AF1-0E40D5BAF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867</TotalTime>
  <Pages>17</Pages>
  <Words>4681</Words>
  <Characters>26684</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ARM-01</cp:lastModifiedBy>
  <cp:revision>28</cp:revision>
  <cp:lastPrinted>2023-02-09T12:00:00Z</cp:lastPrinted>
  <dcterms:created xsi:type="dcterms:W3CDTF">2022-05-16T08:56:00Z</dcterms:created>
  <dcterms:modified xsi:type="dcterms:W3CDTF">2026-02-04T06:20:00Z</dcterms:modified>
  <dc:language>ru-RU</dc:language>
</cp:coreProperties>
</file>