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8D6" w:rsidRDefault="007A38D6" w:rsidP="007A38D6">
      <w:pPr>
        <w:widowControl w:val="0"/>
        <w:suppressAutoHyphens/>
        <w:spacing w:after="0" w:line="240" w:lineRule="auto"/>
        <w:ind w:firstLine="567"/>
        <w:jc w:val="center"/>
        <w:rPr>
          <w:rFonts w:ascii="Times New Roman" w:eastAsia="Times New Roman" w:hAnsi="Times New Roman" w:cs="Times New Roman"/>
          <w:b/>
          <w:bCs/>
          <w:sz w:val="24"/>
          <w:szCs w:val="24"/>
          <w:lang w:eastAsia="ru-RU"/>
        </w:rPr>
      </w:pPr>
    </w:p>
    <w:p w:rsidR="007A38D6" w:rsidRPr="007A38D6" w:rsidRDefault="007A38D6" w:rsidP="007A38D6">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bCs/>
          <w:sz w:val="24"/>
          <w:szCs w:val="24"/>
          <w:lang w:eastAsia="ru-RU"/>
        </w:rPr>
        <w:t>МУНИЦИПАЛЬНЫЙ</w:t>
      </w:r>
      <w:r w:rsidRPr="007A38D6">
        <w:rPr>
          <w:rFonts w:ascii="Times New Roman" w:eastAsia="Times New Roman" w:hAnsi="Times New Roman" w:cs="Times New Roman"/>
          <w:b/>
          <w:sz w:val="24"/>
          <w:szCs w:val="24"/>
          <w:lang w:eastAsia="ru-RU"/>
        </w:rPr>
        <w:t xml:space="preserve"> КОНТРАКТ №____</w:t>
      </w:r>
    </w:p>
    <w:p w:rsidR="007A38D6" w:rsidRPr="007A38D6" w:rsidRDefault="007A38D6" w:rsidP="007A38D6">
      <w:pPr>
        <w:suppressAutoHyphens/>
        <w:spacing w:after="0" w:line="240" w:lineRule="auto"/>
        <w:rPr>
          <w:rFonts w:ascii="Times New Roman" w:eastAsia="Times New Roman" w:hAnsi="Times New Roman" w:cs="Times New Roman"/>
          <w:b/>
          <w:sz w:val="24"/>
          <w:szCs w:val="24"/>
          <w:lang w:eastAsia="ru-RU"/>
        </w:rPr>
      </w:pPr>
    </w:p>
    <w:p w:rsidR="007A38D6" w:rsidRPr="007A38D6" w:rsidRDefault="007A38D6" w:rsidP="007A38D6">
      <w:pPr>
        <w:suppressAutoHyphens/>
        <w:spacing w:after="0" w:line="240" w:lineRule="auto"/>
        <w:ind w:firstLine="567"/>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г. Армянск                                                                                "____" ____________ 202</w:t>
      </w:r>
      <w:r w:rsidR="00B92F96">
        <w:rPr>
          <w:rFonts w:ascii="Times New Roman" w:eastAsia="Times New Roman" w:hAnsi="Times New Roman" w:cs="Times New Roman"/>
          <w:sz w:val="24"/>
          <w:szCs w:val="24"/>
          <w:lang w:eastAsia="ru-RU"/>
        </w:rPr>
        <w:t>6</w:t>
      </w:r>
      <w:r w:rsidR="005161E0">
        <w:rPr>
          <w:rFonts w:ascii="Times New Roman" w:eastAsia="Times New Roman" w:hAnsi="Times New Roman" w:cs="Times New Roman"/>
          <w:sz w:val="24"/>
          <w:szCs w:val="24"/>
          <w:lang w:eastAsia="ru-RU"/>
        </w:rPr>
        <w:t>г</w:t>
      </w:r>
    </w:p>
    <w:p w:rsidR="007A38D6" w:rsidRPr="007A38D6" w:rsidRDefault="007A38D6" w:rsidP="007A38D6">
      <w:pPr>
        <w:suppressAutoHyphens/>
        <w:spacing w:after="0" w:line="240" w:lineRule="auto"/>
        <w:rPr>
          <w:rFonts w:ascii="Times New Roman" w:eastAsia="Times New Roman" w:hAnsi="Times New Roman" w:cs="Times New Roman"/>
          <w:b/>
          <w:sz w:val="24"/>
          <w:szCs w:val="24"/>
          <w:lang w:eastAsia="ru-RU"/>
        </w:rPr>
      </w:pPr>
    </w:p>
    <w:p w:rsidR="007A38D6" w:rsidRPr="009341FF" w:rsidRDefault="007A38D6" w:rsidP="009341FF">
      <w:pPr>
        <w:pStyle w:val="ab"/>
        <w:jc w:val="both"/>
      </w:pPr>
      <w:r w:rsidRPr="007A38D6">
        <w:rPr>
          <w:b/>
          <w:bCs/>
        </w:rPr>
        <w:t>Администрация города Армянска Республики Крым</w:t>
      </w:r>
      <w:r w:rsidRPr="007A38D6">
        <w:rPr>
          <w:bCs/>
        </w:rPr>
        <w:t xml:space="preserve">, именуемая в дальнейшем «Заказчик», </w:t>
      </w:r>
      <w:r w:rsidRPr="007A38D6">
        <w:rPr>
          <w:bCs/>
          <w:szCs w:val="20"/>
        </w:rPr>
        <w:t>в лице заместителя главы администрации Черненко Андрея Алексеевича, действующего на основании распоряжения администрации от _____________ №____ «Об уполномоченном лице»</w:t>
      </w:r>
      <w:r w:rsidR="00C85C0E">
        <w:rPr>
          <w:bCs/>
          <w:szCs w:val="20"/>
        </w:rPr>
        <w:t xml:space="preserve"> и положения</w:t>
      </w:r>
      <w:r w:rsidRPr="007A38D6">
        <w:rPr>
          <w:bCs/>
          <w:szCs w:val="20"/>
        </w:rPr>
        <w:t xml:space="preserve"> об администрации города Армянска Республики Крым, </w:t>
      </w:r>
      <w:r w:rsidRPr="007A38D6">
        <w:rPr>
          <w:bCs/>
        </w:rPr>
        <w:t xml:space="preserve">и </w:t>
      </w:r>
      <w:r w:rsidR="0012091C">
        <w:rPr>
          <w:b/>
          <w:bCs/>
        </w:rPr>
        <w:t>____________________________</w:t>
      </w:r>
      <w:r w:rsidRPr="007A38D6">
        <w:rPr>
          <w:bCs/>
        </w:rPr>
        <w:t xml:space="preserve">, именуемое в дальнейшем  </w:t>
      </w:r>
      <w:r w:rsidRPr="007A38D6">
        <w:rPr>
          <w:b/>
        </w:rPr>
        <w:t>«Подрядчик»</w:t>
      </w:r>
      <w:r w:rsidRPr="007A38D6">
        <w:t xml:space="preserve">, в лице </w:t>
      </w:r>
      <w:r w:rsidR="0012091C">
        <w:t>_____________________</w:t>
      </w:r>
      <w:r w:rsidRPr="007A38D6">
        <w:t xml:space="preserve">, действующего на основании устава, вместе именуемые «Стороны», </w:t>
      </w:r>
      <w:r w:rsidRPr="007A38D6">
        <w:rPr>
          <w:color w:val="000000"/>
          <w:kern w:val="16"/>
        </w:rPr>
        <w:t xml:space="preserve">в соответствии с </w:t>
      </w:r>
      <w:r w:rsidRPr="007A38D6">
        <w:t>законодательством Российской Федерации и иными нормативными правовыми актами о контрактной системе в сфере закупок</w:t>
      </w:r>
      <w:r w:rsidRPr="007A38D6">
        <w:rPr>
          <w:color w:val="000000"/>
          <w:kern w:val="16"/>
        </w:rPr>
        <w:t xml:space="preserve">, и в </w:t>
      </w:r>
      <w:r w:rsidRPr="003C4948">
        <w:rPr>
          <w:color w:val="000000"/>
          <w:kern w:val="16"/>
        </w:rPr>
        <w:t>соответствии с Федеральн</w:t>
      </w:r>
      <w:r w:rsidR="00C1757B" w:rsidRPr="003C4948">
        <w:rPr>
          <w:color w:val="000000"/>
          <w:kern w:val="16"/>
        </w:rPr>
        <w:t>ым</w:t>
      </w:r>
      <w:r w:rsidRPr="003C4948">
        <w:rPr>
          <w:color w:val="000000"/>
          <w:kern w:val="16"/>
        </w:rPr>
        <w:t xml:space="preserve"> закон</w:t>
      </w:r>
      <w:r w:rsidR="00C1757B" w:rsidRPr="003C4948">
        <w:rPr>
          <w:color w:val="000000"/>
          <w:kern w:val="16"/>
        </w:rPr>
        <w:t>ом</w:t>
      </w:r>
      <w:r w:rsidRPr="003C4948">
        <w:rPr>
          <w:color w:val="000000"/>
          <w:kern w:val="16"/>
        </w:rPr>
        <w:t xml:space="preserve"> от 05 апреля 2013 г. № 44-ФЗ «О контрактной системе в сфере закупок товаров, работ, услуг для обеспечения государственных и муниципальных нужд» (идентификационный код закупки </w:t>
      </w:r>
      <w:r w:rsidRPr="003C4948">
        <w:t>_____________________________________________________</w:t>
      </w:r>
      <w:r w:rsidR="003C4948">
        <w:t>)</w:t>
      </w:r>
      <w:r w:rsidRPr="003C4948">
        <w:t>,</w:t>
      </w:r>
      <w:r w:rsidR="003C4948">
        <w:t>в</w:t>
      </w:r>
      <w:r w:rsidR="009F68B3">
        <w:t>соответствии</w:t>
      </w:r>
      <w:r w:rsidR="003C4948">
        <w:t xml:space="preserve"> с Протоколом рассмотрения заявки по выбо</w:t>
      </w:r>
      <w:r w:rsidR="009F68B3">
        <w:t xml:space="preserve">ру единственного поставщика от ______________ № ____, </w:t>
      </w:r>
      <w:r w:rsidR="00C1757B" w:rsidRPr="003C4948">
        <w:t>Распоряжением главы Республики Крым о</w:t>
      </w:r>
      <w:r w:rsidR="009F68B3">
        <w:t>т _____________ № ___________</w:t>
      </w:r>
      <w:r w:rsidR="00C1757B" w:rsidRPr="003C4948">
        <w:t>-</w:t>
      </w:r>
      <w:proofErr w:type="spellStart"/>
      <w:r w:rsidR="00C1757B" w:rsidRPr="003C4948">
        <w:t>рг</w:t>
      </w:r>
      <w:r w:rsidR="00C1757B">
        <w:t>,</w:t>
      </w:r>
      <w:r w:rsidRPr="007A38D6">
        <w:rPr>
          <w:color w:val="000000"/>
          <w:kern w:val="16"/>
        </w:rPr>
        <w:t>заключили</w:t>
      </w:r>
      <w:proofErr w:type="spellEnd"/>
      <w:r w:rsidRPr="007A38D6">
        <w:rPr>
          <w:color w:val="000000"/>
          <w:kern w:val="16"/>
        </w:rPr>
        <w:t xml:space="preserve"> настоящий муниципальный контракт (далее – Контракт), о нижеследующем:</w:t>
      </w:r>
    </w:p>
    <w:p w:rsidR="007A38D6" w:rsidRPr="007A38D6" w:rsidRDefault="007A38D6" w:rsidP="007A38D6">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kern w:val="16"/>
          <w:sz w:val="10"/>
          <w:szCs w:val="10"/>
          <w:lang w:eastAsia="ru-RU"/>
        </w:rPr>
      </w:pPr>
    </w:p>
    <w:p w:rsidR="007A38D6" w:rsidRP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Предмет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1.1. Подрядчик обязуется по заданию Заказчика выполнить </w:t>
      </w:r>
      <w:r w:rsidR="00B92F96">
        <w:rPr>
          <w:rFonts w:ascii="Times New Roman" w:hAnsi="Times New Roman" w:cs="Times New Roman"/>
          <w:sz w:val="24"/>
          <w:szCs w:val="24"/>
        </w:rPr>
        <w:t xml:space="preserve">работы по благоустройству </w:t>
      </w:r>
      <w:r w:rsidR="00B92F96" w:rsidRPr="005666DF">
        <w:rPr>
          <w:rFonts w:ascii="Times New Roman" w:hAnsi="Times New Roman" w:cs="Times New Roman"/>
          <w:sz w:val="24"/>
          <w:szCs w:val="24"/>
        </w:rPr>
        <w:t xml:space="preserve">территорий </w:t>
      </w:r>
      <w:r w:rsidR="009C161A" w:rsidRPr="005666DF">
        <w:rPr>
          <w:rFonts w:ascii="Times New Roman" w:hAnsi="Times New Roman" w:cs="Times New Roman"/>
          <w:sz w:val="24"/>
          <w:szCs w:val="24"/>
        </w:rPr>
        <w:t>на объекте: «Работы по благоустройству территорий</w:t>
      </w:r>
      <w:r w:rsidR="00424BBB">
        <w:rPr>
          <w:rFonts w:ascii="Times New Roman" w:hAnsi="Times New Roman" w:cs="Times New Roman"/>
          <w:sz w:val="24"/>
          <w:szCs w:val="24"/>
        </w:rPr>
        <w:t xml:space="preserve"> </w:t>
      </w:r>
      <w:r w:rsidR="00B92F96">
        <w:rPr>
          <w:rFonts w:ascii="Times New Roman" w:hAnsi="Times New Roman" w:cs="Times New Roman"/>
          <w:sz w:val="24"/>
          <w:szCs w:val="24"/>
        </w:rPr>
        <w:t>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A730C6">
        <w:rPr>
          <w:rFonts w:ascii="Times New Roman" w:hAnsi="Times New Roman" w:cs="Times New Roman"/>
          <w:sz w:val="24"/>
          <w:szCs w:val="24"/>
        </w:rPr>
        <w:t>7</w:t>
      </w:r>
      <w:r w:rsidR="00B92F96">
        <w:rPr>
          <w:rFonts w:ascii="Times New Roman" w:hAnsi="Times New Roman" w:cs="Times New Roman"/>
          <w:sz w:val="24"/>
          <w:szCs w:val="24"/>
        </w:rPr>
        <w:t xml:space="preserve"> этап)</w:t>
      </w:r>
      <w:r w:rsidRPr="007A38D6">
        <w:rPr>
          <w:rFonts w:ascii="Times New Roman" w:eastAsia="Times New Roman" w:hAnsi="Times New Roman" w:cs="Times New Roman"/>
          <w:sz w:val="24"/>
          <w:szCs w:val="24"/>
          <w:lang w:eastAsia="ru-RU"/>
        </w:rPr>
        <w:t xml:space="preserve"> в объеме, установленном в Техническом задании (приложение №1 к настоящему Контракту, являющееся его неотъемлемой частью) (далее -  Техническое задание), Заказчик обязуется принять результат выполненных работ и оплатить его в порядке и на условиях, предусмотренных настоящим Контрактом. </w:t>
      </w:r>
    </w:p>
    <w:p w:rsidR="007A38D6" w:rsidRPr="007A38D6" w:rsidRDefault="007A38D6" w:rsidP="007A38D6">
      <w:pPr>
        <w:suppressAutoHyphens/>
        <w:spacing w:after="0" w:line="240" w:lineRule="auto"/>
        <w:jc w:val="both"/>
        <w:rPr>
          <w:rFonts w:ascii="Times New Roman" w:eastAsia="Times New Roman" w:hAnsi="Times New Roman" w:cs="Times New Roman"/>
          <w:sz w:val="10"/>
          <w:szCs w:val="10"/>
          <w:lang w:eastAsia="ru-RU"/>
        </w:rPr>
      </w:pPr>
    </w:p>
    <w:p w:rsid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Цена Контракта и порядок расчетов</w:t>
      </w:r>
    </w:p>
    <w:p w:rsidR="000335EE" w:rsidRDefault="000335EE" w:rsidP="007A38D6">
      <w:pPr>
        <w:suppressAutoHyphens/>
        <w:spacing w:after="0" w:line="240" w:lineRule="auto"/>
        <w:ind w:firstLine="851"/>
        <w:jc w:val="both"/>
        <w:rPr>
          <w:rFonts w:ascii="Times New Roman" w:eastAsia="Times New Roman" w:hAnsi="Times New Roman" w:cs="Times New Roman"/>
          <w:sz w:val="24"/>
          <w:szCs w:val="24"/>
          <w:lang w:eastAsia="ru-RU"/>
        </w:rPr>
      </w:pPr>
    </w:p>
    <w:p w:rsidR="007A38D6" w:rsidRDefault="007A38D6" w:rsidP="007A38D6">
      <w:pPr>
        <w:suppressAutoHyphens/>
        <w:spacing w:after="0" w:line="240" w:lineRule="auto"/>
        <w:ind w:firstLine="851"/>
        <w:jc w:val="both"/>
        <w:rPr>
          <w:rFonts w:ascii="Times New Roman" w:eastAsia="Times New Roman" w:hAnsi="Times New Roman" w:cs="Times New Roman"/>
          <w:color w:val="000000"/>
          <w:spacing w:val="1"/>
          <w:sz w:val="24"/>
          <w:szCs w:val="24"/>
          <w:lang w:eastAsia="ru-RU"/>
        </w:rPr>
      </w:pPr>
      <w:r w:rsidRPr="007A38D6">
        <w:rPr>
          <w:rFonts w:ascii="Times New Roman" w:eastAsia="Times New Roman" w:hAnsi="Times New Roman" w:cs="Times New Roman"/>
          <w:sz w:val="24"/>
          <w:szCs w:val="24"/>
          <w:lang w:eastAsia="ru-RU"/>
        </w:rPr>
        <w:t xml:space="preserve">2.1. </w:t>
      </w:r>
      <w:r w:rsidR="00C1757B" w:rsidRPr="003C4948">
        <w:rPr>
          <w:rFonts w:ascii="Times New Roman" w:eastAsia="Times New Roman" w:hAnsi="Times New Roman" w:cs="Times New Roman"/>
          <w:sz w:val="24"/>
          <w:szCs w:val="24"/>
          <w:lang w:eastAsia="ru-RU"/>
        </w:rPr>
        <w:t>Максимальное значение ц</w:t>
      </w:r>
      <w:r w:rsidRPr="003C4948">
        <w:rPr>
          <w:rFonts w:ascii="Times New Roman" w:eastAsia="Times New Roman" w:hAnsi="Times New Roman" w:cs="Times New Roman"/>
          <w:color w:val="000000"/>
          <w:spacing w:val="1"/>
          <w:sz w:val="24"/>
          <w:szCs w:val="24"/>
          <w:lang w:eastAsia="ru-RU"/>
        </w:rPr>
        <w:t>ен</w:t>
      </w:r>
      <w:r w:rsidR="00C1757B" w:rsidRPr="003C4948">
        <w:rPr>
          <w:rFonts w:ascii="Times New Roman" w:eastAsia="Times New Roman" w:hAnsi="Times New Roman" w:cs="Times New Roman"/>
          <w:color w:val="000000"/>
          <w:spacing w:val="1"/>
          <w:sz w:val="24"/>
          <w:szCs w:val="24"/>
          <w:lang w:eastAsia="ru-RU"/>
        </w:rPr>
        <w:t>ы</w:t>
      </w:r>
      <w:r w:rsidRPr="003C4948">
        <w:rPr>
          <w:rFonts w:ascii="Times New Roman" w:eastAsia="Times New Roman" w:hAnsi="Times New Roman" w:cs="Times New Roman"/>
          <w:color w:val="000000"/>
          <w:spacing w:val="1"/>
          <w:sz w:val="24"/>
          <w:szCs w:val="24"/>
          <w:lang w:eastAsia="ru-RU"/>
        </w:rPr>
        <w:t xml:space="preserve"> Контракта</w:t>
      </w:r>
      <w:r w:rsidRPr="007A38D6">
        <w:rPr>
          <w:rFonts w:ascii="Times New Roman" w:eastAsia="Times New Roman" w:hAnsi="Times New Roman" w:cs="Times New Roman"/>
          <w:color w:val="000000"/>
          <w:spacing w:val="1"/>
          <w:sz w:val="24"/>
          <w:szCs w:val="24"/>
          <w:lang w:eastAsia="ru-RU"/>
        </w:rPr>
        <w:t xml:space="preserve"> составляет </w:t>
      </w:r>
      <w:r w:rsidR="00A730C6">
        <w:rPr>
          <w:rFonts w:ascii="Times New Roman" w:hAnsi="Times New Roman" w:cs="Times New Roman"/>
          <w:b/>
          <w:sz w:val="24"/>
          <w:szCs w:val="24"/>
        </w:rPr>
        <w:t>2</w:t>
      </w:r>
      <w:r w:rsidR="00AC2ED3">
        <w:rPr>
          <w:rFonts w:ascii="Times New Roman" w:hAnsi="Times New Roman" w:cs="Times New Roman"/>
          <w:b/>
          <w:sz w:val="24"/>
          <w:szCs w:val="24"/>
        </w:rPr>
        <w:t> 265 285</w:t>
      </w:r>
      <w:r w:rsidR="0060198C">
        <w:rPr>
          <w:rFonts w:ascii="Times New Roman" w:hAnsi="Times New Roman" w:cs="Times New Roman"/>
          <w:b/>
          <w:sz w:val="24"/>
          <w:szCs w:val="24"/>
        </w:rPr>
        <w:t xml:space="preserve">,00 </w:t>
      </w:r>
      <w:r w:rsidR="00B92F96" w:rsidRPr="00D06960">
        <w:rPr>
          <w:rFonts w:ascii="Times New Roman" w:hAnsi="Times New Roman" w:cs="Times New Roman"/>
          <w:sz w:val="24"/>
          <w:szCs w:val="24"/>
        </w:rPr>
        <w:t>(</w:t>
      </w:r>
      <w:r w:rsidR="00AC2ED3">
        <w:rPr>
          <w:rFonts w:ascii="Times New Roman" w:hAnsi="Times New Roman" w:cs="Times New Roman"/>
          <w:sz w:val="24"/>
          <w:szCs w:val="24"/>
        </w:rPr>
        <w:t>Два миллиона двести шестьдесят пять тысяч двести восемьдесят пять рублей 00 копеек</w:t>
      </w:r>
      <w:r w:rsidR="00B92F96" w:rsidRPr="00D06960">
        <w:rPr>
          <w:rFonts w:ascii="Times New Roman" w:hAnsi="Times New Roman" w:cs="Times New Roman"/>
          <w:sz w:val="24"/>
          <w:szCs w:val="24"/>
        </w:rPr>
        <w:t>)</w:t>
      </w:r>
      <w:r w:rsidRPr="007A38D6">
        <w:rPr>
          <w:rFonts w:ascii="Times New Roman" w:eastAsia="Times New Roman" w:hAnsi="Times New Roman" w:cs="Times New Roman"/>
          <w:color w:val="000000"/>
          <w:spacing w:val="1"/>
          <w:sz w:val="24"/>
          <w:szCs w:val="24"/>
          <w:lang w:eastAsia="ru-RU"/>
        </w:rPr>
        <w:t xml:space="preserve">, </w:t>
      </w:r>
      <w:r w:rsidR="00C1757B">
        <w:rPr>
          <w:rFonts w:ascii="Times New Roman" w:eastAsia="Times New Roman" w:hAnsi="Times New Roman" w:cs="Times New Roman"/>
          <w:color w:val="000000"/>
          <w:spacing w:val="1"/>
          <w:sz w:val="24"/>
          <w:szCs w:val="24"/>
          <w:lang w:eastAsia="ru-RU"/>
        </w:rPr>
        <w:t xml:space="preserve">в </w:t>
      </w:r>
      <w:proofErr w:type="spellStart"/>
      <w:r w:rsidR="00C1757B" w:rsidRPr="003C4948">
        <w:rPr>
          <w:rFonts w:ascii="Times New Roman" w:eastAsia="Times New Roman" w:hAnsi="Times New Roman" w:cs="Times New Roman"/>
          <w:color w:val="000000"/>
          <w:spacing w:val="1"/>
          <w:sz w:val="24"/>
          <w:szCs w:val="24"/>
          <w:lang w:eastAsia="ru-RU"/>
        </w:rPr>
        <w:t>т.ч</w:t>
      </w:r>
      <w:proofErr w:type="spellEnd"/>
      <w:r w:rsidR="00C1757B" w:rsidRPr="003C4948">
        <w:rPr>
          <w:rFonts w:ascii="Times New Roman" w:eastAsia="Times New Roman" w:hAnsi="Times New Roman" w:cs="Times New Roman"/>
          <w:color w:val="000000"/>
          <w:spacing w:val="1"/>
          <w:sz w:val="24"/>
          <w:szCs w:val="24"/>
          <w:lang w:eastAsia="ru-RU"/>
        </w:rPr>
        <w:t xml:space="preserve">. </w:t>
      </w:r>
      <w:r w:rsidRPr="00850AAF">
        <w:rPr>
          <w:rFonts w:ascii="Times New Roman" w:eastAsia="Times New Roman" w:hAnsi="Times New Roman" w:cs="Times New Roman"/>
          <w:b/>
          <w:color w:val="000000"/>
          <w:spacing w:val="1"/>
          <w:sz w:val="24"/>
          <w:szCs w:val="24"/>
          <w:lang w:eastAsia="ru-RU"/>
        </w:rPr>
        <w:t>НДС</w:t>
      </w:r>
      <w:r w:rsidR="003D73B8" w:rsidRPr="00850AAF">
        <w:rPr>
          <w:rFonts w:ascii="Times New Roman" w:eastAsia="Times New Roman" w:hAnsi="Times New Roman" w:cs="Times New Roman"/>
          <w:b/>
          <w:color w:val="000000"/>
          <w:spacing w:val="1"/>
          <w:sz w:val="24"/>
          <w:szCs w:val="24"/>
          <w:lang w:eastAsia="ru-RU"/>
        </w:rPr>
        <w:t xml:space="preserve"> 5% </w:t>
      </w:r>
      <w:r w:rsidR="00AC2ED3">
        <w:rPr>
          <w:rFonts w:ascii="Times New Roman" w:eastAsia="Times New Roman" w:hAnsi="Times New Roman" w:cs="Times New Roman"/>
          <w:b/>
          <w:color w:val="000000"/>
          <w:spacing w:val="1"/>
          <w:sz w:val="24"/>
          <w:szCs w:val="24"/>
          <w:lang w:eastAsia="ru-RU"/>
        </w:rPr>
        <w:t>107 870,72</w:t>
      </w:r>
      <w:r w:rsidR="0010725C">
        <w:rPr>
          <w:rFonts w:ascii="Times New Roman" w:eastAsia="Times New Roman" w:hAnsi="Times New Roman" w:cs="Times New Roman"/>
          <w:b/>
          <w:color w:val="000000"/>
          <w:spacing w:val="1"/>
          <w:sz w:val="24"/>
          <w:szCs w:val="24"/>
          <w:lang w:eastAsia="ru-RU"/>
        </w:rPr>
        <w:t xml:space="preserve"> </w:t>
      </w:r>
      <w:r w:rsidR="00AF7F92" w:rsidRPr="00850AAF">
        <w:rPr>
          <w:rFonts w:ascii="Times New Roman" w:eastAsia="Times New Roman" w:hAnsi="Times New Roman" w:cs="Times New Roman"/>
          <w:b/>
          <w:color w:val="000000"/>
          <w:spacing w:val="1"/>
          <w:sz w:val="24"/>
          <w:szCs w:val="24"/>
          <w:lang w:eastAsia="ru-RU"/>
        </w:rPr>
        <w:t>копе</w:t>
      </w:r>
      <w:r w:rsidR="0060198C">
        <w:rPr>
          <w:rFonts w:ascii="Times New Roman" w:eastAsia="Times New Roman" w:hAnsi="Times New Roman" w:cs="Times New Roman"/>
          <w:b/>
          <w:color w:val="000000"/>
          <w:spacing w:val="1"/>
          <w:sz w:val="24"/>
          <w:szCs w:val="24"/>
          <w:lang w:eastAsia="ru-RU"/>
        </w:rPr>
        <w:t>ек</w:t>
      </w:r>
      <w:r w:rsidR="003D73B8">
        <w:rPr>
          <w:rFonts w:ascii="Times New Roman" w:eastAsia="Times New Roman" w:hAnsi="Times New Roman" w:cs="Times New Roman"/>
          <w:color w:val="000000"/>
          <w:spacing w:val="1"/>
          <w:sz w:val="24"/>
          <w:szCs w:val="24"/>
          <w:lang w:eastAsia="ru-RU"/>
        </w:rPr>
        <w:t xml:space="preserve"> (</w:t>
      </w:r>
      <w:r w:rsidR="00AC2ED3">
        <w:rPr>
          <w:rFonts w:ascii="Times New Roman" w:eastAsia="Times New Roman" w:hAnsi="Times New Roman" w:cs="Times New Roman"/>
          <w:color w:val="000000"/>
          <w:spacing w:val="1"/>
          <w:sz w:val="24"/>
          <w:szCs w:val="24"/>
          <w:lang w:eastAsia="ru-RU"/>
        </w:rPr>
        <w:t>Сто семь тысяч восемьсот семьдесят рублей 72 копейки</w:t>
      </w:r>
      <w:r w:rsidR="003D73B8">
        <w:rPr>
          <w:rFonts w:ascii="Times New Roman" w:eastAsia="Times New Roman" w:hAnsi="Times New Roman" w:cs="Times New Roman"/>
          <w:color w:val="000000"/>
          <w:spacing w:val="1"/>
          <w:sz w:val="24"/>
          <w:szCs w:val="24"/>
          <w:lang w:eastAsia="ru-RU"/>
        </w:rPr>
        <w:t>)</w:t>
      </w:r>
      <w:r w:rsidRPr="003C4948">
        <w:rPr>
          <w:rFonts w:ascii="Times New Roman" w:eastAsia="Times New Roman" w:hAnsi="Times New Roman" w:cs="Times New Roman"/>
          <w:color w:val="000000"/>
          <w:spacing w:val="1"/>
          <w:sz w:val="24"/>
          <w:szCs w:val="24"/>
          <w:lang w:eastAsia="ru-RU"/>
        </w:rPr>
        <w:t>.</w:t>
      </w:r>
      <w:r w:rsidRPr="007A38D6">
        <w:rPr>
          <w:rFonts w:ascii="Times New Roman" w:eastAsia="Times New Roman" w:hAnsi="Times New Roman" w:cs="Times New Roman"/>
          <w:color w:val="000000"/>
          <w:spacing w:val="1"/>
          <w:sz w:val="24"/>
          <w:szCs w:val="24"/>
          <w:lang w:eastAsia="ru-RU"/>
        </w:rPr>
        <w:t xml:space="preserve"> В случае если в ходе исполнения Контракта уполномоченным государственным органом установлены обстоятельства, которые являются основанием для уплаты Подрядчиком НДС, последний не вправе требовать от Заказчика увеличения цены Контракта на сумму НДС.</w:t>
      </w:r>
    </w:p>
    <w:p w:rsidR="00C1757B" w:rsidRPr="00C1757B" w:rsidRDefault="00C1757B" w:rsidP="00C1757B">
      <w:pPr>
        <w:suppressAutoHyphens/>
        <w:spacing w:after="0" w:line="240" w:lineRule="auto"/>
        <w:ind w:firstLine="851"/>
        <w:jc w:val="both"/>
        <w:rPr>
          <w:rFonts w:ascii="Times New Roman" w:eastAsia="Times New Roman" w:hAnsi="Times New Roman" w:cs="Times New Roman"/>
          <w:sz w:val="24"/>
          <w:szCs w:val="24"/>
          <w:lang w:eastAsia="ru-RU"/>
        </w:rPr>
      </w:pPr>
      <w:r w:rsidRPr="003C4948">
        <w:rPr>
          <w:rFonts w:ascii="Times New Roman" w:eastAsia="Times New Roman" w:hAnsi="Times New Roman" w:cs="Times New Roman"/>
          <w:sz w:val="24"/>
          <w:szCs w:val="24"/>
          <w:lang w:eastAsia="ru-RU"/>
        </w:rPr>
        <w:t>Сумма ц</w:t>
      </w:r>
      <w:r w:rsidR="003C4948">
        <w:rPr>
          <w:rFonts w:ascii="Times New Roman" w:eastAsia="Times New Roman" w:hAnsi="Times New Roman" w:cs="Times New Roman"/>
          <w:sz w:val="24"/>
          <w:szCs w:val="24"/>
          <w:lang w:eastAsia="ru-RU"/>
        </w:rPr>
        <w:t xml:space="preserve">ен единиц работ </w:t>
      </w:r>
      <w:r w:rsidR="00C66075">
        <w:rPr>
          <w:rFonts w:ascii="Times New Roman" w:eastAsia="Times New Roman" w:hAnsi="Times New Roman" w:cs="Times New Roman"/>
          <w:b/>
          <w:sz w:val="24"/>
          <w:szCs w:val="24"/>
          <w:lang w:eastAsia="ru-RU"/>
        </w:rPr>
        <w:t>23</w:t>
      </w:r>
      <w:r w:rsidR="00950742">
        <w:rPr>
          <w:rFonts w:ascii="Times New Roman" w:eastAsia="Times New Roman" w:hAnsi="Times New Roman" w:cs="Times New Roman"/>
          <w:b/>
          <w:sz w:val="24"/>
          <w:szCs w:val="24"/>
          <w:lang w:eastAsia="ru-RU"/>
        </w:rPr>
        <w:t> 823,90</w:t>
      </w:r>
      <w:r w:rsidR="00AC2ED3">
        <w:rPr>
          <w:rFonts w:ascii="Times New Roman" w:eastAsia="Times New Roman" w:hAnsi="Times New Roman" w:cs="Times New Roman"/>
          <w:b/>
          <w:sz w:val="24"/>
          <w:szCs w:val="24"/>
          <w:lang w:eastAsia="ru-RU"/>
        </w:rPr>
        <w:t xml:space="preserve"> </w:t>
      </w:r>
      <w:r w:rsidR="00D74AF3" w:rsidRPr="001B17F1">
        <w:rPr>
          <w:rFonts w:ascii="Times New Roman" w:eastAsia="Times New Roman" w:hAnsi="Times New Roman" w:cs="Times New Roman"/>
          <w:sz w:val="24"/>
          <w:szCs w:val="24"/>
          <w:lang w:eastAsia="ru-RU"/>
        </w:rPr>
        <w:t>(</w:t>
      </w:r>
      <w:r w:rsidR="00091563">
        <w:rPr>
          <w:rFonts w:ascii="Times New Roman" w:eastAsia="Times New Roman" w:hAnsi="Times New Roman" w:cs="Times New Roman"/>
          <w:sz w:val="24"/>
          <w:szCs w:val="24"/>
          <w:lang w:eastAsia="ru-RU"/>
        </w:rPr>
        <w:t xml:space="preserve">Двадцать </w:t>
      </w:r>
      <w:r w:rsidR="00C66075">
        <w:rPr>
          <w:rFonts w:ascii="Times New Roman" w:eastAsia="Times New Roman" w:hAnsi="Times New Roman" w:cs="Times New Roman"/>
          <w:sz w:val="24"/>
          <w:szCs w:val="24"/>
          <w:lang w:eastAsia="ru-RU"/>
        </w:rPr>
        <w:t>три</w:t>
      </w:r>
      <w:r w:rsidR="00DD5687">
        <w:rPr>
          <w:rFonts w:ascii="Times New Roman" w:eastAsia="Times New Roman" w:hAnsi="Times New Roman" w:cs="Times New Roman"/>
          <w:sz w:val="24"/>
          <w:szCs w:val="24"/>
          <w:lang w:eastAsia="ru-RU"/>
        </w:rPr>
        <w:t xml:space="preserve"> тысячи </w:t>
      </w:r>
      <w:r w:rsidR="00950742">
        <w:rPr>
          <w:rFonts w:ascii="Times New Roman" w:eastAsia="Times New Roman" w:hAnsi="Times New Roman" w:cs="Times New Roman"/>
          <w:sz w:val="24"/>
          <w:szCs w:val="24"/>
          <w:lang w:eastAsia="ru-RU"/>
        </w:rPr>
        <w:t xml:space="preserve">восемьсот двадцать </w:t>
      </w:r>
      <w:proofErr w:type="gramStart"/>
      <w:r w:rsidR="00950742">
        <w:rPr>
          <w:rFonts w:ascii="Times New Roman" w:eastAsia="Times New Roman" w:hAnsi="Times New Roman" w:cs="Times New Roman"/>
          <w:sz w:val="24"/>
          <w:szCs w:val="24"/>
          <w:lang w:eastAsia="ru-RU"/>
        </w:rPr>
        <w:t>три</w:t>
      </w:r>
      <w:r w:rsidR="00DD5687">
        <w:rPr>
          <w:rFonts w:ascii="Times New Roman" w:eastAsia="Times New Roman" w:hAnsi="Times New Roman" w:cs="Times New Roman"/>
          <w:sz w:val="24"/>
          <w:szCs w:val="24"/>
          <w:lang w:eastAsia="ru-RU"/>
        </w:rPr>
        <w:t xml:space="preserve"> </w:t>
      </w:r>
      <w:r w:rsidR="00091563">
        <w:rPr>
          <w:rFonts w:ascii="Times New Roman" w:eastAsia="Times New Roman" w:hAnsi="Times New Roman" w:cs="Times New Roman"/>
          <w:sz w:val="24"/>
          <w:szCs w:val="24"/>
          <w:lang w:eastAsia="ru-RU"/>
        </w:rPr>
        <w:t xml:space="preserve"> рубл</w:t>
      </w:r>
      <w:r w:rsidR="00950742">
        <w:rPr>
          <w:rFonts w:ascii="Times New Roman" w:eastAsia="Times New Roman" w:hAnsi="Times New Roman" w:cs="Times New Roman"/>
          <w:sz w:val="24"/>
          <w:szCs w:val="24"/>
          <w:lang w:eastAsia="ru-RU"/>
        </w:rPr>
        <w:t>я</w:t>
      </w:r>
      <w:proofErr w:type="gramEnd"/>
      <w:r w:rsidR="00091563">
        <w:rPr>
          <w:rFonts w:ascii="Times New Roman" w:eastAsia="Times New Roman" w:hAnsi="Times New Roman" w:cs="Times New Roman"/>
          <w:sz w:val="24"/>
          <w:szCs w:val="24"/>
          <w:lang w:eastAsia="ru-RU"/>
        </w:rPr>
        <w:t xml:space="preserve"> </w:t>
      </w:r>
      <w:r w:rsidR="00950742">
        <w:rPr>
          <w:rFonts w:ascii="Times New Roman" w:eastAsia="Times New Roman" w:hAnsi="Times New Roman" w:cs="Times New Roman"/>
          <w:sz w:val="24"/>
          <w:szCs w:val="24"/>
          <w:lang w:eastAsia="ru-RU"/>
        </w:rPr>
        <w:t>9</w:t>
      </w:r>
      <w:r w:rsidR="00C66075">
        <w:rPr>
          <w:rFonts w:ascii="Times New Roman" w:eastAsia="Times New Roman" w:hAnsi="Times New Roman" w:cs="Times New Roman"/>
          <w:sz w:val="24"/>
          <w:szCs w:val="24"/>
          <w:lang w:eastAsia="ru-RU"/>
        </w:rPr>
        <w:t>0</w:t>
      </w:r>
      <w:r w:rsidR="00091563">
        <w:rPr>
          <w:rFonts w:ascii="Times New Roman" w:eastAsia="Times New Roman" w:hAnsi="Times New Roman" w:cs="Times New Roman"/>
          <w:sz w:val="24"/>
          <w:szCs w:val="24"/>
          <w:lang w:eastAsia="ru-RU"/>
        </w:rPr>
        <w:t xml:space="preserve"> копе</w:t>
      </w:r>
      <w:r w:rsidR="00DD5687">
        <w:rPr>
          <w:rFonts w:ascii="Times New Roman" w:eastAsia="Times New Roman" w:hAnsi="Times New Roman" w:cs="Times New Roman"/>
          <w:sz w:val="24"/>
          <w:szCs w:val="24"/>
          <w:lang w:eastAsia="ru-RU"/>
        </w:rPr>
        <w:t>ек</w:t>
      </w:r>
      <w:r w:rsidRPr="001B17F1">
        <w:rPr>
          <w:rFonts w:ascii="Times New Roman" w:eastAsia="Times New Roman" w:hAnsi="Times New Roman" w:cs="Times New Roman"/>
          <w:sz w:val="24"/>
          <w:szCs w:val="24"/>
          <w:lang w:eastAsia="ru-RU"/>
        </w:rPr>
        <w:t>).</w:t>
      </w:r>
    </w:p>
    <w:p w:rsidR="007A38D6" w:rsidRPr="007A38D6" w:rsidRDefault="007A38D6" w:rsidP="007A38D6">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2.2. Оплата по Контракту осуществляется в рублях Российской Федерации. </w:t>
      </w:r>
    </w:p>
    <w:p w:rsidR="007A38D6" w:rsidRPr="007A38D6" w:rsidRDefault="007A38D6" w:rsidP="007A38D6">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2.3. Цена Контракта включает в себя: все затраты, накладные расходы, налоги, пошлины, таможенные платежи, страхование и прочие сборы, которые подрядчик контракта должен оплачивать в соответствии с условиями контракта или на иных основаниях. Все расходы должны быть включены в расценки и общую цену заявки, представленной участником закупки.</w:t>
      </w:r>
    </w:p>
    <w:p w:rsidR="007A38D6" w:rsidRPr="007A38D6" w:rsidRDefault="007A38D6" w:rsidP="007A38D6">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2.4. Цена Контракта является твердой, определена на весь срок исполнения Контракта и не может изменяться в ходе его исполнения, за исключением случаев, </w:t>
      </w:r>
      <w:r w:rsidRPr="007A38D6">
        <w:rPr>
          <w:rFonts w:ascii="Times New Roman" w:eastAsia="Times New Roman" w:hAnsi="Times New Roman" w:cs="Times New Roman"/>
          <w:sz w:val="24"/>
          <w:szCs w:val="24"/>
          <w:lang w:eastAsia="ru-RU"/>
        </w:rPr>
        <w:lastRenderedPageBreak/>
        <w:t>предусмотренных ч.1 ст.95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382397" w:rsidRPr="000C2EF8" w:rsidRDefault="007A38D6" w:rsidP="00382397">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2.5. </w:t>
      </w:r>
      <w:r w:rsidR="00382397" w:rsidRPr="000C2EF8">
        <w:rPr>
          <w:rFonts w:ascii="Times New Roman" w:eastAsia="Times New Roman" w:hAnsi="Times New Roman" w:cs="Times New Roman"/>
          <w:sz w:val="24"/>
          <w:szCs w:val="24"/>
          <w:lang w:eastAsia="ru-RU"/>
        </w:rPr>
        <w:t>Оплата производится в безналичном порядке путем перечисления Заказчиком денежных средств на расчетный счет Подрядчика в течение 7 (семи) рабочих дней с даты подписания Заказчиком документ о приемке (далее - УПД), который сформирован путем функционала ЕИС и подписан электронными подписями с двух сторон, но не более объема, предусмотренного Контрактом.</w:t>
      </w:r>
    </w:p>
    <w:p w:rsidR="00382397" w:rsidRPr="000C2EF8" w:rsidRDefault="00382397" w:rsidP="00382397">
      <w:pPr>
        <w:suppressAutoHyphens/>
        <w:spacing w:after="0" w:line="240" w:lineRule="auto"/>
        <w:ind w:firstLine="851"/>
        <w:jc w:val="both"/>
        <w:rPr>
          <w:rFonts w:ascii="Times New Roman" w:eastAsia="Times New Roman" w:hAnsi="Times New Roman" w:cs="Times New Roman"/>
          <w:sz w:val="24"/>
          <w:szCs w:val="24"/>
          <w:lang w:eastAsia="ru-RU"/>
        </w:rPr>
      </w:pPr>
      <w:r w:rsidRPr="000C2EF8">
        <w:rPr>
          <w:rFonts w:ascii="Times New Roman" w:eastAsia="Times New Roman" w:hAnsi="Times New Roman" w:cs="Times New Roman"/>
          <w:sz w:val="24"/>
          <w:szCs w:val="24"/>
          <w:lang w:eastAsia="ru-RU"/>
        </w:rPr>
        <w:t>Оплата выполненной работы осуществляется по цене единицы работы исходя из объема фактически выполненной работы, но в размере, не превышающем максимального значения цены Контракта.</w:t>
      </w:r>
    </w:p>
    <w:p w:rsidR="00382397" w:rsidRPr="000C2EF8" w:rsidRDefault="00382397" w:rsidP="00382397">
      <w:pPr>
        <w:suppressAutoHyphens/>
        <w:spacing w:after="0" w:line="240" w:lineRule="auto"/>
        <w:ind w:firstLine="851"/>
        <w:jc w:val="both"/>
        <w:rPr>
          <w:rFonts w:ascii="Times New Roman" w:eastAsia="Times New Roman" w:hAnsi="Times New Roman" w:cs="Times New Roman"/>
          <w:sz w:val="24"/>
          <w:szCs w:val="24"/>
          <w:lang w:eastAsia="ru-RU"/>
        </w:rPr>
      </w:pPr>
      <w:r w:rsidRPr="000C2EF8">
        <w:rPr>
          <w:rFonts w:ascii="Times New Roman" w:eastAsia="Times New Roman" w:hAnsi="Times New Roman" w:cs="Times New Roman"/>
          <w:sz w:val="24"/>
          <w:szCs w:val="24"/>
          <w:lang w:eastAsia="ru-RU"/>
        </w:rPr>
        <w:t xml:space="preserve"> Для подтверждения факта выполнения работ Подрядчик к УПД прилагает следующие документы, оформленные установленным порядком:</w:t>
      </w:r>
    </w:p>
    <w:p w:rsidR="00382397" w:rsidRPr="000C2EF8" w:rsidRDefault="00382397" w:rsidP="00382397">
      <w:pPr>
        <w:suppressAutoHyphens/>
        <w:spacing w:after="0" w:line="240" w:lineRule="auto"/>
        <w:ind w:firstLine="851"/>
        <w:jc w:val="both"/>
        <w:rPr>
          <w:rFonts w:ascii="Times New Roman" w:eastAsia="Times New Roman" w:hAnsi="Times New Roman" w:cs="Times New Roman"/>
          <w:sz w:val="24"/>
          <w:szCs w:val="24"/>
          <w:lang w:eastAsia="ru-RU"/>
        </w:rPr>
      </w:pPr>
      <w:r w:rsidRPr="000C2EF8">
        <w:rPr>
          <w:rFonts w:ascii="Times New Roman" w:eastAsia="Times New Roman" w:hAnsi="Times New Roman" w:cs="Times New Roman"/>
          <w:sz w:val="24"/>
          <w:szCs w:val="24"/>
          <w:lang w:eastAsia="ru-RU"/>
        </w:rPr>
        <w:t xml:space="preserve">-Акт приемки выполненных работ (Приложение 2 к контракту) и счет. </w:t>
      </w:r>
    </w:p>
    <w:p w:rsidR="00172A58" w:rsidRDefault="00382397" w:rsidP="00172A58">
      <w:pPr>
        <w:suppressAutoHyphens/>
        <w:spacing w:after="0" w:line="240" w:lineRule="auto"/>
        <w:ind w:firstLine="851"/>
        <w:jc w:val="both"/>
        <w:rPr>
          <w:rFonts w:ascii="Times New Roman" w:eastAsia="Times New Roman" w:hAnsi="Times New Roman" w:cs="Times New Roman"/>
          <w:sz w:val="24"/>
          <w:szCs w:val="24"/>
          <w:lang w:eastAsia="ru-RU"/>
        </w:rPr>
      </w:pPr>
      <w:r w:rsidRPr="000C2EF8">
        <w:rPr>
          <w:rFonts w:ascii="Times New Roman" w:eastAsia="Times New Roman" w:hAnsi="Times New Roman" w:cs="Times New Roman"/>
          <w:sz w:val="24"/>
          <w:szCs w:val="24"/>
          <w:lang w:eastAsia="ru-RU"/>
        </w:rPr>
        <w:t>Дата выставления счета не может быть ранее даты подписания Сторонами УПД, акта приемки выполненных работ. При этом Подрядчик гарантирует выполнение полного объема работ, предусмотренных Контрактом.</w:t>
      </w:r>
    </w:p>
    <w:p w:rsidR="00172A58" w:rsidRPr="007A38D6" w:rsidRDefault="00172A58" w:rsidP="00172A58">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Pr="007A38D6">
        <w:rPr>
          <w:rFonts w:ascii="Times New Roman" w:eastAsia="Times New Roman" w:hAnsi="Times New Roman" w:cs="Times New Roman"/>
          <w:sz w:val="24"/>
          <w:szCs w:val="24"/>
          <w:lang w:eastAsia="ru-RU"/>
        </w:rPr>
        <w:t>. В случае неисполнения или ненадлежащего исполнения Подрядчиком обязательства, предусмотренного Контрактом, Заказчик производит оплату по Контракту за вычетом соответствующего размера неустойки (штрафа, пени).</w:t>
      </w:r>
    </w:p>
    <w:p w:rsidR="00172A58" w:rsidRPr="007A38D6" w:rsidRDefault="00172A58" w:rsidP="00172A58">
      <w:pPr>
        <w:suppressAutoHyphens/>
        <w:spacing w:after="0" w:line="240" w:lineRule="auto"/>
        <w:ind w:firstLine="851"/>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7</w:t>
      </w:r>
      <w:r w:rsidRPr="007A38D6">
        <w:rPr>
          <w:rFonts w:ascii="Times New Roman" w:eastAsia="Times New Roman" w:hAnsi="Times New Roman" w:cs="Times New Roman"/>
          <w:sz w:val="24"/>
          <w:szCs w:val="24"/>
          <w:lang w:eastAsia="ru-RU"/>
        </w:rPr>
        <w:t>. Обязательства Заказчика по оплате Цены Контракта считаются исполненными с момента списания денежных средств в размере, составляющем Цену Контракта, с лицевого счет</w:t>
      </w:r>
      <w:r>
        <w:rPr>
          <w:rFonts w:ascii="Times New Roman" w:eastAsia="Times New Roman" w:hAnsi="Times New Roman" w:cs="Times New Roman"/>
          <w:sz w:val="24"/>
          <w:szCs w:val="24"/>
          <w:lang w:eastAsia="ru-RU"/>
        </w:rPr>
        <w:t>а Заказчика, указанного в ст. 1</w:t>
      </w:r>
      <w:r w:rsidR="00CF478D">
        <w:rPr>
          <w:rFonts w:ascii="Times New Roman" w:eastAsia="Times New Roman" w:hAnsi="Times New Roman" w:cs="Times New Roman"/>
          <w:sz w:val="24"/>
          <w:szCs w:val="24"/>
          <w:lang w:eastAsia="ru-RU"/>
        </w:rPr>
        <w:t>5</w:t>
      </w:r>
      <w:r w:rsidRPr="007A38D6">
        <w:rPr>
          <w:rFonts w:ascii="Times New Roman" w:eastAsia="Times New Roman" w:hAnsi="Times New Roman" w:cs="Times New Roman"/>
          <w:sz w:val="24"/>
          <w:szCs w:val="24"/>
          <w:lang w:eastAsia="ru-RU"/>
        </w:rPr>
        <w:t xml:space="preserve"> Контракта.</w:t>
      </w:r>
    </w:p>
    <w:p w:rsidR="00172A58" w:rsidRPr="007A38D6" w:rsidRDefault="00172A58" w:rsidP="00172A58">
      <w:pPr>
        <w:shd w:val="clear" w:color="auto" w:fill="FFFFFF"/>
        <w:suppressAutoHyphens/>
        <w:spacing w:after="0" w:line="240" w:lineRule="auto"/>
        <w:ind w:firstLine="851"/>
        <w:jc w:val="both"/>
        <w:rPr>
          <w:rFonts w:ascii="Times New Roman" w:eastAsia="Times New Roman" w:hAnsi="Times New Roman" w:cs="Times New Roman"/>
          <w:color w:val="000000"/>
          <w:sz w:val="24"/>
          <w:szCs w:val="24"/>
          <w:lang w:eastAsia="ru-RU"/>
        </w:rPr>
      </w:pPr>
      <w:r w:rsidRPr="007A38D6">
        <w:rPr>
          <w:rFonts w:ascii="Times New Roman" w:eastAsia="Times New Roman" w:hAnsi="Times New Roman" w:cs="Times New Roman"/>
          <w:color w:val="000000"/>
          <w:sz w:val="24"/>
          <w:szCs w:val="24"/>
          <w:lang w:eastAsia="ru-RU"/>
        </w:rPr>
        <w:t>2.</w:t>
      </w:r>
      <w:proofErr w:type="gramStart"/>
      <w:r>
        <w:rPr>
          <w:rFonts w:ascii="Times New Roman" w:eastAsia="Times New Roman" w:hAnsi="Times New Roman" w:cs="Times New Roman"/>
          <w:color w:val="000000"/>
          <w:sz w:val="24"/>
          <w:szCs w:val="24"/>
          <w:lang w:eastAsia="ru-RU"/>
        </w:rPr>
        <w:t>8</w:t>
      </w:r>
      <w:r w:rsidRPr="007A38D6">
        <w:rPr>
          <w:rFonts w:ascii="Times New Roman" w:eastAsia="Times New Roman" w:hAnsi="Times New Roman" w:cs="Times New Roman"/>
          <w:color w:val="000000"/>
          <w:sz w:val="24"/>
          <w:szCs w:val="24"/>
          <w:lang w:eastAsia="ru-RU"/>
        </w:rPr>
        <w:t>.Сумма</w:t>
      </w:r>
      <w:proofErr w:type="gramEnd"/>
      <w:r w:rsidRPr="007A38D6">
        <w:rPr>
          <w:rFonts w:ascii="Times New Roman" w:eastAsia="Times New Roman" w:hAnsi="Times New Roman" w:cs="Times New Roman"/>
          <w:color w:val="000000"/>
          <w:sz w:val="24"/>
          <w:szCs w:val="24"/>
          <w:lang w:eastAsia="ru-RU"/>
        </w:rPr>
        <w:t>, 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82397" w:rsidRPr="00AC0853" w:rsidRDefault="00172A58" w:rsidP="00AC0853">
      <w:pPr>
        <w:suppressAutoHyphens/>
        <w:spacing w:after="0" w:line="240" w:lineRule="auto"/>
        <w:ind w:firstLine="851"/>
        <w:jc w:val="both"/>
        <w:rPr>
          <w:rFonts w:ascii="Times New Roman" w:eastAsia="Times New Roman" w:hAnsi="Times New Roman" w:cs="Times New Roman"/>
          <w:kern w:val="2"/>
          <w:sz w:val="24"/>
          <w:szCs w:val="24"/>
          <w:lang w:eastAsia="ru-RU"/>
        </w:rPr>
      </w:pPr>
      <w:r w:rsidRPr="007A38D6">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9</w:t>
      </w:r>
      <w:r w:rsidRPr="005D4D15">
        <w:rPr>
          <w:rFonts w:ascii="Times New Roman" w:eastAsia="Times New Roman" w:hAnsi="Times New Roman" w:cs="Times New Roman"/>
          <w:color w:val="000000"/>
          <w:sz w:val="24"/>
          <w:szCs w:val="24"/>
          <w:lang w:eastAsia="ru-RU"/>
        </w:rPr>
        <w:t>.</w:t>
      </w:r>
      <w:r w:rsidRPr="005D4D15">
        <w:rPr>
          <w:rFonts w:ascii="Times New Roman" w:eastAsia="Times New Roman" w:hAnsi="Times New Roman" w:cs="Times New Roman"/>
          <w:kern w:val="2"/>
          <w:sz w:val="24"/>
          <w:szCs w:val="24"/>
          <w:lang w:eastAsia="ru-RU"/>
        </w:rPr>
        <w:t xml:space="preserve"> Источником финансирования является бюджет муни</w:t>
      </w:r>
      <w:r>
        <w:rPr>
          <w:rFonts w:ascii="Times New Roman" w:eastAsia="Times New Roman" w:hAnsi="Times New Roman" w:cs="Times New Roman"/>
          <w:kern w:val="2"/>
          <w:sz w:val="24"/>
          <w:szCs w:val="24"/>
          <w:lang w:eastAsia="ru-RU"/>
        </w:rPr>
        <w:t>ципального образования муниципальный</w:t>
      </w:r>
      <w:r w:rsidRPr="005D4D15">
        <w:rPr>
          <w:rFonts w:ascii="Times New Roman" w:eastAsia="Times New Roman" w:hAnsi="Times New Roman" w:cs="Times New Roman"/>
          <w:kern w:val="2"/>
          <w:sz w:val="24"/>
          <w:szCs w:val="24"/>
          <w:lang w:eastAsia="ru-RU"/>
        </w:rPr>
        <w:t xml:space="preserve"> округ </w:t>
      </w:r>
      <w:r w:rsidR="00FC4DA5">
        <w:rPr>
          <w:rFonts w:ascii="Times New Roman" w:eastAsia="Times New Roman" w:hAnsi="Times New Roman" w:cs="Times New Roman"/>
          <w:kern w:val="2"/>
          <w:sz w:val="24"/>
          <w:szCs w:val="24"/>
          <w:lang w:eastAsia="ru-RU"/>
        </w:rPr>
        <w:t xml:space="preserve">город Армянск Республики Крым </w:t>
      </w:r>
      <w:r w:rsidR="00AC0853">
        <w:rPr>
          <w:rFonts w:ascii="Times New Roman" w:eastAsia="Times New Roman" w:hAnsi="Times New Roman" w:cs="Times New Roman"/>
          <w:kern w:val="2"/>
          <w:sz w:val="24"/>
          <w:szCs w:val="24"/>
          <w:lang w:eastAsia="ru-RU"/>
        </w:rPr>
        <w:t>в</w:t>
      </w:r>
      <w:r w:rsidR="00FC4DA5">
        <w:rPr>
          <w:rFonts w:ascii="Times New Roman" w:eastAsia="Times New Roman" w:hAnsi="Times New Roman" w:cs="Times New Roman"/>
          <w:kern w:val="2"/>
          <w:sz w:val="24"/>
          <w:szCs w:val="24"/>
          <w:lang w:eastAsia="ru-RU"/>
        </w:rPr>
        <w:t xml:space="preserve"> рамках </w:t>
      </w:r>
      <w:r w:rsidR="00AC0853">
        <w:rPr>
          <w:rFonts w:ascii="Times New Roman" w:eastAsia="Times New Roman" w:hAnsi="Times New Roman" w:cs="Times New Roman"/>
          <w:kern w:val="2"/>
          <w:sz w:val="24"/>
          <w:szCs w:val="24"/>
          <w:lang w:eastAsia="ru-RU"/>
        </w:rPr>
        <w:t>муниципальной программы</w:t>
      </w:r>
      <w:r w:rsidR="00FC4DA5">
        <w:rPr>
          <w:rFonts w:ascii="Times New Roman" w:eastAsia="Times New Roman" w:hAnsi="Times New Roman" w:cs="Times New Roman"/>
          <w:kern w:val="2"/>
          <w:sz w:val="24"/>
          <w:szCs w:val="24"/>
          <w:lang w:eastAsia="ru-RU"/>
        </w:rPr>
        <w:t xml:space="preserve"> «Формирование современной городской среды муниципального образования муниципальный округ город Армянск Республики Крым».</w:t>
      </w:r>
    </w:p>
    <w:p w:rsidR="007A38D6" w:rsidRPr="007A38D6" w:rsidRDefault="000C4F70" w:rsidP="000C4F70">
      <w:pPr>
        <w:tabs>
          <w:tab w:val="left" w:pos="2265"/>
        </w:tabs>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Сроки выполнения работ</w:t>
      </w:r>
    </w:p>
    <w:p w:rsidR="007A38D6" w:rsidRPr="007A38D6" w:rsidRDefault="007A38D6" w:rsidP="007A38D6">
      <w:pPr>
        <w:suppressAutoHyphens/>
        <w:spacing w:after="0" w:line="240" w:lineRule="auto"/>
        <w:ind w:firstLine="567"/>
        <w:jc w:val="both"/>
        <w:rPr>
          <w:rFonts w:ascii="Times New Roman" w:eastAsia="MS Mincho"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3.1 Виды, объемы и сроки выполнения работ по настоящему Контракту определяются в соответствии с Техническим заданием, с момента подписания Контракта </w:t>
      </w:r>
      <w:r w:rsidR="00474D52">
        <w:rPr>
          <w:rFonts w:ascii="Times New Roman" w:eastAsia="Times New Roman" w:hAnsi="Times New Roman" w:cs="Times New Roman"/>
          <w:sz w:val="24"/>
          <w:szCs w:val="24"/>
          <w:lang w:eastAsia="ru-RU"/>
        </w:rPr>
        <w:t xml:space="preserve">по </w:t>
      </w:r>
      <w:r w:rsidR="009C01C7" w:rsidRPr="000C5B0B">
        <w:rPr>
          <w:rFonts w:ascii="Times New Roman" w:eastAsia="Times New Roman" w:hAnsi="Times New Roman" w:cs="Times New Roman"/>
          <w:sz w:val="24"/>
          <w:szCs w:val="24"/>
          <w:lang w:eastAsia="ru-RU"/>
        </w:rPr>
        <w:t>31</w:t>
      </w:r>
      <w:r w:rsidRPr="000C5B0B">
        <w:rPr>
          <w:rFonts w:ascii="Times New Roman" w:eastAsia="Times New Roman" w:hAnsi="Times New Roman" w:cs="Times New Roman"/>
          <w:sz w:val="24"/>
          <w:szCs w:val="24"/>
          <w:lang w:eastAsia="ru-RU"/>
        </w:rPr>
        <w:t xml:space="preserve"> декабря</w:t>
      </w:r>
      <w:r w:rsidRPr="007A38D6">
        <w:rPr>
          <w:rFonts w:ascii="Times New Roman" w:eastAsia="Times New Roman" w:hAnsi="Times New Roman" w:cs="Times New Roman"/>
          <w:sz w:val="24"/>
          <w:szCs w:val="24"/>
          <w:lang w:eastAsia="ru-RU"/>
        </w:rPr>
        <w:t xml:space="preserve"> 202</w:t>
      </w:r>
      <w:r w:rsidR="00B92F96">
        <w:rPr>
          <w:rFonts w:ascii="Times New Roman" w:eastAsia="Times New Roman" w:hAnsi="Times New Roman" w:cs="Times New Roman"/>
          <w:sz w:val="24"/>
          <w:szCs w:val="24"/>
          <w:lang w:eastAsia="ru-RU"/>
        </w:rPr>
        <w:t>6</w:t>
      </w:r>
      <w:r w:rsidRPr="007A38D6">
        <w:rPr>
          <w:rFonts w:ascii="Times New Roman" w:eastAsia="Times New Roman" w:hAnsi="Times New Roman" w:cs="Times New Roman"/>
          <w:sz w:val="24"/>
          <w:szCs w:val="24"/>
          <w:lang w:eastAsia="ru-RU"/>
        </w:rPr>
        <w:t xml:space="preserve"> г. включительно (Приложение 1), являющимися неотъемлемой частью настоящего Контракта и направляются Подрядчику.</w:t>
      </w:r>
    </w:p>
    <w:p w:rsidR="007A38D6" w:rsidRPr="007A38D6" w:rsidRDefault="007A38D6" w:rsidP="007A38D6">
      <w:pPr>
        <w:suppressAutoHyphens/>
        <w:spacing w:after="0" w:line="240" w:lineRule="auto"/>
        <w:ind w:firstLine="567"/>
        <w:jc w:val="both"/>
        <w:rPr>
          <w:rFonts w:ascii="Times New Roman" w:eastAsia="MS Mincho"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3.2. Работы считаются завершенными </w:t>
      </w:r>
      <w:r w:rsidRPr="007A38D6">
        <w:rPr>
          <w:rFonts w:ascii="Times New Roman" w:eastAsia="MS Mincho" w:hAnsi="Times New Roman" w:cs="Times New Roman"/>
          <w:sz w:val="24"/>
          <w:szCs w:val="24"/>
          <w:lang w:eastAsia="ru-RU"/>
        </w:rPr>
        <w:t>от даты подписания Акта приемки выполненных работ.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3.3. Объем работ по Контракту должен быть исполнен в пределах лимитов бюджетных обязательств.</w:t>
      </w:r>
    </w:p>
    <w:p w:rsidR="007A38D6" w:rsidRP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Порядок сдачи-приемки работ</w:t>
      </w:r>
    </w:p>
    <w:p w:rsidR="007A38D6" w:rsidRPr="007A38D6" w:rsidRDefault="007A38D6" w:rsidP="007A38D6">
      <w:pPr>
        <w:suppressAutoHyphens/>
        <w:spacing w:after="0" w:line="240" w:lineRule="atLeast"/>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4.1. Сдача результатов выполненных работ Подрядчиком и принятие их Заказчиком осуществляется путем подписания сторонами ак</w:t>
      </w:r>
      <w:r w:rsidR="00054322">
        <w:rPr>
          <w:rFonts w:ascii="Times New Roman" w:eastAsia="Times New Roman" w:hAnsi="Times New Roman" w:cs="Times New Roman"/>
          <w:sz w:val="24"/>
          <w:szCs w:val="24"/>
          <w:lang w:eastAsia="ru-RU"/>
        </w:rPr>
        <w:t>та о приемке выполненных работ</w:t>
      </w:r>
      <w:r w:rsidR="009341FF">
        <w:rPr>
          <w:rFonts w:ascii="Times New Roman" w:eastAsia="Times New Roman" w:hAnsi="Times New Roman" w:cs="Times New Roman"/>
          <w:sz w:val="24"/>
          <w:szCs w:val="24"/>
          <w:lang w:eastAsia="ru-RU"/>
        </w:rPr>
        <w:t>,</w:t>
      </w:r>
      <w:r w:rsidR="00054322">
        <w:rPr>
          <w:rFonts w:ascii="Times New Roman" w:eastAsia="Times New Roman" w:hAnsi="Times New Roman" w:cs="Times New Roman"/>
          <w:sz w:val="24"/>
          <w:szCs w:val="24"/>
          <w:lang w:eastAsia="ru-RU"/>
        </w:rPr>
        <w:t xml:space="preserve"> УПД.</w:t>
      </w:r>
    </w:p>
    <w:p w:rsidR="00474D52" w:rsidRPr="007A38D6" w:rsidRDefault="007A38D6" w:rsidP="008246F4">
      <w:pPr>
        <w:suppressAutoHyphens/>
        <w:spacing w:after="0" w:line="240" w:lineRule="atLeast"/>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4.2. При обнаружении в ходе приемки отступлений, ухудшающих результат выполненных работ, или иных недостатков выполненных работ сторонами составляется акт, в котором фиксируется перечень дефектов (недоделок) и сроки их устранения Подрядчиком. Подрядчик обязан устранить все обнаруженные недостатки своими силами и за свой счет в срок не более 3 (трех) календарных дней.</w:t>
      </w:r>
    </w:p>
    <w:p w:rsidR="002942A6" w:rsidRPr="00941364" w:rsidRDefault="00054322" w:rsidP="00941364">
      <w:pPr>
        <w:suppressAutoHyphens/>
        <w:spacing w:after="0" w:line="240" w:lineRule="atLeast"/>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УПД, а</w:t>
      </w:r>
      <w:r w:rsidR="007A38D6" w:rsidRPr="007A38D6">
        <w:rPr>
          <w:rFonts w:ascii="Times New Roman" w:eastAsia="Times New Roman" w:hAnsi="Times New Roman" w:cs="Times New Roman"/>
          <w:sz w:val="24"/>
          <w:szCs w:val="24"/>
          <w:lang w:eastAsia="ru-RU"/>
        </w:rPr>
        <w:t>кт приемки выполненных работ подписывается после устранения Подрядчиком всех выявленных при приемке недостатков.</w:t>
      </w:r>
    </w:p>
    <w:p w:rsidR="002942A6" w:rsidRPr="007A38D6" w:rsidRDefault="002942A6" w:rsidP="007A38D6">
      <w:pPr>
        <w:suppressAutoHyphens/>
        <w:spacing w:after="0" w:line="240" w:lineRule="auto"/>
        <w:ind w:firstLine="567"/>
        <w:jc w:val="center"/>
        <w:rPr>
          <w:rFonts w:ascii="Times New Roman" w:eastAsia="Times New Roman" w:hAnsi="Times New Roman" w:cs="Times New Roman"/>
          <w:b/>
          <w:sz w:val="24"/>
          <w:szCs w:val="24"/>
          <w:lang w:eastAsia="ru-RU"/>
        </w:rPr>
      </w:pPr>
    </w:p>
    <w:p w:rsidR="007A38D6" w:rsidRP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Права и обязанности Сторон</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
          <w:sz w:val="24"/>
          <w:szCs w:val="24"/>
          <w:lang w:eastAsia="ar-SA"/>
        </w:rPr>
      </w:pPr>
      <w:r w:rsidRPr="007A38D6">
        <w:rPr>
          <w:rFonts w:ascii="Times New Roman" w:eastAsia="Times New Roman" w:hAnsi="Times New Roman" w:cs="Times New Roman"/>
          <w:b/>
          <w:snapToGrid w:val="0"/>
          <w:sz w:val="24"/>
          <w:szCs w:val="24"/>
          <w:lang w:eastAsia="ar-SA"/>
        </w:rPr>
        <w:t>5.1. Подрядчик имеет право: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5.1.1. Самостоятельно определять способы выполнения работ, распоряжаться своим имуществом на объекте с учетом требований Технического задания (Приложение 1) для видов выполнения работ и допуска на объект.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5.1.2. Подрядчик </w:t>
      </w:r>
      <w:r w:rsidRPr="007A38D6">
        <w:rPr>
          <w:rFonts w:ascii="Times New Roman" w:eastAsia="Times New Roman" w:hAnsi="Times New Roman" w:cs="Times New Roman"/>
          <w:spacing w:val="-4"/>
          <w:sz w:val="24"/>
          <w:szCs w:val="24"/>
          <w:lang w:eastAsia="ar-SA"/>
        </w:rPr>
        <w:t>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это было предусмотрено контрактом.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5.1.3. Получать оплату за выполнение работ (части работ) в соответствии с условиями Контракта.</w:t>
      </w:r>
    </w:p>
    <w:p w:rsidR="007A38D6" w:rsidRPr="007A38D6" w:rsidRDefault="007A38D6" w:rsidP="00846AFD">
      <w:pPr>
        <w:suppressAutoHyphens/>
        <w:spacing w:after="0" w:line="240" w:lineRule="auto"/>
        <w:ind w:firstLine="567"/>
        <w:jc w:val="both"/>
        <w:rPr>
          <w:rFonts w:ascii="Times New Roman" w:eastAsia="Times New Roman" w:hAnsi="Times New Roman" w:cs="Times New Roman"/>
          <w:b/>
          <w:snapToGrid w:val="0"/>
          <w:sz w:val="24"/>
          <w:szCs w:val="24"/>
          <w:lang w:eastAsia="ar-SA"/>
        </w:rPr>
      </w:pPr>
      <w:r w:rsidRPr="007A38D6">
        <w:rPr>
          <w:rFonts w:ascii="Times New Roman" w:eastAsia="Times New Roman" w:hAnsi="Times New Roman" w:cs="Times New Roman"/>
          <w:b/>
          <w:snapToGrid w:val="0"/>
          <w:sz w:val="24"/>
          <w:szCs w:val="24"/>
          <w:lang w:eastAsia="ar-SA"/>
        </w:rPr>
        <w:t>5.2. Подрядчик обязан:</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5.2.1. Выполнить работы в сроки, предусмотренные Техническим заданием, Заявкой.</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Начать выполнение работ по Контракту с даты заключения настоящего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5.2.2. Применять в процессе выполнения работ необходимые материалы, инструменты, оборудование, машины и механизмы, предназначенные для оказания услуг по Контракту, имеющие соответствующие сертификаты, технические паспорта, удостоверяющие их качество.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5.2.3. Подрядчик гарантирует организацию выполнения работ в соответствии с условиями Контракта и действующих нормативно-правовых актов, и несет гражданско-правовую и иную ответственность за вред, причиненный неисполнением или ненадлежащим исполнением данного обязательства Заказчику и третьим лицам.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5.2.4. Обеспечить при выполнении работ выполнение необходимых мероприятий по технике безопасности, пожарной безопасности на объекте. Допущенные нарушения Подрядчик обязуется устранить за счет собственных средств.</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5.2.5. При необходимости обеспечить ограждение мест выполнения работ, размещать материалы и оборудование для производства работ в стороне от основных путей передвижения людей и автотранспорта, принять меры по предотвращению причинения любого ущерба сооружениям, коммуникациям, сетям и магистралям, примыкающим к объекту работ, обеспечить сохранность объекта (в том числе зеленых насаждений) и безопасность дорожного движения на объекте в течение всего периода оказания работ за счет собственных средств, не причинять вред имуществу или здоровью третьих лиц.</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При необходимости в целях обеспечения качества и безопасности выполнения работ самостоятельно обеспечить согласование мест выполнения работ с ОГИБДД ОМВД России по г. Армянску.</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5.2.6. Обеспечить за свой счет уборку территории, где выполняются работы, а также своевременную передачу на размещение </w:t>
      </w:r>
      <w:r w:rsidR="002942A6" w:rsidRPr="007A38D6">
        <w:rPr>
          <w:rFonts w:ascii="Times New Roman" w:eastAsia="Times New Roman" w:hAnsi="Times New Roman" w:cs="Times New Roman"/>
          <w:sz w:val="24"/>
          <w:szCs w:val="24"/>
          <w:lang w:eastAsia="ar-SA"/>
        </w:rPr>
        <w:t>смет</w:t>
      </w:r>
      <w:r w:rsidRPr="007A38D6">
        <w:rPr>
          <w:rFonts w:ascii="Times New Roman" w:eastAsia="Times New Roman" w:hAnsi="Times New Roman" w:cs="Times New Roman"/>
          <w:sz w:val="24"/>
          <w:szCs w:val="24"/>
          <w:lang w:eastAsia="ar-SA"/>
        </w:rPr>
        <w:t>, органику и другие отходы, в случае их образования, на специализированную площадку по адресу, указанному Заказчиком.</w:t>
      </w:r>
    </w:p>
    <w:p w:rsidR="007A38D6" w:rsidRPr="007A38D6" w:rsidRDefault="007A38D6" w:rsidP="007A38D6">
      <w:pPr>
        <w:tabs>
          <w:tab w:val="num" w:pos="1276"/>
        </w:tabs>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5.2.7. Вести с момента начала выполнения работ и до завершения ежедневный учет, в котором отражается весь ход выполнения работ, контролируемых Заказчиком. </w:t>
      </w:r>
    </w:p>
    <w:p w:rsidR="007A38D6" w:rsidRPr="007A38D6" w:rsidRDefault="007A38D6" w:rsidP="007A38D6">
      <w:pPr>
        <w:tabs>
          <w:tab w:val="num" w:pos="1276"/>
        </w:tabs>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5.2.8. Подрядчик обязуется качественно выполнить работы по заявке Заказчика, на условиях и в сроки, установленные настоящим Контрактом.</w:t>
      </w:r>
    </w:p>
    <w:p w:rsidR="00474D52"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5.2.9. Подрядчик обязуется обеспечить сохранность, надлежащее техническое состояние имущества и несет материальную ответственность за вверенное ему имущество </w:t>
      </w:r>
    </w:p>
    <w:p w:rsidR="003B74A9" w:rsidRPr="007A38D6" w:rsidRDefault="007A38D6" w:rsidP="00474D52">
      <w:pPr>
        <w:suppressAutoHyphens/>
        <w:spacing w:after="0" w:line="240" w:lineRule="auto"/>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или его часть, по отношению к которому он принимает на себя обязательства в соответствии с предметом настоящего контракта и за любые действия, а также за вред, причиненный Заказчику и (или) третьим лицам.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5.2.10. </w:t>
      </w:r>
      <w:r w:rsidRPr="007A38D6">
        <w:rPr>
          <w:rFonts w:ascii="Times New Roman" w:eastAsia="Times New Roman" w:hAnsi="Times New Roman" w:cs="Times New Roman"/>
          <w:sz w:val="24"/>
          <w:szCs w:val="24"/>
          <w:lang w:eastAsia="ar-SA"/>
        </w:rPr>
        <w:t xml:space="preserve">Подрядчик в случае заключения договора </w:t>
      </w:r>
      <w:r w:rsidR="002942A6">
        <w:rPr>
          <w:rFonts w:ascii="Times New Roman" w:eastAsia="Times New Roman" w:hAnsi="Times New Roman" w:cs="Times New Roman"/>
          <w:sz w:val="24"/>
          <w:szCs w:val="24"/>
          <w:lang w:eastAsia="ru-RU"/>
        </w:rPr>
        <w:t>с</w:t>
      </w:r>
      <w:r w:rsidRPr="007A38D6">
        <w:rPr>
          <w:rFonts w:ascii="Times New Roman" w:eastAsia="Times New Roman" w:hAnsi="Times New Roman" w:cs="Times New Roman"/>
          <w:sz w:val="24"/>
          <w:szCs w:val="24"/>
          <w:lang w:eastAsia="ru-RU"/>
        </w:rPr>
        <w:t xml:space="preserve"> субподрядчиком в течение 10 (десяти) дней с момента заключения договора, цена которого или общая цена которых </w:t>
      </w:r>
      <w:r w:rsidRPr="007A38D6">
        <w:rPr>
          <w:rFonts w:ascii="Times New Roman" w:eastAsia="Times New Roman" w:hAnsi="Times New Roman" w:cs="Times New Roman"/>
          <w:sz w:val="24"/>
          <w:szCs w:val="24"/>
          <w:lang w:eastAsia="ru-RU"/>
        </w:rPr>
        <w:lastRenderedPageBreak/>
        <w:t>составляет более чем десять процентов цены контракта обязуется предоставлять информацию обо всех субподрядчиках, заключивших договор или договоры с ним, цена которого или общая цена которых составляет более чем десять процентов цены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5.2.11. Своевременно устранять недостатки и дефекты, выявленные при выполнении работ.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shd w:val="clear" w:color="auto" w:fill="FFFFFF"/>
          <w:lang w:eastAsia="ar-SA"/>
        </w:rPr>
      </w:pPr>
      <w:r w:rsidRPr="007A38D6">
        <w:rPr>
          <w:rFonts w:ascii="Times New Roman" w:eastAsia="Times New Roman" w:hAnsi="Times New Roman" w:cs="Times New Roman"/>
          <w:sz w:val="24"/>
          <w:szCs w:val="24"/>
          <w:shd w:val="clear" w:color="auto" w:fill="FFFFFF"/>
          <w:lang w:eastAsia="ar-SA"/>
        </w:rPr>
        <w:t xml:space="preserve">5.2.12. Обеспечить постоянную (круглосуточную) оперативную связь с Заказчиком для передачи информации: </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shd w:val="clear" w:color="auto" w:fill="FFFFFF"/>
          <w:lang w:eastAsia="ar-SA"/>
        </w:rPr>
      </w:pPr>
      <w:r w:rsidRPr="007A38D6">
        <w:rPr>
          <w:rFonts w:ascii="Times New Roman" w:eastAsia="Times New Roman" w:hAnsi="Times New Roman" w:cs="Times New Roman"/>
          <w:sz w:val="24"/>
          <w:szCs w:val="24"/>
          <w:shd w:val="clear" w:color="auto" w:fill="FFFFFF"/>
          <w:lang w:eastAsia="ar-SA"/>
        </w:rPr>
        <w:t xml:space="preserve">а) электронная почта Подрядчика; </w:t>
      </w:r>
    </w:p>
    <w:p w:rsidR="007A38D6" w:rsidRPr="007A38D6" w:rsidRDefault="007A38D6" w:rsidP="003B74A9">
      <w:pPr>
        <w:suppressAutoHyphens/>
        <w:spacing w:after="0" w:line="240" w:lineRule="auto"/>
        <w:ind w:firstLine="567"/>
        <w:jc w:val="both"/>
        <w:rPr>
          <w:rFonts w:ascii="Times New Roman" w:eastAsia="Times New Roman" w:hAnsi="Times New Roman" w:cs="Times New Roman"/>
          <w:sz w:val="24"/>
          <w:szCs w:val="24"/>
          <w:shd w:val="clear" w:color="auto" w:fill="FFFFFF"/>
          <w:lang w:eastAsia="ar-SA"/>
        </w:rPr>
      </w:pPr>
      <w:r w:rsidRPr="007A38D6">
        <w:rPr>
          <w:rFonts w:ascii="Times New Roman" w:eastAsia="Times New Roman" w:hAnsi="Times New Roman" w:cs="Times New Roman"/>
          <w:sz w:val="24"/>
          <w:szCs w:val="24"/>
          <w:shd w:val="clear" w:color="auto" w:fill="FFFFFF"/>
          <w:lang w:eastAsia="ar-SA"/>
        </w:rPr>
        <w:t>б) телефон/факс Подрядчика.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
          <w:bCs/>
          <w:snapToGrid w:val="0"/>
          <w:sz w:val="24"/>
          <w:szCs w:val="24"/>
          <w:lang w:eastAsia="ar-SA"/>
        </w:rPr>
      </w:pPr>
      <w:r w:rsidRPr="007A38D6">
        <w:rPr>
          <w:rFonts w:ascii="Times New Roman" w:eastAsia="Times New Roman" w:hAnsi="Times New Roman" w:cs="Times New Roman"/>
          <w:b/>
          <w:snapToGrid w:val="0"/>
          <w:sz w:val="24"/>
          <w:szCs w:val="24"/>
          <w:lang w:eastAsia="ar-SA"/>
        </w:rPr>
        <w:t>5.3. Заказчик имеет право</w:t>
      </w:r>
      <w:r w:rsidRPr="007A38D6">
        <w:rPr>
          <w:rFonts w:ascii="Times New Roman" w:eastAsia="Times New Roman" w:hAnsi="Times New Roman" w:cs="Times New Roman"/>
          <w:b/>
          <w:bCs/>
          <w:snapToGrid w:val="0"/>
          <w:sz w:val="24"/>
          <w:szCs w:val="24"/>
          <w:lang w:eastAsia="ar-SA"/>
        </w:rPr>
        <w:t>:</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bCs/>
          <w:snapToGrid w:val="0"/>
          <w:sz w:val="24"/>
          <w:szCs w:val="24"/>
          <w:lang w:eastAsia="ar-SA"/>
        </w:rPr>
        <w:t xml:space="preserve">5.3.1. В любое время, не вмешиваясь в оперативно-хозяйственную деятельность Подрядчика, </w:t>
      </w:r>
      <w:r w:rsidRPr="007A38D6">
        <w:rPr>
          <w:rFonts w:ascii="Times New Roman" w:eastAsia="Times New Roman" w:hAnsi="Times New Roman" w:cs="Times New Roman"/>
          <w:sz w:val="24"/>
          <w:szCs w:val="24"/>
          <w:lang w:eastAsia="ar-SA"/>
        </w:rPr>
        <w:t xml:space="preserve">осуществлять контроль за ходом и качеством выполнения работ, соблюдением сроков их выполнения Подрядчиком. </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5.3.2. Организовать работы экспертной комиссии по приемке выполненных работ.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Cs/>
          <w:snapToGrid w:val="0"/>
          <w:sz w:val="24"/>
          <w:szCs w:val="24"/>
          <w:lang w:eastAsia="ar-SA"/>
        </w:rPr>
      </w:pPr>
      <w:r w:rsidRPr="007A38D6">
        <w:rPr>
          <w:rFonts w:ascii="Times New Roman" w:eastAsia="Times New Roman" w:hAnsi="Times New Roman" w:cs="Times New Roman"/>
          <w:bCs/>
          <w:snapToGrid w:val="0"/>
          <w:sz w:val="24"/>
          <w:szCs w:val="24"/>
          <w:lang w:eastAsia="ar-SA"/>
        </w:rPr>
        <w:t>5.3.2.1. Требовать от Подрядчика представления надлежащим образом оформленных документов.</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Cs/>
          <w:snapToGrid w:val="0"/>
          <w:sz w:val="24"/>
          <w:szCs w:val="24"/>
          <w:lang w:eastAsia="ar-SA"/>
        </w:rPr>
      </w:pPr>
      <w:r w:rsidRPr="007A38D6">
        <w:rPr>
          <w:rFonts w:ascii="Times New Roman" w:eastAsia="Times New Roman" w:hAnsi="Times New Roman" w:cs="Times New Roman"/>
          <w:bCs/>
          <w:snapToGrid w:val="0"/>
          <w:sz w:val="24"/>
          <w:szCs w:val="24"/>
          <w:lang w:eastAsia="ar-SA"/>
        </w:rPr>
        <w:t>5.3.2.2. Запрашивать у Подрядчика информацию о ходе и состоянии исполнения обязательств Подрядчика по Контракту.</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5.3.3. Привлекать экспертов, специалистов и иных лиц, обладающих необходимыми знаниями в области безопасности и т.п. для проверки соответствия выполненных Подрядчиком работ требованиям Технического задания (Приложение 1) и условиям настоящего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5.3.3.1. Привлечь к участию в деле Подрядчика по иску, предъявленному к Заказчику третьим лицом в связи с несвоевременным выполнением Заявок и/или недостатками выполненных работ либо ущербом, причиненным в процессе выполнения работ Подрядчиком.</w:t>
      </w:r>
    </w:p>
    <w:p w:rsidR="007A38D6" w:rsidRPr="007A38D6"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5.3.4. Отказаться от оплаты работ, не предусмотренных Контрактом, но выполненных работ без согласования с Заказчиком.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
          <w:bCs/>
          <w:snapToGrid w:val="0"/>
          <w:sz w:val="24"/>
          <w:szCs w:val="24"/>
          <w:lang w:eastAsia="ar-SA"/>
        </w:rPr>
      </w:pPr>
      <w:r w:rsidRPr="007A38D6">
        <w:rPr>
          <w:rFonts w:ascii="Times New Roman" w:eastAsia="Times New Roman" w:hAnsi="Times New Roman" w:cs="Times New Roman"/>
          <w:b/>
          <w:bCs/>
          <w:snapToGrid w:val="0"/>
          <w:sz w:val="24"/>
          <w:szCs w:val="24"/>
          <w:lang w:eastAsia="ar-SA"/>
        </w:rPr>
        <w:t>5.4. Заказчик обязан:</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5.4.1. Осуществлять контроль за ходом, качеством и сроками выполнения работ самостоятельно в пределах своей компетенции, а также через Представителя Заказчика.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5.4.2. Оплатить Подрядчику работы, предусмотренные пунктом 1.1 настоящего Контракта, в размерах и в сроки, предусмотренные Контрактом с учетом положений раздела 4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5.4.3. Через Представителя Подрядчика: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5.4.3.1. Осуществлять контроль за выполнением работ, соответствием объема, стоимости и качества работ, Техническому заданию (Приложение 1), нормам и правилам.</w:t>
      </w:r>
    </w:p>
    <w:p w:rsidR="0003071F" w:rsidRPr="007A38D6"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5.4.3.2. Принимать в соответствии с условиями настоящего Контракта от Подрядчика выполненные работы, осуществлять проверку на соответствие их по объему утвержденного Техническим заданием (Приложение 1), и качеству требованиям государственных стандартов. </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5.4.3.3. Контролировать </w:t>
      </w:r>
      <w:r w:rsidR="004B5E76">
        <w:rPr>
          <w:rFonts w:ascii="Times New Roman" w:eastAsia="Times New Roman" w:hAnsi="Times New Roman" w:cs="Times New Roman"/>
          <w:sz w:val="24"/>
          <w:szCs w:val="24"/>
          <w:lang w:eastAsia="ar-SA"/>
        </w:rPr>
        <w:t xml:space="preserve">соблюдение </w:t>
      </w:r>
      <w:proofErr w:type="spellStart"/>
      <w:r w:rsidRPr="007A38D6">
        <w:rPr>
          <w:rFonts w:ascii="Times New Roman" w:eastAsia="Times New Roman" w:hAnsi="Times New Roman" w:cs="Times New Roman"/>
          <w:sz w:val="24"/>
          <w:szCs w:val="24"/>
          <w:lang w:eastAsia="ar-SA"/>
        </w:rPr>
        <w:t>сроковвыполнения</w:t>
      </w:r>
      <w:proofErr w:type="spellEnd"/>
      <w:r w:rsidRPr="007A38D6">
        <w:rPr>
          <w:rFonts w:ascii="Times New Roman" w:eastAsia="Times New Roman" w:hAnsi="Times New Roman" w:cs="Times New Roman"/>
          <w:sz w:val="24"/>
          <w:szCs w:val="24"/>
          <w:lang w:eastAsia="ar-SA"/>
        </w:rPr>
        <w:t xml:space="preserve"> работ.</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bCs/>
          <w:snapToGrid w:val="0"/>
          <w:sz w:val="24"/>
          <w:szCs w:val="24"/>
          <w:lang w:eastAsia="ar-SA"/>
        </w:rPr>
      </w:pPr>
      <w:r w:rsidRPr="007A38D6">
        <w:rPr>
          <w:rFonts w:ascii="Times New Roman" w:eastAsia="Times New Roman" w:hAnsi="Times New Roman" w:cs="Times New Roman"/>
          <w:bCs/>
          <w:snapToGrid w:val="0"/>
          <w:sz w:val="24"/>
          <w:szCs w:val="24"/>
          <w:lang w:eastAsia="ar-SA"/>
        </w:rPr>
        <w:t>5.4.3.4. Осуществлять контроль за выполнением Подрядчиком предписаний государственных надзорных органов, в части методов ведения работ, качества работ, используемых материалов, инструментов и оборудования, механизмов и машин.</w:t>
      </w:r>
    </w:p>
    <w:p w:rsidR="003B74A9" w:rsidRDefault="007A38D6" w:rsidP="008246F4">
      <w:pPr>
        <w:suppressAutoHyphens/>
        <w:adjustRightInd w:val="0"/>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5.4.3.5. При обнаружении отступлений от условий настоящего контракта, выполненных работ, качество которых не отвечает требованиям Технического задания </w:t>
      </w:r>
    </w:p>
    <w:p w:rsidR="007A38D6" w:rsidRPr="007A38D6" w:rsidRDefault="007A38D6" w:rsidP="008246F4">
      <w:pPr>
        <w:suppressAutoHyphens/>
        <w:adjustRightInd w:val="0"/>
        <w:spacing w:after="0" w:line="240" w:lineRule="auto"/>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(Приложение 1), давать предписание о приостановке выполнения работ и исправлении обнаруженных дефектов.</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ar-SA"/>
        </w:rPr>
        <w:t>5.4.4. П</w:t>
      </w:r>
      <w:r w:rsidRPr="007A38D6">
        <w:rPr>
          <w:rFonts w:ascii="Times New Roman" w:eastAsia="Times New Roman" w:hAnsi="Times New Roman" w:cs="Times New Roman"/>
          <w:sz w:val="24"/>
          <w:szCs w:val="24"/>
          <w:lang w:eastAsia="ru-RU"/>
        </w:rPr>
        <w:t>ринять решение об одностороннем отказе от исполнения Контракта по основаниям, предусмотренным Гражданским кодексом Российской Федерации.</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A38D6">
        <w:rPr>
          <w:rFonts w:ascii="Times New Roman" w:eastAsia="Times New Roman" w:hAnsi="Times New Roman" w:cs="Times New Roman"/>
          <w:sz w:val="24"/>
          <w:szCs w:val="24"/>
          <w:lang w:eastAsia="ru-RU"/>
        </w:rPr>
        <w:lastRenderedPageBreak/>
        <w:t>5.4.4.1</w:t>
      </w:r>
      <w:r w:rsidRPr="007A38D6">
        <w:rPr>
          <w:rFonts w:ascii="Times New Roman" w:eastAsia="Times New Roman" w:hAnsi="Times New Roman" w:cs="Times New Roman"/>
          <w:color w:val="000000"/>
          <w:sz w:val="24"/>
          <w:szCs w:val="24"/>
          <w:lang w:eastAsia="ru-RU"/>
        </w:rPr>
        <w:t>В случае принятия решения заказчика об одностороннем отказе от исполнения контракта Заказчик передает такое решение лицу, имеющему право действовать от имени Подрядчика лично под расписку или направляется поставщику Подрядчику с соблюдением требований законодательства Российской Федерации о государственной тайне по адресу Подрядчика, указанному в контракте. Выполнение заказчиком требований настоящей части считается надлежащим уведомлением Подрядчика об одностороннем отказе от исполнения контракта. Датой такого надлежащего уведомления считается:</w:t>
      </w:r>
    </w:p>
    <w:p w:rsidR="007A38D6" w:rsidRPr="007A38D6" w:rsidRDefault="007A38D6" w:rsidP="007A38D6">
      <w:pPr>
        <w:shd w:val="clear" w:color="auto" w:fill="FFFFFF"/>
        <w:spacing w:after="0" w:line="240" w:lineRule="auto"/>
        <w:ind w:firstLine="708"/>
        <w:jc w:val="both"/>
        <w:rPr>
          <w:rFonts w:ascii="Times New Roman" w:eastAsia="Calibri" w:hAnsi="Times New Roman" w:cs="Times New Roman"/>
          <w:color w:val="000000"/>
          <w:sz w:val="24"/>
          <w:szCs w:val="24"/>
          <w:lang w:eastAsia="ru-RU"/>
        </w:rPr>
      </w:pPr>
      <w:r w:rsidRPr="007A38D6">
        <w:rPr>
          <w:rFonts w:ascii="Times New Roman" w:eastAsia="Calibri" w:hAnsi="Times New Roman" w:cs="Times New Roman"/>
          <w:color w:val="000000"/>
          <w:sz w:val="24"/>
          <w:szCs w:val="24"/>
          <w:lang w:eastAsia="ru-RU"/>
        </w:rPr>
        <w:t xml:space="preserve">1) дата, указанная лицом, имеющим право действовать от имени Подрядчика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Подрядчика лично под расписку); </w:t>
      </w:r>
    </w:p>
    <w:p w:rsidR="007A38D6" w:rsidRPr="007A38D6" w:rsidRDefault="007A38D6" w:rsidP="007A38D6">
      <w:pPr>
        <w:shd w:val="clear" w:color="auto" w:fill="FFFFFF"/>
        <w:spacing w:after="0" w:line="240" w:lineRule="auto"/>
        <w:ind w:firstLine="708"/>
        <w:jc w:val="both"/>
        <w:rPr>
          <w:rFonts w:ascii="Times New Roman" w:eastAsia="Calibri" w:hAnsi="Times New Roman" w:cs="Times New Roman"/>
          <w:color w:val="000000"/>
          <w:sz w:val="24"/>
          <w:szCs w:val="24"/>
          <w:lang w:eastAsia="ru-RU"/>
        </w:rPr>
      </w:pPr>
      <w:r w:rsidRPr="007A38D6">
        <w:rPr>
          <w:rFonts w:ascii="Times New Roman" w:eastAsia="Calibri" w:hAnsi="Times New Roman" w:cs="Times New Roman"/>
          <w:color w:val="000000"/>
          <w:sz w:val="24"/>
          <w:szCs w:val="24"/>
          <w:lang w:eastAsia="ru-RU"/>
        </w:rPr>
        <w:t xml:space="preserve">2) дата получения заказчиком подтверждения о вручении Подрядчика заказного письма, предусмотренного настоящей частью, либо дата получения заказчиком информации об отсутствии Подрядчика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 </w:t>
      </w:r>
    </w:p>
    <w:p w:rsidR="007A38D6" w:rsidRPr="007A38D6" w:rsidRDefault="007A38D6" w:rsidP="007A38D6">
      <w:pPr>
        <w:shd w:val="clear" w:color="auto" w:fill="FFFFFF"/>
        <w:spacing w:after="0" w:line="240" w:lineRule="auto"/>
        <w:ind w:firstLine="708"/>
        <w:jc w:val="both"/>
        <w:rPr>
          <w:rFonts w:ascii="Times New Roman" w:eastAsia="Calibri" w:hAnsi="Times New Roman" w:cs="Times New Roman"/>
          <w:color w:val="000000"/>
          <w:sz w:val="24"/>
          <w:szCs w:val="24"/>
          <w:lang w:eastAsia="ru-RU"/>
        </w:rPr>
      </w:pPr>
      <w:r w:rsidRPr="007A38D6">
        <w:rPr>
          <w:rFonts w:ascii="Times New Roman" w:eastAsia="Calibri" w:hAnsi="Times New Roman" w:cs="Times New Roman"/>
          <w:color w:val="000000"/>
          <w:sz w:val="24"/>
          <w:szCs w:val="24"/>
          <w:lang w:eastAsia="ru-RU"/>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Подрядчика об одностороннем отказе от исполнения контракта.</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5.4.4.2.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Данное правило не применяется в случае повторного нарушения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7A38D6" w:rsidRPr="007A38D6" w:rsidRDefault="007A38D6" w:rsidP="007A38D6">
      <w:pPr>
        <w:suppressAutoHyphens/>
        <w:adjustRightInd w:val="0"/>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5.4.4.3. Заказчик обязан принять решение об одностороннем отказе от исполнения Контракта, если в ходе исполнения Контракта установлено, что Подрядчик не соответствует установленным извещением об осуществлении закупки и (или)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w:t>
      </w:r>
    </w:p>
    <w:p w:rsidR="007A38D6" w:rsidRDefault="007A38D6" w:rsidP="00B92F9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5.4.5. Предоставить информацию о Подрядчике для включения в реестр недобросовестных Подрядчиков в соответствии с порядком, установленным ст. 104 44-ФЗ.</w:t>
      </w:r>
    </w:p>
    <w:p w:rsidR="0003071F" w:rsidRPr="007A38D6" w:rsidRDefault="0003071F" w:rsidP="007A38D6">
      <w:pPr>
        <w:suppressAutoHyphens/>
        <w:spacing w:after="0" w:line="240" w:lineRule="auto"/>
        <w:ind w:firstLine="567"/>
        <w:jc w:val="both"/>
        <w:rPr>
          <w:rFonts w:ascii="Times New Roman" w:eastAsia="Times New Roman" w:hAnsi="Times New Roman" w:cs="Times New Roman"/>
          <w:sz w:val="10"/>
          <w:szCs w:val="10"/>
          <w:lang w:eastAsia="ar-SA"/>
        </w:rPr>
      </w:pPr>
    </w:p>
    <w:p w:rsidR="007A38D6" w:rsidRPr="007A38D6" w:rsidRDefault="007A38D6" w:rsidP="007A38D6">
      <w:pPr>
        <w:numPr>
          <w:ilvl w:val="0"/>
          <w:numId w:val="1"/>
        </w:numPr>
        <w:suppressAutoHyphens/>
        <w:spacing w:after="0" w:line="240" w:lineRule="auto"/>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Гарантии</w:t>
      </w:r>
    </w:p>
    <w:p w:rsid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6.1. Подрядчик гарантирует качество выполнения </w:t>
      </w:r>
      <w:r w:rsidRPr="007A38D6">
        <w:rPr>
          <w:rFonts w:ascii="Times New Roman" w:eastAsia="Times New Roman" w:hAnsi="Times New Roman" w:cs="Times New Roman"/>
          <w:sz w:val="24"/>
          <w:szCs w:val="24"/>
          <w:lang w:eastAsia="ar-SA"/>
        </w:rPr>
        <w:t>работ</w:t>
      </w:r>
      <w:r w:rsidRPr="007A38D6">
        <w:rPr>
          <w:rFonts w:ascii="Times New Roman" w:eastAsia="Times New Roman" w:hAnsi="Times New Roman" w:cs="Times New Roman"/>
          <w:sz w:val="24"/>
          <w:szCs w:val="24"/>
          <w:lang w:eastAsia="ru-RU"/>
        </w:rPr>
        <w:t xml:space="preserve"> в соответствии с требованиями, указанными в Контракте и Техническом задании.</w:t>
      </w:r>
    </w:p>
    <w:p w:rsidR="007A38D6" w:rsidRPr="007A38D6" w:rsidRDefault="007A38D6" w:rsidP="007A38D6">
      <w:pPr>
        <w:suppressAutoHyphens/>
        <w:spacing w:after="0" w:line="240" w:lineRule="auto"/>
        <w:rPr>
          <w:rFonts w:ascii="Times New Roman" w:eastAsia="Times New Roman" w:hAnsi="Times New Roman" w:cs="Times New Roman"/>
          <w:b/>
          <w:sz w:val="10"/>
          <w:szCs w:val="10"/>
          <w:lang w:eastAsia="ru-RU"/>
        </w:rPr>
      </w:pPr>
    </w:p>
    <w:p w:rsidR="007A38D6" w:rsidRPr="007A38D6" w:rsidRDefault="0003071F"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7. Ответственность</w:t>
      </w:r>
      <w:r w:rsidR="007A38D6" w:rsidRPr="007A38D6">
        <w:rPr>
          <w:rFonts w:ascii="Times New Roman" w:eastAsia="Times New Roman" w:hAnsi="Times New Roman" w:cs="Times New Roman"/>
          <w:b/>
          <w:sz w:val="24"/>
          <w:szCs w:val="24"/>
          <w:lang w:eastAsia="ru-RU"/>
        </w:rPr>
        <w:t xml:space="preserve"> Сторон</w:t>
      </w:r>
    </w:p>
    <w:p w:rsidR="007A38D6" w:rsidRPr="007A38D6" w:rsidRDefault="007A38D6" w:rsidP="007A38D6">
      <w:pPr>
        <w:widowControl w:val="0"/>
        <w:suppressAutoHyphens/>
        <w:spacing w:after="0" w:line="240" w:lineRule="auto"/>
        <w:ind w:firstLine="567"/>
        <w:jc w:val="both"/>
        <w:rPr>
          <w:rFonts w:ascii="Times New Roman" w:eastAsia="Times New Roman" w:hAnsi="Times New Roman" w:cs="Times New Roman"/>
          <w:b/>
          <w:strike/>
          <w:sz w:val="24"/>
          <w:szCs w:val="24"/>
          <w:vertAlign w:val="superscript"/>
          <w:lang w:eastAsia="ru-RU"/>
        </w:rPr>
      </w:pPr>
      <w:r w:rsidRPr="007A38D6">
        <w:rPr>
          <w:rFonts w:ascii="Times New Roman" w:eastAsia="Times New Roman" w:hAnsi="Times New Roman" w:cs="Times New Roman"/>
          <w:sz w:val="24"/>
          <w:szCs w:val="24"/>
          <w:lang w:eastAsia="ar-SA"/>
        </w:rPr>
        <w:t xml:space="preserve">7.1. 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p>
    <w:p w:rsidR="003B74A9" w:rsidRDefault="007A38D6" w:rsidP="002942A6">
      <w:pPr>
        <w:suppressAutoHyphens/>
        <w:spacing w:after="0" w:line="240" w:lineRule="auto"/>
        <w:ind w:firstLine="567"/>
        <w:jc w:val="both"/>
        <w:rPr>
          <w:rFonts w:ascii="Times New Roman" w:eastAsia="Times New Roman" w:hAnsi="Times New Roman" w:cs="Times New Roman"/>
          <w:sz w:val="24"/>
          <w:szCs w:val="24"/>
          <w:lang w:eastAsia="ar-SA"/>
        </w:rPr>
      </w:pPr>
      <w:bookmarkStart w:id="0" w:name="sub_1001"/>
      <w:r w:rsidRPr="007A38D6">
        <w:rPr>
          <w:rFonts w:ascii="Times New Roman" w:eastAsia="Times New Roman" w:hAnsi="Times New Roman" w:cs="Times New Roman"/>
          <w:sz w:val="24"/>
          <w:szCs w:val="24"/>
          <w:lang w:eastAsia="ar-SA"/>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w:t>
      </w:r>
    </w:p>
    <w:p w:rsidR="007A38D6" w:rsidRPr="007A38D6" w:rsidRDefault="007A38D6" w:rsidP="003B74A9">
      <w:pPr>
        <w:suppressAutoHyphens/>
        <w:spacing w:after="0" w:line="240" w:lineRule="auto"/>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Заказчиком обязательств, предусмотренных Контрактом, </w:t>
      </w:r>
      <w:r w:rsidRPr="007A38D6">
        <w:rPr>
          <w:rFonts w:ascii="Times New Roman" w:eastAsia="Times New Roman" w:hAnsi="Times New Roman" w:cs="Times New Roman"/>
          <w:b/>
          <w:sz w:val="24"/>
          <w:szCs w:val="24"/>
          <w:lang w:eastAsia="ar-SA"/>
        </w:rPr>
        <w:t>Подрядчик</w:t>
      </w:r>
      <w:r w:rsidRPr="007A38D6">
        <w:rPr>
          <w:rFonts w:ascii="Times New Roman" w:eastAsia="Times New Roman" w:hAnsi="Times New Roman" w:cs="Times New Roman"/>
          <w:sz w:val="24"/>
          <w:szCs w:val="24"/>
          <w:lang w:eastAsia="ar-SA"/>
        </w:rPr>
        <w:t xml:space="preserve"> вправе потребовать уплаты неустоек (штрафов, пеней).</w:t>
      </w:r>
      <w:bookmarkEnd w:id="0"/>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bookmarkStart w:id="1" w:name="sub_1002"/>
      <w:r w:rsidRPr="007A38D6">
        <w:rPr>
          <w:rFonts w:ascii="Times New Roman" w:eastAsia="Times New Roman" w:hAnsi="Times New Roman" w:cs="Times New Roman"/>
          <w:sz w:val="24"/>
          <w:szCs w:val="24"/>
          <w:lang w:eastAsia="ar-SA"/>
        </w:rPr>
        <w:t xml:space="preserve">7.3. </w:t>
      </w:r>
      <w:bookmarkEnd w:id="1"/>
      <w:r w:rsidRPr="007A38D6">
        <w:rPr>
          <w:rFonts w:ascii="Times New Roman" w:eastAsia="Times New Roman" w:hAnsi="Times New Roman" w:cs="Times New Roman"/>
          <w:b/>
          <w:sz w:val="24"/>
          <w:szCs w:val="24"/>
          <w:lang w:eastAsia="ar-SA"/>
        </w:rPr>
        <w:t>Пеня</w:t>
      </w:r>
      <w:r w:rsidRPr="007A38D6">
        <w:rPr>
          <w:rFonts w:ascii="Times New Roman" w:eastAsia="Times New Roman" w:hAnsi="Times New Roman" w:cs="Times New Roman"/>
          <w:sz w:val="24"/>
          <w:szCs w:val="24"/>
          <w:lang w:eastAsia="ar-SA"/>
        </w:rPr>
        <w:t xml:space="preserve"> начисляется за каждый день просрочки исполнения </w:t>
      </w:r>
      <w:r w:rsidRPr="007A38D6">
        <w:rPr>
          <w:rFonts w:ascii="Times New Roman" w:eastAsia="Times New Roman" w:hAnsi="Times New Roman" w:cs="Times New Roman"/>
          <w:b/>
          <w:sz w:val="24"/>
          <w:szCs w:val="24"/>
          <w:lang w:eastAsia="ar-SA"/>
        </w:rPr>
        <w:t>Заказчиком</w:t>
      </w:r>
      <w:r w:rsidRPr="007A38D6">
        <w:rPr>
          <w:rFonts w:ascii="Times New Roman" w:eastAsia="Times New Roman" w:hAnsi="Times New Roman" w:cs="Times New Roman"/>
          <w:sz w:val="24"/>
          <w:szCs w:val="24"/>
          <w:lang w:eastAsia="ar-SA"/>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Pr="007A38D6">
        <w:rPr>
          <w:rFonts w:ascii="Times New Roman" w:eastAsia="Times New Roman" w:hAnsi="Times New Roman" w:cs="Times New Roman"/>
          <w:sz w:val="24"/>
          <w:szCs w:val="24"/>
          <w:lang w:eastAsia="ar-SA"/>
        </w:rPr>
        <w:lastRenderedPageBreak/>
        <w:t>ключевой ставки Центрального банка Российской Федерации от не уплаченной в срок суммы.</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bookmarkStart w:id="2" w:name="sub_1003"/>
      <w:r w:rsidRPr="007A38D6">
        <w:rPr>
          <w:rFonts w:ascii="Times New Roman" w:eastAsia="Times New Roman" w:hAnsi="Times New Roman" w:cs="Times New Roman"/>
          <w:sz w:val="24"/>
          <w:szCs w:val="24"/>
          <w:lang w:eastAsia="ar-SA"/>
        </w:rPr>
        <w:t>7.4. </w:t>
      </w:r>
      <w:bookmarkEnd w:id="2"/>
      <w:r w:rsidRPr="007A38D6">
        <w:rPr>
          <w:rFonts w:ascii="Times New Roman" w:eastAsia="Times New Roman" w:hAnsi="Times New Roman" w:cs="Times New Roman"/>
          <w:sz w:val="24"/>
          <w:szCs w:val="24"/>
          <w:lang w:eastAsia="ar-SA"/>
        </w:rPr>
        <w:t xml:space="preserve">За каждый факт </w:t>
      </w:r>
      <w:r w:rsidRPr="007A38D6">
        <w:rPr>
          <w:rFonts w:ascii="Times New Roman" w:eastAsia="Times New Roman" w:hAnsi="Times New Roman" w:cs="Times New Roman"/>
          <w:b/>
          <w:sz w:val="24"/>
          <w:szCs w:val="24"/>
          <w:lang w:eastAsia="ar-SA"/>
        </w:rPr>
        <w:t>неисполнения Заказчиком</w:t>
      </w:r>
      <w:r w:rsidRPr="007A38D6">
        <w:rPr>
          <w:rFonts w:ascii="Times New Roman" w:eastAsia="Times New Roman" w:hAnsi="Times New Roman" w:cs="Times New Roman"/>
          <w:sz w:val="24"/>
          <w:szCs w:val="24"/>
          <w:lang w:eastAsia="ar-SA"/>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а) 1000 рублей, если максимальное значение цены контракта не превышает 3 млн. рублей (включительно);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б) 5000 рублей, если максимальное значение цены контракта составляет от 3 млн. рублей до 50 млн. рублей (включительно);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в) 10000 рублей, если максимальное значение цены контракта составляет от 50 млн. рублей до 100 млн. рублей (включительно);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г) 100000 рублей, если максимальное значение цены контракта превышает 100 млн. рублей.</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bookmarkStart w:id="3" w:name="sub_1004"/>
      <w:r w:rsidRPr="007A38D6">
        <w:rPr>
          <w:rFonts w:ascii="Times New Roman" w:eastAsia="Times New Roman" w:hAnsi="Times New Roman" w:cs="Times New Roman"/>
          <w:sz w:val="24"/>
          <w:szCs w:val="24"/>
          <w:lang w:eastAsia="ar-SA"/>
        </w:rPr>
        <w:t xml:space="preserve">7.5. В случае просрочки исполнения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 xml:space="preserve">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bookmarkEnd w:id="3"/>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bookmarkStart w:id="4" w:name="sub_1005"/>
      <w:r w:rsidRPr="007A38D6">
        <w:rPr>
          <w:rFonts w:ascii="Times New Roman" w:eastAsia="Times New Roman" w:hAnsi="Times New Roman" w:cs="Times New Roman"/>
          <w:sz w:val="24"/>
          <w:szCs w:val="24"/>
          <w:lang w:eastAsia="ar-SA"/>
        </w:rPr>
        <w:t>7.6. </w:t>
      </w:r>
      <w:bookmarkEnd w:id="4"/>
      <w:r w:rsidRPr="007A38D6">
        <w:rPr>
          <w:rFonts w:ascii="Times New Roman" w:eastAsia="Times New Roman" w:hAnsi="Times New Roman" w:cs="Times New Roman"/>
          <w:b/>
          <w:sz w:val="24"/>
          <w:szCs w:val="24"/>
          <w:lang w:eastAsia="ar-SA"/>
        </w:rPr>
        <w:t>Пеня</w:t>
      </w:r>
      <w:r w:rsidRPr="007A38D6">
        <w:rPr>
          <w:rFonts w:ascii="Times New Roman" w:eastAsia="Times New Roman" w:hAnsi="Times New Roman" w:cs="Times New Roman"/>
          <w:sz w:val="24"/>
          <w:szCs w:val="24"/>
          <w:lang w:eastAsia="ar-SA"/>
        </w:rPr>
        <w:t xml:space="preserve"> начисляется за каждый день просрочки исполнения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максимального значения цены контракта, уменьшенной на сумму, пропорциональную объему обязательств, предусмотренных контрактом и фактически исполненных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7.7. В случае если настоящий Контракт заключен с физическим лицом, сумма, подлежащая уплате такому физическому лицу, уменьшается на размер налоговых платежей, связанных с оплатой контракта,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7.8. За каждый факт неисполнения или ненадлежащего исполнения </w:t>
      </w:r>
      <w:r w:rsidRPr="007A38D6">
        <w:rPr>
          <w:rFonts w:ascii="Times New Roman" w:eastAsia="Times New Roman" w:hAnsi="Times New Roman" w:cs="Times New Roman"/>
          <w:b/>
          <w:sz w:val="24"/>
          <w:szCs w:val="24"/>
          <w:lang w:eastAsia="ar-SA"/>
        </w:rPr>
        <w:t xml:space="preserve">Подрядчиком </w:t>
      </w:r>
      <w:r w:rsidRPr="007A38D6">
        <w:rPr>
          <w:rFonts w:ascii="Times New Roman" w:eastAsia="Times New Roman" w:hAnsi="Times New Roman" w:cs="Times New Roman"/>
          <w:sz w:val="24"/>
          <w:szCs w:val="24"/>
          <w:lang w:eastAsia="ar-SA"/>
        </w:rPr>
        <w:t>обязательства, предусмотренного контрактом, которое не имеет стоимостного выражения, размер штрафа устанавливается в следующем порядке: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а) 1000 рублей, если максимальное значение цены контракта не превышает 3 млн. рублей;</w:t>
      </w:r>
    </w:p>
    <w:p w:rsidR="0003071F"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б) 5000 рублей, если максимальное значение цены контракта составляет от 3 млн. рублей до 50 млн. рублей (включительно);</w:t>
      </w:r>
    </w:p>
    <w:p w:rsidR="007A38D6" w:rsidRPr="007A38D6" w:rsidRDefault="007A38D6" w:rsidP="003B74A9">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в) 10000 рублей, если максимальное значение цены контракта составляет от 50 млн. рублей до 100 млн. рублей (включительно);</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г) 100000 рублей, если максимальное значение цены контракта превышает 100 млн. рублей.</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7.</w:t>
      </w:r>
      <w:proofErr w:type="gramStart"/>
      <w:r w:rsidRPr="007A38D6">
        <w:rPr>
          <w:rFonts w:ascii="Times New Roman" w:eastAsia="Times New Roman" w:hAnsi="Times New Roman" w:cs="Times New Roman"/>
          <w:sz w:val="24"/>
          <w:szCs w:val="24"/>
          <w:lang w:eastAsia="ar-SA"/>
        </w:rPr>
        <w:t>9.За</w:t>
      </w:r>
      <w:proofErr w:type="gramEnd"/>
      <w:r w:rsidRPr="007A38D6">
        <w:rPr>
          <w:rFonts w:ascii="Times New Roman" w:eastAsia="Times New Roman" w:hAnsi="Times New Roman" w:cs="Times New Roman"/>
          <w:sz w:val="24"/>
          <w:szCs w:val="24"/>
          <w:lang w:eastAsia="ar-SA"/>
        </w:rPr>
        <w:t xml:space="preserve"> каждый факт неисполнения или ненадлежащего исполнения Подрядчиком обязательств (в том числе гарантийного обязательст</w:t>
      </w:r>
      <w:r w:rsidR="005D4D15">
        <w:rPr>
          <w:rFonts w:ascii="Times New Roman" w:eastAsia="Times New Roman" w:hAnsi="Times New Roman" w:cs="Times New Roman"/>
          <w:sz w:val="24"/>
          <w:szCs w:val="24"/>
          <w:lang w:eastAsia="ar-SA"/>
        </w:rPr>
        <w:t>ва), предусмотренных контрактом</w:t>
      </w:r>
      <w:r w:rsidRPr="007A38D6">
        <w:rPr>
          <w:rFonts w:ascii="Times New Roman" w:eastAsia="Times New Roman" w:hAnsi="Times New Roman" w:cs="Times New Roman"/>
          <w:sz w:val="24"/>
          <w:szCs w:val="24"/>
          <w:lang w:eastAsia="ar-SA"/>
        </w:rPr>
        <w:t>, размер штрафа устанавливается в следующем порядке:</w:t>
      </w:r>
    </w:p>
    <w:p w:rsidR="003B74A9" w:rsidRPr="007A38D6" w:rsidRDefault="007A38D6" w:rsidP="008246F4">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- 10 процентов цены Контракта, в случае если цена Контракта не превышает 3 </w:t>
      </w:r>
      <w:proofErr w:type="spellStart"/>
      <w:proofErr w:type="gramStart"/>
      <w:r w:rsidRPr="007A38D6">
        <w:rPr>
          <w:rFonts w:ascii="Times New Roman" w:eastAsia="Times New Roman" w:hAnsi="Times New Roman" w:cs="Times New Roman"/>
          <w:sz w:val="24"/>
          <w:szCs w:val="24"/>
          <w:lang w:eastAsia="ar-SA"/>
        </w:rPr>
        <w:t>млн.рублей</w:t>
      </w:r>
      <w:proofErr w:type="spellEnd"/>
      <w:proofErr w:type="gramEnd"/>
      <w:r w:rsidRPr="007A38D6">
        <w:rPr>
          <w:rFonts w:ascii="Times New Roman" w:eastAsia="Times New Roman" w:hAnsi="Times New Roman" w:cs="Times New Roman"/>
          <w:sz w:val="24"/>
          <w:szCs w:val="24"/>
          <w:lang w:eastAsia="ar-SA"/>
        </w:rPr>
        <w:t>.</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7.10. Уплата Стороной неустойки (штрафа, пени) не освобождает её от исполнения обязательств по Контракту.</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7.11. Ответственность за достоверность и соответствие законодательству Российской Федерации сведений, указанных в представленных документах, несет Подрядчик.</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bCs/>
          <w:sz w:val="24"/>
          <w:szCs w:val="24"/>
          <w:lang w:eastAsia="ar-SA"/>
        </w:rPr>
      </w:pPr>
      <w:r w:rsidRPr="007A38D6">
        <w:rPr>
          <w:rFonts w:ascii="Times New Roman" w:eastAsia="Times New Roman" w:hAnsi="Times New Roman" w:cs="Times New Roman"/>
          <w:bCs/>
          <w:sz w:val="24"/>
          <w:szCs w:val="24"/>
          <w:lang w:eastAsia="ar-SA"/>
        </w:rPr>
        <w:t xml:space="preserve">7.12. </w:t>
      </w:r>
      <w:r w:rsidRPr="007A38D6">
        <w:rPr>
          <w:rFonts w:ascii="Times New Roman" w:eastAsia="Times New Roman" w:hAnsi="Times New Roman" w:cs="Times New Roman"/>
          <w:sz w:val="24"/>
          <w:szCs w:val="24"/>
          <w:lang w:eastAsia="ar-SA"/>
        </w:rPr>
        <w:t xml:space="preserve">Общая сумма начисленных штрафов за неисполнение или ненадлежащее исполнение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 xml:space="preserve"> обязательств, предусмотренных контрактом, не может превышать максимальное значение цены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bCs/>
          <w:sz w:val="24"/>
          <w:szCs w:val="24"/>
          <w:lang w:eastAsia="ar-SA"/>
        </w:rPr>
        <w:lastRenderedPageBreak/>
        <w:t xml:space="preserve">7.13. </w:t>
      </w:r>
      <w:r w:rsidRPr="007A38D6">
        <w:rPr>
          <w:rFonts w:ascii="Times New Roman" w:eastAsia="Times New Roman" w:hAnsi="Times New Roman" w:cs="Times New Roman"/>
          <w:sz w:val="24"/>
          <w:szCs w:val="24"/>
          <w:lang w:eastAsia="ar-SA"/>
        </w:rPr>
        <w:t xml:space="preserve">Общая сумма начисленных штрафов за ненадлежащее исполнение </w:t>
      </w:r>
      <w:r w:rsidRPr="007A38D6">
        <w:rPr>
          <w:rFonts w:ascii="Times New Roman" w:eastAsia="Times New Roman" w:hAnsi="Times New Roman" w:cs="Times New Roman"/>
          <w:b/>
          <w:sz w:val="24"/>
          <w:szCs w:val="24"/>
          <w:lang w:eastAsia="ar-SA"/>
        </w:rPr>
        <w:t>Заказчиком</w:t>
      </w:r>
      <w:r w:rsidRPr="007A38D6">
        <w:rPr>
          <w:rFonts w:ascii="Times New Roman" w:eastAsia="Times New Roman" w:hAnsi="Times New Roman" w:cs="Times New Roman"/>
          <w:sz w:val="24"/>
          <w:szCs w:val="24"/>
          <w:lang w:eastAsia="ar-SA"/>
        </w:rPr>
        <w:t xml:space="preserve"> обязательств, предусмотренных контрактом, не может превышать максимальное значение цены контракта. </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xml:space="preserve">7.14. В случае неисполнения (ненадлежащего исполнения) </w:t>
      </w:r>
      <w:r w:rsidRPr="007A38D6">
        <w:rPr>
          <w:rFonts w:ascii="Times New Roman" w:eastAsia="Times New Roman" w:hAnsi="Times New Roman" w:cs="Times New Roman"/>
          <w:b/>
          <w:sz w:val="24"/>
          <w:szCs w:val="24"/>
          <w:lang w:eastAsia="ar-SA"/>
        </w:rPr>
        <w:t>Подрядчиком</w:t>
      </w:r>
      <w:r w:rsidRPr="007A38D6">
        <w:rPr>
          <w:rFonts w:ascii="Times New Roman" w:eastAsia="Times New Roman" w:hAnsi="Times New Roman" w:cs="Times New Roman"/>
          <w:sz w:val="24"/>
          <w:szCs w:val="24"/>
          <w:lang w:eastAsia="ar-SA"/>
        </w:rPr>
        <w:t xml:space="preserve"> обязательств по настоящему Контракту Заказчик вправе: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ar-SA"/>
        </w:rPr>
      </w:pPr>
      <w:r w:rsidRPr="007A38D6">
        <w:rPr>
          <w:rFonts w:ascii="Times New Roman" w:eastAsia="Times New Roman" w:hAnsi="Times New Roman" w:cs="Times New Roman"/>
          <w:sz w:val="24"/>
          <w:szCs w:val="24"/>
          <w:lang w:eastAsia="ar-SA"/>
        </w:rPr>
        <w:t>- уменьшить оплату по Контракту на сумму неустойки (пени, штрафа), подлежащую взысканию, с перечислением указанной суммы в бюджет. Расчет и обоснование начисленной суммы неустойки (пени, штрафа) отражается в акте (завершающем акте) приемки выполненных работ.</w:t>
      </w: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8. Порядок расторжения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8.1. Настоящий Контракт может быть расторгнут: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по соглашению Сторон;</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в судебном порядке;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в одностороннем порядке в следующих случаях:</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осуществление работ ненадлежащего качества, если недостатки не могут быть устранены в приемлемый для Заказчика срок;</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если Подрядчик не приступает к исполнению Контракта в срок, установленный Контрактом, или выполняет работу так, что окончание ее к сроку, предусмотренному Контрактом, становится явно невозможно, либо в ходе выполнения работ стало очевидно, что она не будет выполнена надлежащим образом в установленный Контрактом срок;</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если отступления в работе от условий Контракта или иные недостатки результата работ в установленный заказчиком разумный срок не были устранены либо являются существенными и неустранимыми;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если в ходе исполнения Контракта установлено, что Подрядчик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w:t>
      </w:r>
    </w:p>
    <w:p w:rsidR="0003071F" w:rsidRPr="007A38D6" w:rsidRDefault="007A38D6" w:rsidP="0003071F">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8.2.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(пяти) дней с даты его получения.</w:t>
      </w:r>
    </w:p>
    <w:p w:rsidR="0003071F" w:rsidRPr="007A38D6" w:rsidRDefault="007A38D6" w:rsidP="003B74A9">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8.3. Расторжение Контракта производится Сторонами путем подписания соответствующего соглашения о расторжении.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8.4. В случае расторжения Контракта по инициативе любой из Сторон Стороны производят сверку расчетов, которой подтверждает объем работ, предоставленных Подрядчиком.</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8.5. Расторжение Контракта в одностороннем порядке осуществляется с соблюдением требований частей 8 - 25 статьи 95 Федерального закона № 44-ФЗ.</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8.6. Решение об одностороннем расторжении настоящего Контракта направляется второй Стороне в оригинале по адресу второй Стороны, указанному в статье 1</w:t>
      </w:r>
      <w:r w:rsidR="00CF478D">
        <w:rPr>
          <w:rFonts w:ascii="Times New Roman" w:eastAsia="Times New Roman" w:hAnsi="Times New Roman" w:cs="Times New Roman"/>
          <w:sz w:val="24"/>
          <w:szCs w:val="24"/>
          <w:lang w:eastAsia="ru-RU"/>
        </w:rPr>
        <w:t>5</w:t>
      </w:r>
      <w:r w:rsidRPr="007A38D6">
        <w:rPr>
          <w:rFonts w:ascii="Times New Roman" w:eastAsia="Times New Roman" w:hAnsi="Times New Roman" w:cs="Times New Roman"/>
          <w:sz w:val="24"/>
          <w:szCs w:val="24"/>
          <w:lang w:eastAsia="ru-RU"/>
        </w:rPr>
        <w:t xml:space="preserve"> Контракта.</w:t>
      </w: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9. Обстоятельства непреодолимой силы</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9.1. 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lastRenderedPageBreak/>
        <w:t>9.2. Если в результате обстоятельств непреодолимой силы выполняемым работам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выполнения работ и заключить дополнительное соглашение с обязательным указанием новых объемов, сроков и стоимости работ, которое с момента его подписания становится неотъемлемой частью Контракта, либо расторгнуть настоящий Контракт. Если обстоятельства, указанные в п. 9.1, будут длиться более</w:t>
      </w:r>
      <w:r w:rsidR="00A85D45">
        <w:rPr>
          <w:rFonts w:ascii="Times New Roman" w:eastAsia="Times New Roman" w:hAnsi="Times New Roman" w:cs="Times New Roman"/>
          <w:sz w:val="24"/>
          <w:szCs w:val="24"/>
          <w:lang w:eastAsia="ru-RU"/>
        </w:rPr>
        <w:t xml:space="preserve"> 2 (двух) календарных месяцев с </w:t>
      </w:r>
      <w:r w:rsidRPr="007A38D6">
        <w:rPr>
          <w:rFonts w:ascii="Times New Roman" w:eastAsia="Times New Roman" w:hAnsi="Times New Roman" w:cs="Times New Roman"/>
          <w:sz w:val="24"/>
          <w:szCs w:val="24"/>
          <w:lang w:eastAsia="ru-RU"/>
        </w:rPr>
        <w:t>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7A38D6" w:rsidRPr="00B92F96" w:rsidRDefault="007A38D6" w:rsidP="00B92F9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9.3. Если, по мнению Сторон, выполнение работ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10. Порядок урегулирования споров</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10.2. Все достигнутые договоренности Стороны оформляют в виде дополнительных соглашений, подписанных Сторонами и скрепленных печатями.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10.3. До передачи спора на разрешение Арбитражного суда Республики Крым Стороны примут меры к его урегулированию в претензионном порядке.</w:t>
      </w:r>
    </w:p>
    <w:p w:rsidR="0003071F" w:rsidRDefault="007A38D6" w:rsidP="003B74A9">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10.3.1. Претензия должна быть направлена в письменном виде. По полученной претензии Сторона должна дать письменный ответ по существу в срок не позднее 10 </w:t>
      </w:r>
    </w:p>
    <w:p w:rsidR="007A38D6" w:rsidRDefault="007A38D6" w:rsidP="0003071F">
      <w:pPr>
        <w:suppressAutoHyphens/>
        <w:spacing w:after="0" w:line="240" w:lineRule="auto"/>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(десяти) дней с даты ее получения. Оставление претензии без ответа в установленный срок означает признание требований претензии.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10.3.3. Если претензионные требования подлежат денежной оценке, в претензии указывается </w:t>
      </w:r>
      <w:proofErr w:type="spellStart"/>
      <w:r w:rsidRPr="007A38D6">
        <w:rPr>
          <w:rFonts w:ascii="Times New Roman" w:eastAsia="Times New Roman" w:hAnsi="Times New Roman" w:cs="Times New Roman"/>
          <w:sz w:val="24"/>
          <w:szCs w:val="24"/>
          <w:lang w:eastAsia="ru-RU"/>
        </w:rPr>
        <w:t>истребуемая</w:t>
      </w:r>
      <w:proofErr w:type="spellEnd"/>
      <w:r w:rsidRPr="007A38D6">
        <w:rPr>
          <w:rFonts w:ascii="Times New Roman" w:eastAsia="Times New Roman" w:hAnsi="Times New Roman" w:cs="Times New Roman"/>
          <w:sz w:val="24"/>
          <w:szCs w:val="24"/>
          <w:lang w:eastAsia="ru-RU"/>
        </w:rPr>
        <w:t xml:space="preserve"> сумма и ее полный и обоснованный расчет.</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7A38D6" w:rsidRPr="00B92F96" w:rsidRDefault="007A38D6" w:rsidP="00B92F9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10.4. В случае невыполнения Сторонами своих обязательств и не достижения взаимного согласия споры по настоящему Контракту разрешаются в Арбитражном суде Республики Крым.</w:t>
      </w: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11. Срок действия, порядок изменения Контракта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iCs/>
          <w:sz w:val="24"/>
          <w:szCs w:val="24"/>
          <w:lang w:eastAsia="ru-RU"/>
        </w:rPr>
      </w:pPr>
      <w:r w:rsidRPr="007A38D6">
        <w:rPr>
          <w:rFonts w:ascii="Times New Roman" w:eastAsia="Times New Roman" w:hAnsi="Times New Roman" w:cs="Times New Roman"/>
          <w:sz w:val="24"/>
          <w:szCs w:val="24"/>
          <w:lang w:eastAsia="ru-RU"/>
        </w:rPr>
        <w:t xml:space="preserve">11.1. Настоящий контракт вступает в силу с момента подписания Контракта до полного исполнения обязательств Сторонами, но не позднее </w:t>
      </w:r>
      <w:r w:rsidR="009C01C7" w:rsidRPr="000C5B0B">
        <w:rPr>
          <w:rFonts w:ascii="Times New Roman" w:eastAsia="Times New Roman" w:hAnsi="Times New Roman" w:cs="Times New Roman"/>
          <w:b/>
          <w:sz w:val="24"/>
          <w:szCs w:val="24"/>
          <w:lang w:eastAsia="ru-RU"/>
        </w:rPr>
        <w:t>31</w:t>
      </w:r>
      <w:r w:rsidRPr="000C5B0B">
        <w:rPr>
          <w:rFonts w:ascii="Times New Roman" w:eastAsia="Times New Roman" w:hAnsi="Times New Roman" w:cs="Times New Roman"/>
          <w:b/>
          <w:sz w:val="24"/>
          <w:szCs w:val="24"/>
          <w:lang w:eastAsia="ru-RU"/>
        </w:rPr>
        <w:t>.12.202</w:t>
      </w:r>
      <w:r w:rsidR="00B92F96" w:rsidRPr="000C5B0B">
        <w:rPr>
          <w:rFonts w:ascii="Times New Roman" w:eastAsia="Times New Roman" w:hAnsi="Times New Roman" w:cs="Times New Roman"/>
          <w:b/>
          <w:sz w:val="24"/>
          <w:szCs w:val="24"/>
          <w:lang w:eastAsia="ru-RU"/>
        </w:rPr>
        <w:t>6</w:t>
      </w:r>
      <w:r w:rsidRPr="000C5B0B">
        <w:rPr>
          <w:rFonts w:ascii="Times New Roman" w:eastAsia="Times New Roman" w:hAnsi="Times New Roman" w:cs="Times New Roman"/>
          <w:b/>
          <w:sz w:val="24"/>
          <w:szCs w:val="24"/>
          <w:lang w:eastAsia="ru-RU"/>
        </w:rPr>
        <w:t>г</w:t>
      </w:r>
      <w:r w:rsidRPr="007A38D6">
        <w:rPr>
          <w:rFonts w:ascii="Times New Roman" w:eastAsia="Times New Roman" w:hAnsi="Times New Roman" w:cs="Times New Roman"/>
          <w:sz w:val="24"/>
          <w:szCs w:val="24"/>
          <w:lang w:eastAsia="ru-RU"/>
        </w:rPr>
        <w:t xml:space="preserve">. </w:t>
      </w:r>
      <w:r w:rsidRPr="007A38D6">
        <w:rPr>
          <w:rFonts w:ascii="Times New Roman" w:eastAsia="Times New Roman" w:hAnsi="Times New Roman" w:cs="Times New Roman"/>
          <w:iCs/>
          <w:sz w:val="24"/>
          <w:szCs w:val="24"/>
          <w:lang w:eastAsia="ru-RU"/>
        </w:rPr>
        <w:t>Окончание срока действия контракта не освобождает Стороны от ответственности за его нарушение.</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11.2. Изменение и дополнение настоящего Контракта возможно по соглашению Сторон, в случаях, предусмотренных законодательством Российской Федерации.</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w:t>
      </w:r>
      <w:r w:rsidRPr="007A38D6">
        <w:rPr>
          <w:rFonts w:ascii="Times New Roman" w:eastAsia="Times New Roman" w:hAnsi="Times New Roman" w:cs="Times New Roman"/>
          <w:sz w:val="24"/>
          <w:szCs w:val="24"/>
          <w:lang w:eastAsia="ru-RU"/>
        </w:rPr>
        <w:lastRenderedPageBreak/>
        <w:t xml:space="preserve">Контракту являются его неотъемлемой частью и вступают в силу с момента их подписания Сторонами. </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10"/>
          <w:szCs w:val="10"/>
          <w:lang w:eastAsia="ru-RU"/>
        </w:rPr>
      </w:pPr>
    </w:p>
    <w:p w:rsidR="00A85D45" w:rsidRPr="005D320D" w:rsidRDefault="00A85D45" w:rsidP="005D320D">
      <w:pPr>
        <w:pStyle w:val="a9"/>
        <w:numPr>
          <w:ilvl w:val="0"/>
          <w:numId w:val="2"/>
        </w:numPr>
        <w:suppressAutoHyphens/>
        <w:spacing w:after="0" w:line="240" w:lineRule="auto"/>
        <w:jc w:val="center"/>
        <w:rPr>
          <w:rFonts w:ascii="Times New Roman" w:hAnsi="Times New Roman"/>
          <w:b/>
          <w:sz w:val="24"/>
          <w:szCs w:val="24"/>
          <w:lang w:eastAsia="ar-SA"/>
        </w:rPr>
      </w:pPr>
      <w:r w:rsidRPr="000C2EF8">
        <w:rPr>
          <w:rFonts w:ascii="Times New Roman" w:hAnsi="Times New Roman"/>
          <w:b/>
          <w:sz w:val="24"/>
          <w:szCs w:val="24"/>
          <w:lang w:eastAsia="ar-SA"/>
        </w:rPr>
        <w:t>Обеспечение исполнения контракта</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w:t>
      </w:r>
      <w:proofErr w:type="gramStart"/>
      <w:r w:rsidRPr="000C2EF8">
        <w:rPr>
          <w:rFonts w:ascii="Times New Roman" w:hAnsi="Times New Roman" w:cs="Times New Roman"/>
          <w:sz w:val="24"/>
          <w:szCs w:val="24"/>
          <w:lang w:eastAsia="ar-SA"/>
        </w:rPr>
        <w:t>1.Условием</w:t>
      </w:r>
      <w:proofErr w:type="gramEnd"/>
      <w:r w:rsidRPr="000C2EF8">
        <w:rPr>
          <w:rFonts w:ascii="Times New Roman" w:hAnsi="Times New Roman" w:cs="Times New Roman"/>
          <w:sz w:val="24"/>
          <w:szCs w:val="24"/>
          <w:lang w:eastAsia="ar-SA"/>
        </w:rPr>
        <w:t xml:space="preserve"> заключения настоящего Контракта является предоставление Подрядчиком обеспечения исполнения Контракта в размере 0,5 % от максимального значения цены Контракта, что </w:t>
      </w:r>
      <w:r w:rsidRPr="00A26EA2">
        <w:rPr>
          <w:rFonts w:ascii="Times New Roman" w:hAnsi="Times New Roman" w:cs="Times New Roman"/>
          <w:sz w:val="24"/>
          <w:szCs w:val="24"/>
          <w:lang w:eastAsia="ar-SA"/>
        </w:rPr>
        <w:t xml:space="preserve">составляет </w:t>
      </w:r>
      <w:r w:rsidR="006C66C5">
        <w:rPr>
          <w:rFonts w:ascii="Times New Roman" w:hAnsi="Times New Roman" w:cs="Times New Roman"/>
          <w:b/>
          <w:sz w:val="24"/>
          <w:szCs w:val="24"/>
          <w:lang w:eastAsia="ar-SA"/>
        </w:rPr>
        <w:t>11 326,43</w:t>
      </w:r>
      <w:r w:rsidRPr="00A26EA2">
        <w:rPr>
          <w:rFonts w:ascii="Times New Roman" w:hAnsi="Times New Roman" w:cs="Times New Roman"/>
          <w:b/>
          <w:sz w:val="24"/>
          <w:szCs w:val="24"/>
          <w:lang w:eastAsia="ar-SA"/>
        </w:rPr>
        <w:t xml:space="preserve"> рублей</w:t>
      </w:r>
      <w:r w:rsidRPr="00A26EA2">
        <w:rPr>
          <w:rFonts w:ascii="Times New Roman" w:hAnsi="Times New Roman" w:cs="Times New Roman"/>
          <w:sz w:val="24"/>
          <w:szCs w:val="24"/>
          <w:lang w:eastAsia="ar-SA"/>
        </w:rPr>
        <w:t xml:space="preserve"> (</w:t>
      </w:r>
      <w:r w:rsidR="006C66C5">
        <w:rPr>
          <w:rFonts w:ascii="Times New Roman" w:hAnsi="Times New Roman" w:cs="Times New Roman"/>
          <w:sz w:val="24"/>
          <w:szCs w:val="24"/>
          <w:lang w:eastAsia="ar-SA"/>
        </w:rPr>
        <w:t>Одиннадцать тысяч триста двадцать шесть рублей 43 копейки</w:t>
      </w:r>
      <w:r w:rsidRPr="00A26EA2">
        <w:rPr>
          <w:rFonts w:ascii="Times New Roman" w:hAnsi="Times New Roman" w:cs="Times New Roman"/>
          <w:sz w:val="24"/>
          <w:szCs w:val="24"/>
          <w:lang w:eastAsia="ar-SA"/>
        </w:rPr>
        <w:t>) одновременно с подписанным экземпляром Контракта.</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Исполнение Контракта может обеспечиваться независимой гарантией, соответствующей требованиям статьи 45 Федерального закона №44-ФЗ, с учетом требований, установленных постановлением Правительства Российской Федерации от 08 ноября 2013 года №1005 «О независимых гарантиях, используемых для целей Федерального закона «О контрактной системе в сфере закупок товаров, услуг, услуг для обеспечения государственных и муниципальных нужд» (с учетом изменений и дополнений) или перечислением в залог денежных средств. </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(Примечание: </w:t>
      </w:r>
      <w:proofErr w:type="gramStart"/>
      <w:r w:rsidRPr="000C2EF8">
        <w:rPr>
          <w:rFonts w:ascii="Times New Roman" w:hAnsi="Times New Roman" w:cs="Times New Roman"/>
          <w:sz w:val="24"/>
          <w:szCs w:val="24"/>
          <w:lang w:eastAsia="ar-SA"/>
        </w:rPr>
        <w:t>В</w:t>
      </w:r>
      <w:proofErr w:type="gramEnd"/>
      <w:r w:rsidRPr="000C2EF8">
        <w:rPr>
          <w:rFonts w:ascii="Times New Roman" w:hAnsi="Times New Roman" w:cs="Times New Roman"/>
          <w:sz w:val="24"/>
          <w:szCs w:val="24"/>
          <w:lang w:eastAsia="ar-SA"/>
        </w:rPr>
        <w:t xml:space="preserve">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Федерального закона от 05.04.2013 №44-ФЗ «О контрактной системе в сфере закупок товаров, услуг, услуг для обеспечения государственных и муниципальных нужд»).</w:t>
      </w:r>
    </w:p>
    <w:p w:rsidR="00A85D45" w:rsidRPr="000C2EF8" w:rsidRDefault="00A85D45" w:rsidP="00A85D45">
      <w:pPr>
        <w:pStyle w:val="a9"/>
        <w:numPr>
          <w:ilvl w:val="2"/>
          <w:numId w:val="2"/>
        </w:numPr>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Способ обеспечения исполнения Контракта определяется Подрядчиком самостоятельно.</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2.</w:t>
      </w:r>
      <w:r w:rsidRPr="000C2EF8">
        <w:rPr>
          <w:rFonts w:ascii="Times New Roman" w:hAnsi="Times New Roman" w:cs="Times New Roman"/>
          <w:sz w:val="24"/>
          <w:szCs w:val="24"/>
          <w:lang w:eastAsia="ar-SA"/>
        </w:rPr>
        <w:t>Требования</w:t>
      </w:r>
      <w:proofErr w:type="gramEnd"/>
      <w:r w:rsidRPr="000C2EF8">
        <w:rPr>
          <w:rFonts w:ascii="Times New Roman" w:hAnsi="Times New Roman" w:cs="Times New Roman"/>
          <w:sz w:val="24"/>
          <w:szCs w:val="24"/>
          <w:lang w:eastAsia="ar-SA"/>
        </w:rPr>
        <w:t xml:space="preserve"> к обеспечению исполнения Контракта, если осуществляется в виде денежных средств:</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3</w:t>
      </w:r>
      <w:r w:rsidRPr="000C2EF8">
        <w:rPr>
          <w:rFonts w:ascii="Times New Roman" w:hAnsi="Times New Roman" w:cs="Times New Roman"/>
          <w:sz w:val="24"/>
          <w:szCs w:val="24"/>
          <w:lang w:eastAsia="ar-SA"/>
        </w:rPr>
        <w:t>.Денежные</w:t>
      </w:r>
      <w:proofErr w:type="gramEnd"/>
      <w:r w:rsidRPr="000C2EF8">
        <w:rPr>
          <w:rFonts w:ascii="Times New Roman" w:hAnsi="Times New Roman" w:cs="Times New Roman"/>
          <w:sz w:val="24"/>
          <w:szCs w:val="24"/>
          <w:lang w:eastAsia="ar-SA"/>
        </w:rPr>
        <w:t xml:space="preserve"> средства, вносимые в обеспечение исполнения Контракта, должны быть перечислены по следующим реквизитам:</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Получатель: АДМИНИСТРАЦИЯ ГОРОДА АРМЯНСКА РЕСПУБЛИКИ КРЫМ</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БИК 013510002</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БАНК: </w:t>
      </w:r>
      <w:r w:rsidRPr="000C2EF8">
        <w:rPr>
          <w:rFonts w:ascii="Times New Roman" w:hAnsi="Times New Roman" w:cs="Times New Roman"/>
          <w:color w:val="000000"/>
          <w:sz w:val="24"/>
          <w:szCs w:val="24"/>
          <w:shd w:val="clear" w:color="auto" w:fill="FFFFFF"/>
        </w:rPr>
        <w:t>ОКЦ №7 ЮГУ Банка России</w:t>
      </w:r>
      <w:r w:rsidRPr="000C2EF8">
        <w:rPr>
          <w:rFonts w:ascii="Times New Roman" w:hAnsi="Times New Roman" w:cs="Times New Roman"/>
          <w:sz w:val="24"/>
          <w:szCs w:val="24"/>
          <w:lang w:eastAsia="ar-SA"/>
        </w:rPr>
        <w:t xml:space="preserve"> //УФК по Республике Крым </w:t>
      </w:r>
      <w:proofErr w:type="spellStart"/>
      <w:r w:rsidRPr="000C2EF8">
        <w:rPr>
          <w:rFonts w:ascii="Times New Roman" w:hAnsi="Times New Roman" w:cs="Times New Roman"/>
          <w:sz w:val="24"/>
          <w:szCs w:val="24"/>
          <w:lang w:eastAsia="ar-SA"/>
        </w:rPr>
        <w:t>г.Симферополь</w:t>
      </w:r>
      <w:proofErr w:type="spellEnd"/>
      <w:r w:rsidRPr="000C2EF8">
        <w:rPr>
          <w:rFonts w:ascii="Times New Roman" w:hAnsi="Times New Roman" w:cs="Times New Roman"/>
          <w:sz w:val="24"/>
          <w:szCs w:val="24"/>
          <w:lang w:eastAsia="ar-SA"/>
        </w:rPr>
        <w:t>.</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р/с 03232643355060007500</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к/с 40102810645370000035</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ФИНАНСОВОЕ УПРАВЛЕНИЕ АДМИНИСТРАЦИИ ГОРОДА АРМЯНСКА </w:t>
      </w:r>
      <w:r w:rsidRPr="000C2EF8">
        <w:rPr>
          <w:rFonts w:ascii="Times New Roman" w:hAnsi="Times New Roman" w:cs="Times New Roman"/>
          <w:color w:val="000000"/>
          <w:sz w:val="24"/>
          <w:szCs w:val="24"/>
        </w:rPr>
        <w:t xml:space="preserve">РЕСПУБЛИКИ КРЫМ </w:t>
      </w:r>
      <w:r w:rsidRPr="000C2EF8">
        <w:rPr>
          <w:rFonts w:ascii="Times New Roman" w:hAnsi="Times New Roman" w:cs="Times New Roman"/>
          <w:sz w:val="24"/>
          <w:szCs w:val="24"/>
          <w:lang w:eastAsia="ar-SA"/>
        </w:rPr>
        <w:t>(Администрация города Армянска Республики Крым л/с 05753ИJ3S50).</w:t>
      </w:r>
      <w:r w:rsidR="00035C83">
        <w:rPr>
          <w:rFonts w:ascii="Times New Roman" w:hAnsi="Times New Roman" w:cs="Times New Roman"/>
          <w:sz w:val="24"/>
          <w:szCs w:val="24"/>
          <w:lang w:eastAsia="ar-SA"/>
        </w:rPr>
        <w:t xml:space="preserve"> ОКТМО 35506000</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В платежном поручении в графе наименование платежа необходимо указать «КБК 00000000000000000000 Об</w:t>
      </w:r>
      <w:r>
        <w:rPr>
          <w:rFonts w:ascii="Times New Roman" w:hAnsi="Times New Roman" w:cs="Times New Roman"/>
          <w:sz w:val="24"/>
          <w:szCs w:val="24"/>
          <w:lang w:eastAsia="ar-SA"/>
        </w:rPr>
        <w:t xml:space="preserve">еспечение исполнения контракта </w:t>
      </w:r>
      <w:r w:rsidRPr="000C2EF8">
        <w:rPr>
          <w:rFonts w:ascii="Times New Roman" w:hAnsi="Times New Roman" w:cs="Times New Roman"/>
          <w:sz w:val="24"/>
          <w:szCs w:val="24"/>
          <w:lang w:eastAsia="ar-SA"/>
        </w:rPr>
        <w:t>ИКЗ ____________________».</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4</w:t>
      </w:r>
      <w:r w:rsidRPr="000C2EF8">
        <w:rPr>
          <w:rFonts w:ascii="Times New Roman" w:hAnsi="Times New Roman" w:cs="Times New Roman"/>
          <w:sz w:val="24"/>
          <w:szCs w:val="24"/>
          <w:lang w:eastAsia="ar-SA"/>
        </w:rPr>
        <w:t>.Денежные</w:t>
      </w:r>
      <w:proofErr w:type="gramEnd"/>
      <w:r w:rsidRPr="000C2EF8">
        <w:rPr>
          <w:rFonts w:ascii="Times New Roman" w:hAnsi="Times New Roman" w:cs="Times New Roman"/>
          <w:sz w:val="24"/>
          <w:szCs w:val="24"/>
          <w:lang w:eastAsia="ar-SA"/>
        </w:rPr>
        <w:t xml:space="preserve"> средства, внесенные Подрядчиком в качестве обеспечения исполнения Контракта, возвращаются Подрядчику при условии надлежащего исполнения им всех своих обязательств по Контракту в течение 15 (пятнадцати) дней с даты исполнения Подрядчиком обязательств, предусмотренных Контрактом. </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w:t>
      </w:r>
      <w:proofErr w:type="gramStart"/>
      <w:r w:rsidR="00E33DF0">
        <w:rPr>
          <w:rFonts w:ascii="Times New Roman" w:hAnsi="Times New Roman" w:cs="Times New Roman"/>
          <w:sz w:val="24"/>
          <w:szCs w:val="24"/>
          <w:lang w:eastAsia="ar-SA"/>
        </w:rPr>
        <w:t>1.5.</w:t>
      </w:r>
      <w:r w:rsidRPr="000C2EF8">
        <w:rPr>
          <w:rFonts w:ascii="Times New Roman" w:hAnsi="Times New Roman" w:cs="Times New Roman"/>
          <w:sz w:val="24"/>
          <w:szCs w:val="24"/>
          <w:lang w:eastAsia="ar-SA"/>
        </w:rPr>
        <w:t>.</w:t>
      </w:r>
      <w:proofErr w:type="gramEnd"/>
      <w:r w:rsidRPr="000C2EF8">
        <w:rPr>
          <w:rFonts w:ascii="Times New Roman" w:hAnsi="Times New Roman" w:cs="Times New Roman"/>
          <w:sz w:val="24"/>
          <w:szCs w:val="24"/>
          <w:lang w:eastAsia="ar-SA"/>
        </w:rPr>
        <w:t>Требования к обеспечению исполнения Контракта, если осуществляется в форме независимой гарантии:</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r w:rsidR="00E33DF0">
        <w:rPr>
          <w:rFonts w:ascii="Times New Roman" w:hAnsi="Times New Roman" w:cs="Times New Roman"/>
          <w:sz w:val="24"/>
          <w:szCs w:val="24"/>
          <w:lang w:eastAsia="ar-SA"/>
        </w:rPr>
        <w:t>6</w:t>
      </w:r>
      <w:r w:rsidRPr="000C2EF8">
        <w:rPr>
          <w:rFonts w:ascii="Times New Roman" w:hAnsi="Times New Roman" w:cs="Times New Roman"/>
          <w:sz w:val="24"/>
          <w:szCs w:val="24"/>
          <w:lang w:eastAsia="ar-SA"/>
        </w:rPr>
        <w:t>.В качестве обеспечения исполнения Контракта принимаются независимые гарантии, выданные организациями, одновременно соответствующими требованиям, установленным Постановлением Правительства Российской Федерации от 20.12.2021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lastRenderedPageBreak/>
        <w:t>Банк, выдавший независимую гарантию в качестве обеспечения заявки должен быть включен в перечень, предусмотренный частью 1.2 статьи 45 Федерального закона №44-ФЗ.</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7</w:t>
      </w:r>
      <w:r w:rsidRPr="000C2EF8">
        <w:rPr>
          <w:rFonts w:ascii="Times New Roman" w:hAnsi="Times New Roman" w:cs="Times New Roman"/>
          <w:sz w:val="24"/>
          <w:szCs w:val="24"/>
          <w:lang w:eastAsia="ar-SA"/>
        </w:rPr>
        <w:t>.Независимая</w:t>
      </w:r>
      <w:proofErr w:type="gramEnd"/>
      <w:r w:rsidRPr="000C2EF8">
        <w:rPr>
          <w:rFonts w:ascii="Times New Roman" w:hAnsi="Times New Roman" w:cs="Times New Roman"/>
          <w:sz w:val="24"/>
          <w:szCs w:val="24"/>
          <w:lang w:eastAsia="ar-SA"/>
        </w:rPr>
        <w:tab/>
        <w:t>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и статьей 45 Федерального закона №44-ФЗ, с учетом обязательного закрепления в независимой гарантии следующих требований:</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 права заказчика в случае ненадлежащего выполнения или невыполнения Подрядчиком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Подрядчиком обязательств, предусмотренных Контрактом и оплаченных заказчиком, но не превышающем размер обеспечения исполнения Контракта;</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2) права Заказчика по передаче права требования по независ</w:t>
      </w:r>
      <w:r w:rsidR="005A7159">
        <w:rPr>
          <w:rFonts w:ascii="Times New Roman" w:hAnsi="Times New Roman" w:cs="Times New Roman"/>
          <w:sz w:val="24"/>
          <w:szCs w:val="24"/>
          <w:lang w:eastAsia="ar-SA"/>
        </w:rPr>
        <w:t>и</w:t>
      </w:r>
      <w:r w:rsidRPr="000C2EF8">
        <w:rPr>
          <w:rFonts w:ascii="Times New Roman" w:hAnsi="Times New Roman" w:cs="Times New Roman"/>
          <w:sz w:val="24"/>
          <w:szCs w:val="24"/>
          <w:lang w:eastAsia="ar-SA"/>
        </w:rPr>
        <w:t>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A85D45" w:rsidRPr="000C2EF8" w:rsidRDefault="00A85D45" w:rsidP="00A85D45">
      <w:pPr>
        <w:tabs>
          <w:tab w:val="left" w:pos="1560"/>
        </w:tabs>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3) условия о том, что расходы, возникающие в связи с перечислением денежных средств гарантом по независимой гарантии, несет гарант.</w:t>
      </w:r>
    </w:p>
    <w:p w:rsidR="00A85D45" w:rsidRPr="000C2EF8" w:rsidRDefault="00A85D45" w:rsidP="00A85D45">
      <w:pPr>
        <w:pStyle w:val="a9"/>
        <w:tabs>
          <w:tab w:val="left" w:pos="1560"/>
        </w:tabs>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12.1.</w:t>
      </w:r>
      <w:proofErr w:type="gramStart"/>
      <w:r w:rsidR="00E33DF0">
        <w:rPr>
          <w:rFonts w:ascii="Times New Roman" w:hAnsi="Times New Roman" w:cs="Times New Roman"/>
          <w:sz w:val="24"/>
          <w:szCs w:val="24"/>
          <w:lang w:eastAsia="ar-SA"/>
        </w:rPr>
        <w:t>8</w:t>
      </w:r>
      <w:r w:rsidRPr="000C2EF8">
        <w:rPr>
          <w:rFonts w:ascii="Times New Roman" w:hAnsi="Times New Roman" w:cs="Times New Roman"/>
          <w:sz w:val="24"/>
          <w:szCs w:val="24"/>
          <w:lang w:eastAsia="ar-SA"/>
        </w:rPr>
        <w:t>.Независимая</w:t>
      </w:r>
      <w:proofErr w:type="gramEnd"/>
      <w:r w:rsidRPr="000C2EF8">
        <w:rPr>
          <w:rFonts w:ascii="Times New Roman" w:hAnsi="Times New Roman" w:cs="Times New Roman"/>
          <w:sz w:val="24"/>
          <w:szCs w:val="24"/>
          <w:lang w:eastAsia="ar-SA"/>
        </w:rPr>
        <w:t xml:space="preserve"> гарантия должна быть безотзывной и должна содержать:</w:t>
      </w:r>
    </w:p>
    <w:p w:rsidR="00A85D45" w:rsidRPr="000C2EF8" w:rsidRDefault="00A85D45" w:rsidP="00A85D45">
      <w:pPr>
        <w:suppressAutoHyphens/>
        <w:spacing w:after="0"/>
        <w:ind w:firstLine="567"/>
        <w:jc w:val="both"/>
        <w:rPr>
          <w:rFonts w:ascii="Times New Roman" w:hAnsi="Times New Roman" w:cs="Times New Roman"/>
          <w:sz w:val="24"/>
          <w:szCs w:val="24"/>
          <w:lang w:eastAsia="ar-SA"/>
        </w:rPr>
      </w:pPr>
      <w:r w:rsidRPr="000C2EF8">
        <w:rPr>
          <w:rFonts w:ascii="Times New Roman" w:hAnsi="Times New Roman" w:cs="Times New Roman"/>
          <w:sz w:val="24"/>
          <w:szCs w:val="24"/>
        </w:rPr>
        <w:t xml:space="preserve">1) сумму независимой гарантии, подлежащую уплате гарантом заказчику в установленных статьей 44 </w:t>
      </w:r>
      <w:r w:rsidRPr="000C2EF8">
        <w:rPr>
          <w:rFonts w:ascii="Times New Roman" w:hAnsi="Times New Roman" w:cs="Times New Roman"/>
          <w:sz w:val="24"/>
          <w:szCs w:val="24"/>
          <w:lang w:eastAsia="ar-SA"/>
        </w:rPr>
        <w:t xml:space="preserve">Федерального закона №44-ФЗ </w:t>
      </w:r>
      <w:r w:rsidRPr="000C2EF8">
        <w:rPr>
          <w:rFonts w:ascii="Times New Roman" w:hAnsi="Times New Roman" w:cs="Times New Roman"/>
          <w:sz w:val="24"/>
          <w:szCs w:val="24"/>
        </w:rPr>
        <w:t xml:space="preserve">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w:t>
      </w:r>
      <w:r w:rsidRPr="000C2EF8">
        <w:rPr>
          <w:rFonts w:ascii="Times New Roman" w:hAnsi="Times New Roman" w:cs="Times New Roman"/>
          <w:sz w:val="24"/>
          <w:szCs w:val="24"/>
          <w:lang w:eastAsia="ar-SA"/>
        </w:rPr>
        <w:t>Федерального закона №44-ФЗ</w:t>
      </w:r>
      <w:r w:rsidRPr="000C2EF8">
        <w:rPr>
          <w:rFonts w:ascii="Times New Roman" w:hAnsi="Times New Roman" w:cs="Times New Roman"/>
          <w:sz w:val="24"/>
          <w:szCs w:val="24"/>
        </w:rPr>
        <w:t>, а также идентификационный код закупки, при осуществлении которой предоставляется такая независимая гарантия;</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2) обязательства принципала, надлежащее исполнение которых обеспечивается независимой гарантией;</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5) срок действия независимой гарантии с учетом требований статей 44 и 96 Федерального закона №44-ФЗ;</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A85D45" w:rsidRPr="000C2EF8" w:rsidRDefault="00A85D45" w:rsidP="00A85D45">
      <w:pPr>
        <w:pStyle w:val="a9"/>
        <w:autoSpaceDE w:val="0"/>
        <w:autoSpaceDN w:val="0"/>
        <w:adjustRightInd w:val="0"/>
        <w:spacing w:after="0" w:line="240" w:lineRule="auto"/>
        <w:ind w:left="0" w:firstLine="567"/>
        <w:jc w:val="both"/>
        <w:rPr>
          <w:rFonts w:ascii="Times New Roman" w:hAnsi="Times New Roman" w:cs="Times New Roman"/>
          <w:sz w:val="24"/>
          <w:szCs w:val="24"/>
        </w:rPr>
      </w:pPr>
      <w:r w:rsidRPr="000C2EF8">
        <w:rPr>
          <w:rFonts w:ascii="Times New Roman" w:hAnsi="Times New Roman" w:cs="Times New Roman"/>
          <w:sz w:val="24"/>
          <w:szCs w:val="24"/>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A85D45" w:rsidRPr="00E33DF0" w:rsidRDefault="00E33DF0" w:rsidP="00E33DF0">
      <w:pPr>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12.1.9. </w:t>
      </w:r>
      <w:r w:rsidR="00A85D45" w:rsidRPr="00E33DF0">
        <w:rPr>
          <w:rFonts w:ascii="Times New Roman" w:hAnsi="Times New Roman" w:cs="Times New Roman"/>
          <w:sz w:val="24"/>
          <w:szCs w:val="24"/>
          <w:lang w:eastAsia="ar-SA"/>
        </w:rPr>
        <w:t xml:space="preserve">Независимая гарантия, предоставляемая участником закупки в качестве обеспечения Контракта, информация о ней и документы, предусмотренные частью 9 ст. 45 </w:t>
      </w:r>
      <w:r w:rsidR="00A85D45" w:rsidRPr="00E33DF0">
        <w:rPr>
          <w:rFonts w:ascii="Times New Roman" w:hAnsi="Times New Roman" w:cs="Times New Roman"/>
          <w:sz w:val="24"/>
          <w:szCs w:val="24"/>
          <w:lang w:eastAsia="ar-SA"/>
        </w:rPr>
        <w:lastRenderedPageBreak/>
        <w:t>Федерального закона №44-ФЗ, должны быть включены в реестр независимых гарантий, размещенный в единой информационной системе.</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12.2. В случае возникновения обстоятельств, препятствующих заключению Контракта в установленные Порядком сроки, срок действия независимой гарантии продлевается на срок наличия таких обстоятельств.</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 xml:space="preserve">12.3.В ходе исполнения Контракта Подрядчик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 </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12.4.В случае неисполнения или ненадлежащего исполнения Исполнителем обязательств по Контракту обеспечение исполнения Контракта переходит Заказчику в размере неисполненных обязательств. Все затраты, связанные с заключением и оформлением договоров и иных документов по обеспечению исполнения Контракта, несет Подрядчик.</w:t>
      </w:r>
    </w:p>
    <w:p w:rsidR="00A85D45" w:rsidRPr="000C2EF8"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w:t>
      </w:r>
      <w:proofErr w:type="gramStart"/>
      <w:r w:rsidRPr="000C2EF8">
        <w:rPr>
          <w:rFonts w:ascii="Times New Roman" w:hAnsi="Times New Roman" w:cs="Times New Roman"/>
          <w:sz w:val="24"/>
          <w:szCs w:val="24"/>
          <w:lang w:eastAsia="ar-SA"/>
        </w:rPr>
        <w:t>5.Обеспечение</w:t>
      </w:r>
      <w:proofErr w:type="gramEnd"/>
      <w:r w:rsidRPr="000C2EF8">
        <w:rPr>
          <w:rFonts w:ascii="Times New Roman" w:hAnsi="Times New Roman" w:cs="Times New Roman"/>
          <w:sz w:val="24"/>
          <w:szCs w:val="24"/>
          <w:lang w:eastAsia="ar-SA"/>
        </w:rPr>
        <w:t xml:space="preserve"> исполнения Контракта сохраняет свою силу при изменении законодательства Российской Федерации, а также при реорганизации Подрядчика или Заказчика.</w:t>
      </w:r>
    </w:p>
    <w:p w:rsidR="00A85D45" w:rsidRDefault="00A85D45" w:rsidP="00A85D45">
      <w:pPr>
        <w:pStyle w:val="a9"/>
        <w:suppressAutoHyphens/>
        <w:spacing w:after="0" w:line="240" w:lineRule="auto"/>
        <w:ind w:left="0" w:firstLine="567"/>
        <w:jc w:val="both"/>
        <w:rPr>
          <w:rFonts w:ascii="Times New Roman" w:hAnsi="Times New Roman" w:cs="Times New Roman"/>
          <w:sz w:val="24"/>
          <w:szCs w:val="24"/>
          <w:lang w:eastAsia="ar-SA"/>
        </w:rPr>
      </w:pPr>
      <w:r w:rsidRPr="000C2EF8">
        <w:rPr>
          <w:rFonts w:ascii="Times New Roman" w:hAnsi="Times New Roman" w:cs="Times New Roman"/>
          <w:sz w:val="24"/>
          <w:szCs w:val="24"/>
          <w:lang w:eastAsia="ar-SA"/>
        </w:rPr>
        <w:t>12.</w:t>
      </w:r>
      <w:r w:rsidR="00E33DF0">
        <w:rPr>
          <w:rFonts w:ascii="Times New Roman" w:hAnsi="Times New Roman" w:cs="Times New Roman"/>
          <w:sz w:val="24"/>
          <w:szCs w:val="24"/>
          <w:lang w:eastAsia="ar-SA"/>
        </w:rPr>
        <w:t>6</w:t>
      </w:r>
      <w:r w:rsidRPr="000C2EF8">
        <w:rPr>
          <w:rFonts w:ascii="Times New Roman" w:hAnsi="Times New Roman" w:cs="Times New Roman"/>
          <w:sz w:val="24"/>
          <w:szCs w:val="24"/>
          <w:lang w:eastAsia="ar-SA"/>
        </w:rPr>
        <w:t>.В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Подрядчиком его обязательств по Контракту, в том числе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№44-ФЗ. За каждый день просрочки исполнения Подрядчиком обязательства, предусмотренного настоящим пунктом Контракта, начисляется пеня в размере, определенном в порядке, установленном в соответствии с пунктом 6.7. настоящего Контракта.</w:t>
      </w:r>
    </w:p>
    <w:p w:rsidR="00BC5A6A" w:rsidRPr="0069775A" w:rsidRDefault="00BC5A6A" w:rsidP="00A85D45">
      <w:pPr>
        <w:pStyle w:val="a9"/>
        <w:suppressAutoHyphens/>
        <w:spacing w:after="0" w:line="240" w:lineRule="auto"/>
        <w:ind w:left="0" w:firstLine="567"/>
        <w:jc w:val="both"/>
        <w:rPr>
          <w:rFonts w:ascii="Times New Roman" w:hAnsi="Times New Roman" w:cs="Times New Roman"/>
          <w:sz w:val="24"/>
          <w:szCs w:val="24"/>
          <w:lang w:eastAsia="ar-SA"/>
        </w:rPr>
      </w:pPr>
    </w:p>
    <w:p w:rsidR="007A38D6" w:rsidRPr="000C5B0B" w:rsidRDefault="00BC5A6A" w:rsidP="00BC5A6A">
      <w:pPr>
        <w:pStyle w:val="a9"/>
        <w:numPr>
          <w:ilvl w:val="0"/>
          <w:numId w:val="2"/>
        </w:numPr>
        <w:suppressAutoHyphens/>
        <w:spacing w:after="0" w:line="240" w:lineRule="auto"/>
        <w:jc w:val="center"/>
        <w:rPr>
          <w:rFonts w:ascii="Times New Roman" w:eastAsia="Times New Roman" w:hAnsi="Times New Roman" w:cs="Times New Roman"/>
          <w:b/>
          <w:sz w:val="24"/>
          <w:szCs w:val="24"/>
          <w:lang w:eastAsia="ru-RU"/>
        </w:rPr>
      </w:pPr>
      <w:r w:rsidRPr="000C5B0B">
        <w:rPr>
          <w:rFonts w:ascii="Times New Roman" w:eastAsia="Times New Roman" w:hAnsi="Times New Roman" w:cs="Times New Roman"/>
          <w:b/>
          <w:sz w:val="24"/>
          <w:szCs w:val="24"/>
          <w:lang w:eastAsia="ru-RU"/>
        </w:rPr>
        <w:t>Особенности осуществления трудовой деятельности на территории Республики и Севастополя</w:t>
      </w:r>
    </w:p>
    <w:p w:rsidR="00BC5A6A" w:rsidRPr="00BC5A6A" w:rsidRDefault="00BC5A6A" w:rsidP="00BC5A6A">
      <w:pPr>
        <w:pStyle w:val="a9"/>
        <w:suppressAutoHyphens/>
        <w:spacing w:after="0" w:line="240" w:lineRule="auto"/>
        <w:ind w:left="0" w:firstLine="720"/>
        <w:jc w:val="both"/>
        <w:rPr>
          <w:rFonts w:ascii="Times New Roman" w:eastAsia="Times New Roman" w:hAnsi="Times New Roman" w:cs="Times New Roman"/>
          <w:sz w:val="24"/>
          <w:szCs w:val="24"/>
          <w:lang w:eastAsia="ru-RU"/>
        </w:rPr>
      </w:pPr>
      <w:r w:rsidRPr="000C5B0B">
        <w:rPr>
          <w:rFonts w:ascii="Times New Roman" w:eastAsia="Times New Roman" w:hAnsi="Times New Roman" w:cs="Times New Roman"/>
          <w:sz w:val="24"/>
          <w:szCs w:val="24"/>
          <w:lang w:eastAsia="ru-RU"/>
        </w:rPr>
        <w:t>13.1. В соответствии с пунктом 2, Статьи 11, Главы 1 раздела 1; пунктом 1, Статьи 83, Главы 14, Раздела 5 Налогового кодекса Российской Федерации (НК РФ) (с изменениями и дополнениями) Подрядчик, создающий рабочие места на территории Республики Крым и г. Севастополя на срок более одного месяца, обязан зарегистрировать в территориальных налоговых органах по Республике Крым и г. Севастополе обособленное подразделение. Подрядчик обязан зарегистрировать такое подразделение в срок, не превышающий 2 недели со дня подписания Контракта. После регистрации обособленного подразделения в территориальных налоговых органах по Республике Крым и г. Севастополе Подрядчик, в течение 3 (трех) рабочих дней представляет Муниципальному заказчику уведомление о постановке на учет по месту нахождения обособленного подразделения.</w:t>
      </w:r>
    </w:p>
    <w:p w:rsidR="00BC5A6A" w:rsidRDefault="00BC5A6A" w:rsidP="00BC5A6A">
      <w:pPr>
        <w:pStyle w:val="a9"/>
        <w:numPr>
          <w:ilvl w:val="0"/>
          <w:numId w:val="2"/>
        </w:numPr>
        <w:suppressAutoHyphens/>
        <w:spacing w:after="0" w:line="240" w:lineRule="auto"/>
        <w:jc w:val="center"/>
        <w:rPr>
          <w:rFonts w:ascii="Times New Roman" w:eastAsia="Times New Roman" w:hAnsi="Times New Roman" w:cs="Times New Roman"/>
          <w:b/>
          <w:sz w:val="24"/>
          <w:szCs w:val="24"/>
          <w:lang w:eastAsia="ru-RU"/>
        </w:rPr>
      </w:pPr>
      <w:r w:rsidRPr="00BC5A6A">
        <w:rPr>
          <w:rFonts w:ascii="Times New Roman" w:eastAsia="Times New Roman" w:hAnsi="Times New Roman" w:cs="Times New Roman"/>
          <w:b/>
          <w:sz w:val="24"/>
          <w:szCs w:val="24"/>
          <w:lang w:eastAsia="ru-RU"/>
        </w:rPr>
        <w:t>Прочие условия</w:t>
      </w:r>
    </w:p>
    <w:p w:rsidR="007A38D6" w:rsidRPr="007A38D6" w:rsidRDefault="007A38D6" w:rsidP="007A38D6">
      <w:pPr>
        <w:tabs>
          <w:tab w:val="left" w:pos="0"/>
        </w:tabs>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w:t>
      </w:r>
      <w:r w:rsidR="00CF478D">
        <w:rPr>
          <w:rFonts w:ascii="Times New Roman" w:eastAsia="Times New Roman" w:hAnsi="Times New Roman" w:cs="Times New Roman"/>
          <w:sz w:val="24"/>
          <w:szCs w:val="24"/>
          <w:lang w:eastAsia="ru-RU"/>
        </w:rPr>
        <w:t>4</w:t>
      </w:r>
      <w:r w:rsidRPr="007A38D6">
        <w:rPr>
          <w:rFonts w:ascii="Times New Roman" w:eastAsia="Times New Roman" w:hAnsi="Times New Roman" w:cs="Times New Roman"/>
          <w:sz w:val="24"/>
          <w:szCs w:val="24"/>
          <w:lang w:eastAsia="ru-RU"/>
        </w:rPr>
        <w:t>.1. Любое уведомление, которое в соответствии с настоящим Контрактом одна Сторона направляет другой, высылается с обязательным подтверждением получения в виде письма, телеграммы или факса по адресу другой Стороны, указанному в статье 1</w:t>
      </w:r>
      <w:r w:rsidR="00CF478D">
        <w:rPr>
          <w:rFonts w:ascii="Times New Roman" w:eastAsia="Times New Roman" w:hAnsi="Times New Roman" w:cs="Times New Roman"/>
          <w:sz w:val="24"/>
          <w:szCs w:val="24"/>
          <w:lang w:eastAsia="ru-RU"/>
        </w:rPr>
        <w:t>5</w:t>
      </w:r>
      <w:r w:rsidRPr="007A38D6">
        <w:rPr>
          <w:rFonts w:ascii="Times New Roman" w:eastAsia="Times New Roman" w:hAnsi="Times New Roman" w:cs="Times New Roman"/>
          <w:sz w:val="24"/>
          <w:szCs w:val="24"/>
          <w:lang w:eastAsia="ru-RU"/>
        </w:rPr>
        <w:t xml:space="preserve"> настоящего Контракта.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7A38D6" w:rsidRPr="007A38D6" w:rsidRDefault="007A38D6" w:rsidP="007A38D6">
      <w:pPr>
        <w:shd w:val="clear" w:color="auto" w:fill="FFFFFF"/>
        <w:spacing w:after="0" w:line="240" w:lineRule="auto"/>
        <w:ind w:firstLine="567"/>
        <w:rPr>
          <w:rFonts w:ascii="Times New Roman" w:eastAsia="Calibri" w:hAnsi="Times New Roman" w:cs="Times New Roman"/>
          <w:color w:val="000000"/>
          <w:sz w:val="24"/>
          <w:szCs w:val="24"/>
          <w:lang w:eastAsia="ru-RU"/>
        </w:rPr>
      </w:pPr>
      <w:r w:rsidRPr="007A38D6">
        <w:rPr>
          <w:rFonts w:ascii="Times New Roman" w:eastAsia="Calibri" w:hAnsi="Times New Roman" w:cs="Times New Roman"/>
          <w:sz w:val="24"/>
          <w:szCs w:val="24"/>
          <w:lang w:eastAsia="ru-RU"/>
        </w:rPr>
        <w:lastRenderedPageBreak/>
        <w:t>1</w:t>
      </w:r>
      <w:r w:rsidR="00CF478D">
        <w:rPr>
          <w:rFonts w:ascii="Times New Roman" w:eastAsia="Calibri" w:hAnsi="Times New Roman" w:cs="Times New Roman"/>
          <w:sz w:val="24"/>
          <w:szCs w:val="24"/>
          <w:lang w:eastAsia="ru-RU"/>
        </w:rPr>
        <w:t>4</w:t>
      </w:r>
      <w:r w:rsidRPr="007A38D6">
        <w:rPr>
          <w:rFonts w:ascii="Times New Roman" w:eastAsia="Calibri" w:hAnsi="Times New Roman" w:cs="Times New Roman"/>
          <w:sz w:val="24"/>
          <w:szCs w:val="24"/>
          <w:lang w:eastAsia="ru-RU"/>
        </w:rPr>
        <w:t xml:space="preserve">.2 Контракт составлен в 2-х экземплярах. </w:t>
      </w:r>
      <w:r w:rsidRPr="007A38D6">
        <w:rPr>
          <w:rFonts w:ascii="Times New Roman" w:eastAsia="Times New Roman" w:hAnsi="Times New Roman" w:cs="Times New Roman"/>
          <w:sz w:val="24"/>
          <w:szCs w:val="24"/>
          <w:lang w:eastAsia="ru-RU"/>
        </w:rPr>
        <w:t>Контракт может быть подписан в электронной форме электронно-цифровыми подписями Заказчика и Подрядчика.</w:t>
      </w: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w:t>
      </w:r>
      <w:r w:rsidR="00CF478D">
        <w:rPr>
          <w:rFonts w:ascii="Times New Roman" w:eastAsia="Times New Roman" w:hAnsi="Times New Roman" w:cs="Times New Roman"/>
          <w:sz w:val="24"/>
          <w:szCs w:val="24"/>
          <w:lang w:eastAsia="ru-RU"/>
        </w:rPr>
        <w:t>4</w:t>
      </w:r>
      <w:r w:rsidRPr="007A38D6">
        <w:rPr>
          <w:rFonts w:ascii="Times New Roman" w:eastAsia="Times New Roman" w:hAnsi="Times New Roman" w:cs="Times New Roman"/>
          <w:sz w:val="24"/>
          <w:szCs w:val="24"/>
          <w:lang w:eastAsia="ru-RU"/>
        </w:rPr>
        <w:t>.3. Во всем, что не предусмотрено настоящим Контрактом, Стороны руководствуются действующим законодательством Российской Федерации.</w:t>
      </w:r>
    </w:p>
    <w:p w:rsidR="007A38D6" w:rsidRPr="007A38D6" w:rsidRDefault="007A38D6" w:rsidP="007A38D6">
      <w:pPr>
        <w:suppressAutoHyphens/>
        <w:spacing w:after="0" w:line="240" w:lineRule="auto"/>
        <w:ind w:firstLine="567"/>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1</w:t>
      </w:r>
      <w:r w:rsidR="00CF478D">
        <w:rPr>
          <w:rFonts w:ascii="Times New Roman" w:eastAsia="Times New Roman" w:hAnsi="Times New Roman" w:cs="Times New Roman"/>
          <w:sz w:val="24"/>
          <w:szCs w:val="24"/>
          <w:lang w:eastAsia="ru-RU"/>
        </w:rPr>
        <w:t>4</w:t>
      </w:r>
      <w:r w:rsidRPr="007A38D6">
        <w:rPr>
          <w:rFonts w:ascii="Times New Roman" w:eastAsia="Times New Roman" w:hAnsi="Times New Roman" w:cs="Times New Roman"/>
          <w:sz w:val="24"/>
          <w:szCs w:val="24"/>
          <w:lang w:eastAsia="ru-RU"/>
        </w:rPr>
        <w:t>.4. Неотъемлемыми частями Контракта являются: приложение №1 «Техническое задание», приложение №2 «Акт приемки выполненных работ».</w:t>
      </w: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24"/>
          <w:szCs w:val="24"/>
          <w:lang w:eastAsia="ru-RU"/>
        </w:rPr>
      </w:pPr>
      <w:r w:rsidRPr="007A38D6">
        <w:rPr>
          <w:rFonts w:ascii="Times New Roman" w:eastAsia="Times New Roman" w:hAnsi="Times New Roman" w:cs="Times New Roman"/>
          <w:b/>
          <w:sz w:val="24"/>
          <w:szCs w:val="24"/>
          <w:lang w:eastAsia="ru-RU"/>
        </w:rPr>
        <w:t>1</w:t>
      </w:r>
      <w:r w:rsidR="00CF478D">
        <w:rPr>
          <w:rFonts w:ascii="Times New Roman" w:eastAsia="Times New Roman" w:hAnsi="Times New Roman" w:cs="Times New Roman"/>
          <w:b/>
          <w:sz w:val="24"/>
          <w:szCs w:val="24"/>
          <w:lang w:eastAsia="ru-RU"/>
        </w:rPr>
        <w:t>5</w:t>
      </w:r>
      <w:r w:rsidRPr="007A38D6">
        <w:rPr>
          <w:rFonts w:ascii="Times New Roman" w:eastAsia="Times New Roman" w:hAnsi="Times New Roman" w:cs="Times New Roman"/>
          <w:b/>
          <w:sz w:val="24"/>
          <w:szCs w:val="24"/>
          <w:lang w:eastAsia="ru-RU"/>
        </w:rPr>
        <w:t>. Адреса, реквизиты и подписи Сторон</w:t>
      </w:r>
    </w:p>
    <w:p w:rsidR="007A38D6" w:rsidRPr="007A38D6" w:rsidRDefault="007A38D6" w:rsidP="007A38D6">
      <w:pPr>
        <w:suppressAutoHyphens/>
        <w:spacing w:after="0" w:line="240" w:lineRule="auto"/>
        <w:ind w:firstLine="567"/>
        <w:jc w:val="center"/>
        <w:rPr>
          <w:rFonts w:ascii="Times New Roman" w:eastAsia="Times New Roman" w:hAnsi="Times New Roman" w:cs="Times New Roman"/>
          <w:b/>
          <w:sz w:val="10"/>
          <w:szCs w:val="10"/>
          <w:lang w:eastAsia="ru-RU"/>
        </w:rPr>
      </w:pPr>
    </w:p>
    <w:p w:rsidR="007A38D6" w:rsidRPr="007A38D6" w:rsidRDefault="007A38D6" w:rsidP="007A38D6">
      <w:pPr>
        <w:suppressAutoHyphens/>
        <w:spacing w:after="0" w:line="240" w:lineRule="auto"/>
        <w:ind w:firstLine="567"/>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Подрядчик: </w:t>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r>
      <w:r w:rsidRPr="007A38D6">
        <w:rPr>
          <w:rFonts w:ascii="Times New Roman" w:eastAsia="Times New Roman" w:hAnsi="Times New Roman" w:cs="Times New Roman"/>
          <w:sz w:val="24"/>
          <w:szCs w:val="24"/>
          <w:lang w:eastAsia="ru-RU"/>
        </w:rPr>
        <w:tab/>
        <w:t>Заказчик:</w:t>
      </w:r>
    </w:p>
    <w:tbl>
      <w:tblPr>
        <w:tblW w:w="0" w:type="auto"/>
        <w:tblInd w:w="392" w:type="dxa"/>
        <w:tblLook w:val="04A0" w:firstRow="1" w:lastRow="0" w:firstColumn="1" w:lastColumn="0" w:noHBand="0" w:noVBand="1"/>
      </w:tblPr>
      <w:tblGrid>
        <w:gridCol w:w="4358"/>
        <w:gridCol w:w="4605"/>
      </w:tblGrid>
      <w:tr w:rsidR="007A38D6" w:rsidRPr="007A38D6" w:rsidTr="00257B85">
        <w:tc>
          <w:tcPr>
            <w:tcW w:w="4834" w:type="dxa"/>
          </w:tcPr>
          <w:p w:rsidR="007A38D6" w:rsidRPr="005536E7" w:rsidRDefault="007A38D6" w:rsidP="005536E7">
            <w:pPr>
              <w:spacing w:after="0" w:line="240" w:lineRule="auto"/>
              <w:ind w:firstLine="34"/>
              <w:rPr>
                <w:rFonts w:ascii="Times New Roman" w:eastAsia="Times New Roman" w:hAnsi="Times New Roman" w:cs="Times New Roman"/>
                <w:sz w:val="24"/>
                <w:szCs w:val="20"/>
                <w:lang w:eastAsia="ru-RU"/>
              </w:rPr>
            </w:pPr>
            <w:bookmarkStart w:id="5" w:name="_GoBack"/>
            <w:bookmarkEnd w:id="5"/>
          </w:p>
        </w:tc>
        <w:tc>
          <w:tcPr>
            <w:tcW w:w="4820" w:type="dxa"/>
            <w:hideMark/>
          </w:tcPr>
          <w:p w:rsidR="007A38D6" w:rsidRPr="007A38D6" w:rsidRDefault="007A38D6" w:rsidP="007A38D6">
            <w:pPr>
              <w:spacing w:after="0" w:line="240" w:lineRule="auto"/>
              <w:ind w:firstLine="34"/>
              <w:jc w:val="both"/>
              <w:rPr>
                <w:rFonts w:ascii="Times New Roman" w:eastAsia="Times New Roman" w:hAnsi="Times New Roman" w:cs="Times New Roman"/>
                <w:lang w:eastAsia="ru-RU"/>
              </w:rPr>
            </w:pPr>
            <w:r w:rsidRPr="007A38D6">
              <w:rPr>
                <w:rFonts w:ascii="Times New Roman" w:eastAsia="Times New Roman" w:hAnsi="Times New Roman" w:cs="Times New Roman"/>
                <w:lang w:eastAsia="ru-RU"/>
              </w:rPr>
              <w:t xml:space="preserve">Администрация города Армянска </w:t>
            </w:r>
          </w:p>
          <w:p w:rsidR="007A38D6" w:rsidRPr="007A38D6" w:rsidRDefault="007A38D6" w:rsidP="007A38D6">
            <w:pPr>
              <w:spacing w:after="0" w:line="240" w:lineRule="auto"/>
              <w:ind w:firstLine="34"/>
              <w:jc w:val="both"/>
              <w:rPr>
                <w:rFonts w:ascii="Times New Roman" w:eastAsia="Times New Roman" w:hAnsi="Times New Roman" w:cs="Times New Roman"/>
                <w:highlight w:val="yellow"/>
                <w:lang w:eastAsia="ru-RU"/>
              </w:rPr>
            </w:pPr>
            <w:r w:rsidRPr="007A38D6">
              <w:rPr>
                <w:rFonts w:ascii="Times New Roman" w:eastAsia="Times New Roman" w:hAnsi="Times New Roman" w:cs="Times New Roman"/>
                <w:lang w:eastAsia="ru-RU"/>
              </w:rPr>
              <w:t>Республики Крым</w:t>
            </w:r>
          </w:p>
        </w:tc>
      </w:tr>
      <w:tr w:rsidR="007A38D6" w:rsidRPr="007A38D6" w:rsidTr="00257B85">
        <w:trPr>
          <w:trHeight w:val="2760"/>
        </w:trPr>
        <w:tc>
          <w:tcPr>
            <w:tcW w:w="4834" w:type="dxa"/>
          </w:tcPr>
          <w:p w:rsidR="007A38D6" w:rsidRPr="007A38D6" w:rsidRDefault="007A38D6" w:rsidP="007A38D6">
            <w:pPr>
              <w:spacing w:after="0" w:line="240" w:lineRule="auto"/>
              <w:jc w:val="both"/>
              <w:rPr>
                <w:rFonts w:ascii="Times New Roman" w:eastAsia="Times New Roman" w:hAnsi="Times New Roman" w:cs="Times New Roman"/>
                <w:sz w:val="24"/>
                <w:szCs w:val="24"/>
                <w:lang w:eastAsia="ru-RU"/>
              </w:rPr>
            </w:pPr>
          </w:p>
        </w:tc>
        <w:tc>
          <w:tcPr>
            <w:tcW w:w="4820" w:type="dxa"/>
            <w:hideMark/>
          </w:tcPr>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 xml:space="preserve">Республика Крым, 296012, </w:t>
            </w:r>
            <w:proofErr w:type="spellStart"/>
            <w:r w:rsidRPr="005536E7">
              <w:rPr>
                <w:rFonts w:ascii="Times New Roman" w:eastAsia="Times New Roman" w:hAnsi="Times New Roman" w:cs="Times New Roman"/>
                <w:color w:val="000000"/>
                <w:sz w:val="24"/>
                <w:szCs w:val="24"/>
                <w:shd w:val="clear" w:color="auto" w:fill="FFFFFF"/>
                <w:lang w:eastAsia="ru-RU"/>
              </w:rPr>
              <w:t>г.Армянск</w:t>
            </w:r>
            <w:proofErr w:type="spellEnd"/>
            <w:r w:rsidRPr="005536E7">
              <w:rPr>
                <w:rFonts w:ascii="Times New Roman" w:eastAsia="Times New Roman" w:hAnsi="Times New Roman" w:cs="Times New Roman"/>
                <w:color w:val="000000"/>
                <w:sz w:val="24"/>
                <w:szCs w:val="24"/>
                <w:shd w:val="clear" w:color="auto" w:fill="FFFFFF"/>
                <w:lang w:eastAsia="ru-RU"/>
              </w:rPr>
              <w:t xml:space="preserve">, </w:t>
            </w:r>
            <w:proofErr w:type="gramStart"/>
            <w:r w:rsidRPr="005536E7">
              <w:rPr>
                <w:rFonts w:ascii="Times New Roman" w:eastAsia="Times New Roman" w:hAnsi="Times New Roman" w:cs="Times New Roman"/>
                <w:color w:val="000000"/>
                <w:sz w:val="24"/>
                <w:szCs w:val="24"/>
                <w:shd w:val="clear" w:color="auto" w:fill="FFFFFF"/>
                <w:lang w:eastAsia="ru-RU"/>
              </w:rPr>
              <w:t>ул.Симферопольская,д.</w:t>
            </w:r>
            <w:proofErr w:type="gramEnd"/>
            <w:r w:rsidRPr="005536E7">
              <w:rPr>
                <w:rFonts w:ascii="Times New Roman" w:eastAsia="Times New Roman" w:hAnsi="Times New Roman" w:cs="Times New Roman"/>
                <w:color w:val="000000"/>
                <w:sz w:val="24"/>
                <w:szCs w:val="24"/>
                <w:shd w:val="clear" w:color="auto" w:fill="FFFFFF"/>
                <w:lang w:eastAsia="ru-RU"/>
              </w:rPr>
              <w:t>7</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ИНН 9106002685 КПП 910601001</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ОГРН 1149102100542 ОКПО 00751226</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ОКТМО 35506000 ОКОПФ 75404</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БИК 013510002</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БАНК: ОКЦ №7 ЮГУ Банка России// УФК по Республике Крым, г. Симферополь</w:t>
            </w:r>
          </w:p>
          <w:p w:rsidR="009F4176" w:rsidRDefault="005536E7" w:rsidP="005536E7">
            <w:pPr>
              <w:spacing w:after="0" w:line="240" w:lineRule="auto"/>
              <w:rPr>
                <w:rFonts w:ascii="Times New Roman" w:eastAsia="Times New Roman" w:hAnsi="Times New Roman" w:cs="Times New Roman"/>
                <w:color w:val="000000"/>
                <w:sz w:val="24"/>
                <w:szCs w:val="24"/>
                <w:shd w:val="clear" w:color="auto" w:fill="FFFFFF"/>
                <w:lang w:eastAsia="ru-RU"/>
              </w:rPr>
            </w:pPr>
            <w:r w:rsidRPr="005536E7">
              <w:rPr>
                <w:rFonts w:ascii="Times New Roman" w:eastAsia="Times New Roman" w:hAnsi="Times New Roman" w:cs="Times New Roman"/>
                <w:color w:val="000000"/>
                <w:sz w:val="24"/>
                <w:szCs w:val="24"/>
                <w:shd w:val="clear" w:color="auto" w:fill="FFFFFF"/>
                <w:lang w:eastAsia="ru-RU"/>
              </w:rPr>
              <w:t>р/с 03231643355060007500</w:t>
            </w:r>
          </w:p>
          <w:p w:rsidR="005536E7" w:rsidRPr="005536E7" w:rsidRDefault="005536E7" w:rsidP="005536E7">
            <w:pPr>
              <w:spacing w:after="0" w:line="240" w:lineRule="auto"/>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shd w:val="clear" w:color="auto" w:fill="FFFFFF"/>
                <w:lang w:eastAsia="ru-RU"/>
              </w:rPr>
              <w:t>к/с 40102810645370000035</w:t>
            </w:r>
          </w:p>
          <w:p w:rsidR="005536E7" w:rsidRPr="005536E7" w:rsidRDefault="005536E7" w:rsidP="005536E7">
            <w:pPr>
              <w:spacing w:after="0" w:line="240" w:lineRule="auto"/>
              <w:jc w:val="both"/>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lang w:eastAsia="ru-RU"/>
              </w:rPr>
              <w:t>ФИНАНСОВОЕ УПРАВЛЕНИЕ АДМИНИСТРАЦИИ ГОРОДА</w:t>
            </w:r>
          </w:p>
          <w:p w:rsidR="005536E7" w:rsidRPr="005536E7" w:rsidRDefault="005536E7" w:rsidP="005536E7">
            <w:pPr>
              <w:spacing w:after="0" w:line="240" w:lineRule="auto"/>
              <w:jc w:val="both"/>
              <w:rPr>
                <w:rFonts w:ascii="Times New Roman" w:eastAsia="Times New Roman" w:hAnsi="Times New Roman" w:cs="Times New Roman"/>
                <w:color w:val="262626"/>
                <w:sz w:val="24"/>
                <w:szCs w:val="24"/>
                <w:lang w:eastAsia="ru-RU"/>
              </w:rPr>
            </w:pPr>
            <w:r w:rsidRPr="005536E7">
              <w:rPr>
                <w:rFonts w:ascii="Times New Roman" w:eastAsia="Times New Roman" w:hAnsi="Times New Roman" w:cs="Times New Roman"/>
                <w:color w:val="000000"/>
                <w:sz w:val="24"/>
                <w:szCs w:val="24"/>
                <w:lang w:eastAsia="ru-RU"/>
              </w:rPr>
              <w:t>АРМЯНСКА РЕСПУБЛИКИ КРЫМ (Администрация города</w:t>
            </w:r>
          </w:p>
          <w:p w:rsidR="009F4176" w:rsidRDefault="005536E7" w:rsidP="005536E7">
            <w:pPr>
              <w:spacing w:after="0" w:line="240" w:lineRule="auto"/>
              <w:jc w:val="both"/>
              <w:rPr>
                <w:rFonts w:ascii="Times New Roman" w:eastAsia="Times New Roman" w:hAnsi="Times New Roman" w:cs="Times New Roman"/>
                <w:color w:val="000000"/>
                <w:sz w:val="24"/>
                <w:szCs w:val="24"/>
                <w:lang w:eastAsia="ru-RU"/>
              </w:rPr>
            </w:pPr>
            <w:r w:rsidRPr="005536E7">
              <w:rPr>
                <w:rFonts w:ascii="Times New Roman" w:eastAsia="Times New Roman" w:hAnsi="Times New Roman" w:cs="Times New Roman"/>
                <w:color w:val="000000"/>
                <w:sz w:val="24"/>
                <w:szCs w:val="24"/>
                <w:lang w:eastAsia="ru-RU"/>
              </w:rPr>
              <w:t>Армянска Республики Крым </w:t>
            </w:r>
          </w:p>
          <w:p w:rsidR="005536E7" w:rsidRPr="005536E7" w:rsidRDefault="005536E7" w:rsidP="005536E7">
            <w:pPr>
              <w:spacing w:after="0" w:line="240" w:lineRule="auto"/>
              <w:jc w:val="both"/>
              <w:rPr>
                <w:rFonts w:ascii="Times New Roman" w:eastAsia="Times New Roman" w:hAnsi="Times New Roman" w:cs="Times New Roman"/>
                <w:color w:val="000000"/>
                <w:sz w:val="24"/>
                <w:szCs w:val="24"/>
                <w:lang w:eastAsia="ru-RU"/>
              </w:rPr>
            </w:pPr>
            <w:r w:rsidRPr="005536E7">
              <w:rPr>
                <w:rFonts w:ascii="Times New Roman" w:eastAsia="Times New Roman" w:hAnsi="Times New Roman" w:cs="Times New Roman"/>
                <w:color w:val="000000"/>
                <w:sz w:val="24"/>
                <w:szCs w:val="24"/>
                <w:lang w:eastAsia="ru-RU"/>
              </w:rPr>
              <w:t xml:space="preserve">л/с </w:t>
            </w:r>
            <w:r w:rsidRPr="005536E7">
              <w:rPr>
                <w:rFonts w:ascii="Times New Roman" w:eastAsia="Times New Roman" w:hAnsi="Times New Roman" w:cs="Times New Roman"/>
                <w:sz w:val="24"/>
                <w:szCs w:val="24"/>
                <w:lang w:eastAsia="ru-RU"/>
              </w:rPr>
              <w:t>03753И</w:t>
            </w:r>
            <w:r w:rsidRPr="005536E7">
              <w:rPr>
                <w:rFonts w:ascii="Times New Roman" w:eastAsia="Times New Roman" w:hAnsi="Times New Roman" w:cs="Times New Roman"/>
                <w:sz w:val="24"/>
                <w:szCs w:val="24"/>
                <w:lang w:val="en-US" w:eastAsia="ru-RU"/>
              </w:rPr>
              <w:t>J</w:t>
            </w:r>
            <w:r w:rsidRPr="005536E7">
              <w:rPr>
                <w:rFonts w:ascii="Times New Roman" w:eastAsia="Times New Roman" w:hAnsi="Times New Roman" w:cs="Times New Roman"/>
                <w:sz w:val="24"/>
                <w:szCs w:val="24"/>
                <w:lang w:eastAsia="ru-RU"/>
              </w:rPr>
              <w:t>3</w:t>
            </w:r>
            <w:r w:rsidRPr="005536E7">
              <w:rPr>
                <w:rFonts w:ascii="Times New Roman" w:eastAsia="Times New Roman" w:hAnsi="Times New Roman" w:cs="Times New Roman"/>
                <w:sz w:val="24"/>
                <w:szCs w:val="24"/>
                <w:lang w:val="en-US" w:eastAsia="ru-RU"/>
              </w:rPr>
              <w:t>S</w:t>
            </w:r>
            <w:r w:rsidRPr="005536E7">
              <w:rPr>
                <w:rFonts w:ascii="Times New Roman" w:eastAsia="Times New Roman" w:hAnsi="Times New Roman" w:cs="Times New Roman"/>
                <w:sz w:val="24"/>
                <w:szCs w:val="24"/>
                <w:lang w:eastAsia="ru-RU"/>
              </w:rPr>
              <w:t>50</w:t>
            </w:r>
            <w:r w:rsidRPr="005536E7">
              <w:rPr>
                <w:rFonts w:ascii="Times New Roman" w:eastAsia="Times New Roman" w:hAnsi="Times New Roman" w:cs="Times New Roman"/>
                <w:color w:val="000000"/>
                <w:sz w:val="24"/>
                <w:szCs w:val="24"/>
                <w:lang w:eastAsia="ru-RU"/>
              </w:rPr>
              <w:t>)</w:t>
            </w:r>
          </w:p>
          <w:p w:rsidR="007A38D6" w:rsidRPr="007A38D6" w:rsidRDefault="005536E7" w:rsidP="005536E7">
            <w:pPr>
              <w:widowControl w:val="0"/>
              <w:autoSpaceDE w:val="0"/>
              <w:autoSpaceDN w:val="0"/>
              <w:adjustRightInd w:val="0"/>
              <w:spacing w:after="0" w:line="240" w:lineRule="auto"/>
              <w:ind w:firstLine="34"/>
              <w:jc w:val="both"/>
              <w:rPr>
                <w:rFonts w:ascii="Times New Roman" w:eastAsia="Times New Roman" w:hAnsi="Times New Roman" w:cs="Times New Roman"/>
                <w:highlight w:val="yellow"/>
                <w:lang w:eastAsia="ru-RU"/>
              </w:rPr>
            </w:pPr>
            <w:r w:rsidRPr="005536E7">
              <w:rPr>
                <w:rFonts w:ascii="Times New Roman" w:eastAsia="Times New Roman" w:hAnsi="Times New Roman" w:cs="Times New Roman"/>
                <w:color w:val="000000"/>
                <w:sz w:val="24"/>
                <w:szCs w:val="24"/>
                <w:lang w:eastAsia="ru-RU"/>
              </w:rPr>
              <w:t xml:space="preserve">код СВР </w:t>
            </w:r>
            <w:r w:rsidRPr="005536E7">
              <w:rPr>
                <w:rFonts w:ascii="Times New Roman" w:eastAsia="Times New Roman" w:hAnsi="Times New Roman" w:cs="Times New Roman"/>
                <w:sz w:val="24"/>
                <w:szCs w:val="24"/>
                <w:lang w:eastAsia="ru-RU"/>
              </w:rPr>
              <w:t>353И</w:t>
            </w:r>
            <w:r w:rsidRPr="005536E7">
              <w:rPr>
                <w:rFonts w:ascii="Times New Roman" w:eastAsia="Times New Roman" w:hAnsi="Times New Roman" w:cs="Times New Roman"/>
                <w:sz w:val="24"/>
                <w:szCs w:val="24"/>
                <w:lang w:val="en-US" w:eastAsia="ru-RU"/>
              </w:rPr>
              <w:t>J</w:t>
            </w:r>
            <w:r w:rsidRPr="005536E7">
              <w:rPr>
                <w:rFonts w:ascii="Times New Roman" w:eastAsia="Times New Roman" w:hAnsi="Times New Roman" w:cs="Times New Roman"/>
                <w:sz w:val="24"/>
                <w:szCs w:val="24"/>
                <w:lang w:eastAsia="ru-RU"/>
              </w:rPr>
              <w:t>3</w:t>
            </w:r>
            <w:r w:rsidRPr="005536E7">
              <w:rPr>
                <w:rFonts w:ascii="Times New Roman" w:eastAsia="Times New Roman" w:hAnsi="Times New Roman" w:cs="Times New Roman"/>
                <w:sz w:val="24"/>
                <w:szCs w:val="24"/>
                <w:lang w:val="en-US" w:eastAsia="ru-RU"/>
              </w:rPr>
              <w:t>S</w:t>
            </w:r>
            <w:r w:rsidRPr="005536E7">
              <w:rPr>
                <w:rFonts w:ascii="Times New Roman" w:eastAsia="Times New Roman" w:hAnsi="Times New Roman" w:cs="Times New Roman"/>
                <w:sz w:val="24"/>
                <w:szCs w:val="24"/>
                <w:lang w:eastAsia="ru-RU"/>
              </w:rPr>
              <w:t>5</w:t>
            </w:r>
          </w:p>
        </w:tc>
      </w:tr>
      <w:tr w:rsidR="007A38D6" w:rsidRPr="007A38D6" w:rsidTr="00257B85">
        <w:trPr>
          <w:trHeight w:val="330"/>
        </w:trPr>
        <w:tc>
          <w:tcPr>
            <w:tcW w:w="4834" w:type="dxa"/>
          </w:tcPr>
          <w:p w:rsidR="007A38D6" w:rsidRPr="007A38D6" w:rsidRDefault="007A38D6" w:rsidP="007A38D6">
            <w:pPr>
              <w:spacing w:after="0" w:line="240" w:lineRule="auto"/>
              <w:ind w:firstLine="34"/>
              <w:rPr>
                <w:rFonts w:ascii="Times New Roman" w:eastAsia="Times New Roman" w:hAnsi="Times New Roman" w:cs="Times New Roman"/>
                <w:sz w:val="24"/>
                <w:szCs w:val="24"/>
                <w:lang w:eastAsia="ru-RU"/>
              </w:rPr>
            </w:pPr>
          </w:p>
        </w:tc>
        <w:tc>
          <w:tcPr>
            <w:tcW w:w="4820" w:type="dxa"/>
            <w:hideMark/>
          </w:tcPr>
          <w:p w:rsidR="007A38D6" w:rsidRPr="007A38D6" w:rsidRDefault="007A38D6" w:rsidP="007A38D6">
            <w:pPr>
              <w:tabs>
                <w:tab w:val="left" w:pos="5180"/>
              </w:tabs>
              <w:autoSpaceDE w:val="0"/>
              <w:autoSpaceDN w:val="0"/>
              <w:adjustRightInd w:val="0"/>
              <w:spacing w:after="0" w:line="240" w:lineRule="auto"/>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Заместитель </w:t>
            </w:r>
          </w:p>
          <w:p w:rsidR="007A38D6" w:rsidRPr="007A38D6" w:rsidRDefault="007A38D6" w:rsidP="007A38D6">
            <w:pPr>
              <w:tabs>
                <w:tab w:val="left" w:pos="5180"/>
              </w:tabs>
              <w:autoSpaceDE w:val="0"/>
              <w:autoSpaceDN w:val="0"/>
              <w:adjustRightInd w:val="0"/>
              <w:spacing w:after="0" w:line="240" w:lineRule="auto"/>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 xml:space="preserve">главы администрации </w:t>
            </w:r>
          </w:p>
          <w:p w:rsidR="007A38D6" w:rsidRPr="007A38D6" w:rsidRDefault="007A38D6" w:rsidP="007A38D6">
            <w:pPr>
              <w:tabs>
                <w:tab w:val="left" w:pos="5180"/>
              </w:tabs>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tc>
      </w:tr>
      <w:tr w:rsidR="007A38D6" w:rsidRPr="007A38D6" w:rsidTr="0012091C">
        <w:tc>
          <w:tcPr>
            <w:tcW w:w="4834" w:type="dxa"/>
          </w:tcPr>
          <w:p w:rsidR="007A38D6" w:rsidRPr="007A38D6" w:rsidRDefault="007A38D6" w:rsidP="007A38D6">
            <w:pPr>
              <w:spacing w:after="0" w:line="240" w:lineRule="auto"/>
              <w:ind w:firstLine="34"/>
              <w:rPr>
                <w:rFonts w:ascii="Times New Roman" w:eastAsia="Times New Roman" w:hAnsi="Times New Roman" w:cs="Times New Roman"/>
                <w:sz w:val="24"/>
                <w:szCs w:val="24"/>
                <w:lang w:eastAsia="ru-RU"/>
              </w:rPr>
            </w:pPr>
          </w:p>
        </w:tc>
        <w:tc>
          <w:tcPr>
            <w:tcW w:w="4820" w:type="dxa"/>
            <w:hideMark/>
          </w:tcPr>
          <w:p w:rsidR="007A38D6" w:rsidRPr="007A38D6" w:rsidRDefault="007A38D6" w:rsidP="007A38D6">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________________    А.А. Черненко</w:t>
            </w:r>
          </w:p>
        </w:tc>
      </w:tr>
      <w:tr w:rsidR="007A38D6" w:rsidRPr="007A38D6" w:rsidTr="0012091C">
        <w:tc>
          <w:tcPr>
            <w:tcW w:w="4834" w:type="dxa"/>
          </w:tcPr>
          <w:p w:rsidR="007A38D6" w:rsidRPr="007A38D6" w:rsidRDefault="007A38D6" w:rsidP="00B92F9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20" w:type="dxa"/>
            <w:hideMark/>
          </w:tcPr>
          <w:p w:rsidR="007A38D6" w:rsidRPr="007A38D6" w:rsidRDefault="007A38D6" w:rsidP="00B92F96">
            <w:pPr>
              <w:widowControl w:val="0"/>
              <w:autoSpaceDE w:val="0"/>
              <w:autoSpaceDN w:val="0"/>
              <w:adjustRightInd w:val="0"/>
              <w:spacing w:after="0" w:line="240" w:lineRule="auto"/>
              <w:ind w:firstLine="34"/>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"___" ___________ 202</w:t>
            </w:r>
            <w:r w:rsidR="00B92F96">
              <w:rPr>
                <w:rFonts w:ascii="Times New Roman" w:eastAsia="Times New Roman" w:hAnsi="Times New Roman" w:cs="Times New Roman"/>
                <w:sz w:val="24"/>
                <w:szCs w:val="24"/>
                <w:lang w:eastAsia="ru-RU"/>
              </w:rPr>
              <w:t>6</w:t>
            </w:r>
            <w:r w:rsidRPr="007A38D6">
              <w:rPr>
                <w:rFonts w:ascii="Times New Roman" w:eastAsia="Times New Roman" w:hAnsi="Times New Roman" w:cs="Times New Roman"/>
                <w:sz w:val="24"/>
                <w:szCs w:val="24"/>
                <w:lang w:eastAsia="ru-RU"/>
              </w:rPr>
              <w:t xml:space="preserve"> г.</w:t>
            </w:r>
          </w:p>
        </w:tc>
      </w:tr>
      <w:tr w:rsidR="007A38D6" w:rsidRPr="007A38D6" w:rsidTr="0012091C">
        <w:tc>
          <w:tcPr>
            <w:tcW w:w="4834" w:type="dxa"/>
          </w:tcPr>
          <w:p w:rsidR="007A38D6" w:rsidRPr="007A38D6" w:rsidRDefault="007A38D6" w:rsidP="007A38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20" w:type="dxa"/>
            <w:hideMark/>
          </w:tcPr>
          <w:p w:rsidR="007A38D6" w:rsidRPr="007A38D6" w:rsidRDefault="007A38D6" w:rsidP="007A38D6">
            <w:pPr>
              <w:widowControl w:val="0"/>
              <w:autoSpaceDE w:val="0"/>
              <w:autoSpaceDN w:val="0"/>
              <w:adjustRightInd w:val="0"/>
              <w:spacing w:after="0" w:line="240" w:lineRule="auto"/>
              <w:ind w:firstLine="34"/>
              <w:jc w:val="both"/>
              <w:rPr>
                <w:rFonts w:ascii="Times New Roman" w:eastAsia="Times New Roman" w:hAnsi="Times New Roman" w:cs="Times New Roman"/>
                <w:sz w:val="24"/>
                <w:szCs w:val="24"/>
                <w:lang w:eastAsia="ru-RU"/>
              </w:rPr>
            </w:pPr>
            <w:r w:rsidRPr="007A38D6">
              <w:rPr>
                <w:rFonts w:ascii="Times New Roman" w:eastAsia="Times New Roman" w:hAnsi="Times New Roman" w:cs="Times New Roman"/>
                <w:sz w:val="24"/>
                <w:szCs w:val="24"/>
                <w:lang w:eastAsia="ru-RU"/>
              </w:rPr>
              <w:t>М.П.</w:t>
            </w:r>
          </w:p>
        </w:tc>
      </w:tr>
    </w:tbl>
    <w:p w:rsidR="007A38D6" w:rsidRPr="007A38D6" w:rsidRDefault="007A38D6" w:rsidP="003E1644">
      <w:pPr>
        <w:suppressAutoHyphens/>
        <w:spacing w:after="0" w:line="240" w:lineRule="auto"/>
        <w:rPr>
          <w:rFonts w:ascii="Times New Roman" w:eastAsia="Times New Roman" w:hAnsi="Times New Roman" w:cs="Times New Roman"/>
          <w:sz w:val="24"/>
          <w:szCs w:val="24"/>
          <w:lang w:eastAsia="ru-RU"/>
        </w:rPr>
      </w:pPr>
    </w:p>
    <w:sectPr w:rsidR="007A38D6" w:rsidRPr="007A38D6" w:rsidSect="00FF6C0B">
      <w:footerReference w:type="default" r:id="rId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D05" w:rsidRDefault="004D1D05" w:rsidP="00F45F5F">
      <w:pPr>
        <w:spacing w:after="0" w:line="240" w:lineRule="auto"/>
      </w:pPr>
      <w:r>
        <w:separator/>
      </w:r>
    </w:p>
  </w:endnote>
  <w:endnote w:type="continuationSeparator" w:id="0">
    <w:p w:rsidR="004D1D05" w:rsidRDefault="004D1D05" w:rsidP="00F45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9195754"/>
      <w:docPartObj>
        <w:docPartGallery w:val="Page Numbers (Bottom of Page)"/>
        <w:docPartUnique/>
      </w:docPartObj>
    </w:sdtPr>
    <w:sdtEndPr/>
    <w:sdtContent>
      <w:p w:rsidR="00F45F5F" w:rsidRDefault="00471343">
        <w:pPr>
          <w:pStyle w:val="a7"/>
          <w:jc w:val="center"/>
        </w:pPr>
        <w:r>
          <w:fldChar w:fldCharType="begin"/>
        </w:r>
        <w:r w:rsidR="00F45F5F">
          <w:instrText>PAGE   \* MERGEFORMAT</w:instrText>
        </w:r>
        <w:r>
          <w:fldChar w:fldCharType="separate"/>
        </w:r>
        <w:r w:rsidR="0012091C">
          <w:rPr>
            <w:noProof/>
          </w:rPr>
          <w:t>12</w:t>
        </w:r>
        <w:r>
          <w:fldChar w:fldCharType="end"/>
        </w:r>
      </w:p>
    </w:sdtContent>
  </w:sdt>
  <w:p w:rsidR="00F45F5F" w:rsidRDefault="00F45F5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D05" w:rsidRDefault="004D1D05" w:rsidP="00F45F5F">
      <w:pPr>
        <w:spacing w:after="0" w:line="240" w:lineRule="auto"/>
      </w:pPr>
      <w:r>
        <w:separator/>
      </w:r>
    </w:p>
  </w:footnote>
  <w:footnote w:type="continuationSeparator" w:id="0">
    <w:p w:rsidR="004D1D05" w:rsidRDefault="004D1D05" w:rsidP="00F45F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86E35"/>
    <w:multiLevelType w:val="multilevel"/>
    <w:tmpl w:val="AF667E90"/>
    <w:lvl w:ilvl="0">
      <w:start w:val="12"/>
      <w:numFmt w:val="decimal"/>
      <w:lvlText w:val="%1."/>
      <w:lvlJc w:val="left"/>
      <w:pPr>
        <w:ind w:left="720" w:hanging="360"/>
      </w:pPr>
      <w:rPr>
        <w:rFonts w:hint="default"/>
      </w:rPr>
    </w:lvl>
    <w:lvl w:ilvl="1">
      <w:start w:val="1"/>
      <w:numFmt w:val="decimal"/>
      <w:isLgl/>
      <w:lvlText w:val="%1.%2."/>
      <w:lvlJc w:val="left"/>
      <w:pPr>
        <w:ind w:left="1195" w:hanging="6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605" w:hanging="720"/>
      </w:pPr>
      <w:rPr>
        <w:rFonts w:hint="default"/>
      </w:rPr>
    </w:lvl>
    <w:lvl w:ilvl="4">
      <w:start w:val="1"/>
      <w:numFmt w:val="decimal"/>
      <w:isLgl/>
      <w:lvlText w:val="%1.%2.%3.%4.%5."/>
      <w:lvlJc w:val="left"/>
      <w:pPr>
        <w:ind w:left="2140" w:hanging="1080"/>
      </w:pPr>
      <w:rPr>
        <w:rFonts w:hint="default"/>
      </w:rPr>
    </w:lvl>
    <w:lvl w:ilvl="5">
      <w:start w:val="1"/>
      <w:numFmt w:val="decimal"/>
      <w:isLgl/>
      <w:lvlText w:val="%1.%2.%3.%4.%5.%6."/>
      <w:lvlJc w:val="left"/>
      <w:pPr>
        <w:ind w:left="2315" w:hanging="1080"/>
      </w:pPr>
      <w:rPr>
        <w:rFonts w:hint="default"/>
      </w:rPr>
    </w:lvl>
    <w:lvl w:ilvl="6">
      <w:start w:val="1"/>
      <w:numFmt w:val="decimal"/>
      <w:isLgl/>
      <w:lvlText w:val="%1.%2.%3.%4.%5.%6.%7."/>
      <w:lvlJc w:val="left"/>
      <w:pPr>
        <w:ind w:left="2850" w:hanging="1440"/>
      </w:pPr>
      <w:rPr>
        <w:rFonts w:hint="default"/>
      </w:rPr>
    </w:lvl>
    <w:lvl w:ilvl="7">
      <w:start w:val="1"/>
      <w:numFmt w:val="decimal"/>
      <w:isLgl/>
      <w:lvlText w:val="%1.%2.%3.%4.%5.%6.%7.%8."/>
      <w:lvlJc w:val="left"/>
      <w:pPr>
        <w:ind w:left="3025" w:hanging="1440"/>
      </w:pPr>
      <w:rPr>
        <w:rFonts w:hint="default"/>
      </w:rPr>
    </w:lvl>
    <w:lvl w:ilvl="8">
      <w:start w:val="1"/>
      <w:numFmt w:val="decimal"/>
      <w:isLgl/>
      <w:lvlText w:val="%1.%2.%3.%4.%5.%6.%7.%8.%9."/>
      <w:lvlJc w:val="left"/>
      <w:pPr>
        <w:ind w:left="3560" w:hanging="1800"/>
      </w:pPr>
      <w:rPr>
        <w:rFonts w:hint="default"/>
      </w:rPr>
    </w:lvl>
  </w:abstractNum>
  <w:abstractNum w:abstractNumId="1" w15:restartNumberingAfterBreak="0">
    <w:nsid w:val="60420064"/>
    <w:multiLevelType w:val="multilevel"/>
    <w:tmpl w:val="315625EE"/>
    <w:lvl w:ilvl="0">
      <w:start w:val="12"/>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7"/>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6E4D596E"/>
    <w:multiLevelType w:val="multilevel"/>
    <w:tmpl w:val="D29C6A9E"/>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3" w15:restartNumberingAfterBreak="0">
    <w:nsid w:val="72503067"/>
    <w:multiLevelType w:val="multilevel"/>
    <w:tmpl w:val="230245EA"/>
    <w:lvl w:ilvl="0">
      <w:start w:val="12"/>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8D6"/>
    <w:rsid w:val="000074B0"/>
    <w:rsid w:val="0003071F"/>
    <w:rsid w:val="00030FCB"/>
    <w:rsid w:val="000335EE"/>
    <w:rsid w:val="00035C83"/>
    <w:rsid w:val="00054322"/>
    <w:rsid w:val="00091563"/>
    <w:rsid w:val="00094A00"/>
    <w:rsid w:val="000C4F70"/>
    <w:rsid w:val="000C5580"/>
    <w:rsid w:val="000C5B0B"/>
    <w:rsid w:val="000D0B9D"/>
    <w:rsid w:val="000E4E37"/>
    <w:rsid w:val="00100985"/>
    <w:rsid w:val="00105962"/>
    <w:rsid w:val="0010725C"/>
    <w:rsid w:val="0012091C"/>
    <w:rsid w:val="00122D7F"/>
    <w:rsid w:val="0014632F"/>
    <w:rsid w:val="00146E7A"/>
    <w:rsid w:val="00172A58"/>
    <w:rsid w:val="001B17F1"/>
    <w:rsid w:val="001C14E1"/>
    <w:rsid w:val="001F0D06"/>
    <w:rsid w:val="002166E7"/>
    <w:rsid w:val="00241105"/>
    <w:rsid w:val="00292EA8"/>
    <w:rsid w:val="002942A6"/>
    <w:rsid w:val="00294751"/>
    <w:rsid w:val="0029774F"/>
    <w:rsid w:val="002F2208"/>
    <w:rsid w:val="002F2847"/>
    <w:rsid w:val="002F38E5"/>
    <w:rsid w:val="002F43D5"/>
    <w:rsid w:val="00346C22"/>
    <w:rsid w:val="0036232A"/>
    <w:rsid w:val="00367FB9"/>
    <w:rsid w:val="00382397"/>
    <w:rsid w:val="003B74A9"/>
    <w:rsid w:val="003C4948"/>
    <w:rsid w:val="003D6E60"/>
    <w:rsid w:val="003D73B8"/>
    <w:rsid w:val="003E1644"/>
    <w:rsid w:val="00424BBB"/>
    <w:rsid w:val="00471343"/>
    <w:rsid w:val="00474D52"/>
    <w:rsid w:val="004967B1"/>
    <w:rsid w:val="004A03D5"/>
    <w:rsid w:val="004A72C8"/>
    <w:rsid w:val="004B14B2"/>
    <w:rsid w:val="004B5E76"/>
    <w:rsid w:val="004D1D05"/>
    <w:rsid w:val="005161E0"/>
    <w:rsid w:val="005536E7"/>
    <w:rsid w:val="00556571"/>
    <w:rsid w:val="005666DF"/>
    <w:rsid w:val="005A4162"/>
    <w:rsid w:val="005A7159"/>
    <w:rsid w:val="005D320D"/>
    <w:rsid w:val="005D4D15"/>
    <w:rsid w:val="005E0A40"/>
    <w:rsid w:val="0060198C"/>
    <w:rsid w:val="00626D62"/>
    <w:rsid w:val="006B5047"/>
    <w:rsid w:val="006C4522"/>
    <w:rsid w:val="006C66C5"/>
    <w:rsid w:val="006C7895"/>
    <w:rsid w:val="006D3129"/>
    <w:rsid w:val="00715652"/>
    <w:rsid w:val="00736892"/>
    <w:rsid w:val="007654C7"/>
    <w:rsid w:val="00765F93"/>
    <w:rsid w:val="007A38D6"/>
    <w:rsid w:val="008246F4"/>
    <w:rsid w:val="00846AFD"/>
    <w:rsid w:val="00850AAF"/>
    <w:rsid w:val="008770CC"/>
    <w:rsid w:val="00877F7C"/>
    <w:rsid w:val="008D1E6B"/>
    <w:rsid w:val="008E5F13"/>
    <w:rsid w:val="00910C58"/>
    <w:rsid w:val="00911B0C"/>
    <w:rsid w:val="00933BA9"/>
    <w:rsid w:val="00933F1C"/>
    <w:rsid w:val="009341FF"/>
    <w:rsid w:val="00941364"/>
    <w:rsid w:val="00950742"/>
    <w:rsid w:val="00955680"/>
    <w:rsid w:val="00956C78"/>
    <w:rsid w:val="00974D64"/>
    <w:rsid w:val="00981439"/>
    <w:rsid w:val="00987497"/>
    <w:rsid w:val="009C01C7"/>
    <w:rsid w:val="009C161A"/>
    <w:rsid w:val="009F4176"/>
    <w:rsid w:val="009F68B3"/>
    <w:rsid w:val="00A07543"/>
    <w:rsid w:val="00A26EA2"/>
    <w:rsid w:val="00A6106C"/>
    <w:rsid w:val="00A730C6"/>
    <w:rsid w:val="00A85D45"/>
    <w:rsid w:val="00A957B5"/>
    <w:rsid w:val="00AC0853"/>
    <w:rsid w:val="00AC2ED3"/>
    <w:rsid w:val="00AD5576"/>
    <w:rsid w:val="00AF5689"/>
    <w:rsid w:val="00AF7F92"/>
    <w:rsid w:val="00B238D5"/>
    <w:rsid w:val="00B24CE1"/>
    <w:rsid w:val="00B26215"/>
    <w:rsid w:val="00B92F96"/>
    <w:rsid w:val="00B93B13"/>
    <w:rsid w:val="00BA4296"/>
    <w:rsid w:val="00BB3CB2"/>
    <w:rsid w:val="00BC5A6A"/>
    <w:rsid w:val="00BE0273"/>
    <w:rsid w:val="00BE369B"/>
    <w:rsid w:val="00C144C1"/>
    <w:rsid w:val="00C1757B"/>
    <w:rsid w:val="00C31EAE"/>
    <w:rsid w:val="00C5085B"/>
    <w:rsid w:val="00C66075"/>
    <w:rsid w:val="00C67086"/>
    <w:rsid w:val="00C85C0E"/>
    <w:rsid w:val="00CA6010"/>
    <w:rsid w:val="00CC6398"/>
    <w:rsid w:val="00CF478D"/>
    <w:rsid w:val="00CF770E"/>
    <w:rsid w:val="00D32D3D"/>
    <w:rsid w:val="00D63575"/>
    <w:rsid w:val="00D63950"/>
    <w:rsid w:val="00D74AF3"/>
    <w:rsid w:val="00DA34C1"/>
    <w:rsid w:val="00DA7996"/>
    <w:rsid w:val="00DB506E"/>
    <w:rsid w:val="00DD496E"/>
    <w:rsid w:val="00DD5687"/>
    <w:rsid w:val="00DE5C46"/>
    <w:rsid w:val="00E23FE2"/>
    <w:rsid w:val="00E33DF0"/>
    <w:rsid w:val="00E83274"/>
    <w:rsid w:val="00E87A58"/>
    <w:rsid w:val="00E90B30"/>
    <w:rsid w:val="00EB17F0"/>
    <w:rsid w:val="00EC454B"/>
    <w:rsid w:val="00F45F5F"/>
    <w:rsid w:val="00F65DFA"/>
    <w:rsid w:val="00F73B06"/>
    <w:rsid w:val="00F814DD"/>
    <w:rsid w:val="00F92858"/>
    <w:rsid w:val="00FC4DA5"/>
    <w:rsid w:val="00FD425C"/>
    <w:rsid w:val="00FE0B3D"/>
    <w:rsid w:val="00FF6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EA2E2"/>
  <w15:docId w15:val="{420ADF46-959D-4529-B0EE-A03DE7807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23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46F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246F4"/>
    <w:rPr>
      <w:rFonts w:ascii="Segoe UI" w:hAnsi="Segoe UI" w:cs="Segoe UI"/>
      <w:sz w:val="18"/>
      <w:szCs w:val="18"/>
    </w:rPr>
  </w:style>
  <w:style w:type="paragraph" w:styleId="a5">
    <w:name w:val="header"/>
    <w:basedOn w:val="a"/>
    <w:link w:val="a6"/>
    <w:uiPriority w:val="99"/>
    <w:unhideWhenUsed/>
    <w:rsid w:val="00F45F5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5F5F"/>
  </w:style>
  <w:style w:type="paragraph" w:styleId="a7">
    <w:name w:val="footer"/>
    <w:basedOn w:val="a"/>
    <w:link w:val="a8"/>
    <w:uiPriority w:val="99"/>
    <w:unhideWhenUsed/>
    <w:rsid w:val="00F45F5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45F5F"/>
  </w:style>
  <w:style w:type="paragraph" w:styleId="a9">
    <w:name w:val="List Paragraph"/>
    <w:basedOn w:val="a"/>
    <w:link w:val="aa"/>
    <w:uiPriority w:val="34"/>
    <w:qFormat/>
    <w:rsid w:val="00C1757B"/>
    <w:pPr>
      <w:ind w:left="720"/>
      <w:contextualSpacing/>
    </w:pPr>
  </w:style>
  <w:style w:type="character" w:customStyle="1" w:styleId="aa">
    <w:name w:val="Абзац списка Знак"/>
    <w:link w:val="a9"/>
    <w:uiPriority w:val="34"/>
    <w:locked/>
    <w:rsid w:val="00A85D45"/>
  </w:style>
  <w:style w:type="paragraph" w:styleId="ab">
    <w:name w:val="Normal (Web)"/>
    <w:basedOn w:val="a"/>
    <w:uiPriority w:val="99"/>
    <w:unhideWhenUsed/>
    <w:rsid w:val="006C789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16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7D357-21C3-4169-AB95-261593EB1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5692</Words>
  <Characters>32449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ARM-14</dc:creator>
  <cp:lastModifiedBy>ARM-01</cp:lastModifiedBy>
  <cp:revision>3</cp:revision>
  <cp:lastPrinted>2026-03-03T05:32:00Z</cp:lastPrinted>
  <dcterms:created xsi:type="dcterms:W3CDTF">2026-11-05T13:16:00Z</dcterms:created>
  <dcterms:modified xsi:type="dcterms:W3CDTF">2026-11-05T13:17:00Z</dcterms:modified>
</cp:coreProperties>
</file>